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A8" w:rsidRDefault="007831A8">
      <w:pPr>
        <w:pStyle w:val="GvdeMetni"/>
        <w:rPr>
          <w:rFonts w:ascii="Times New Roman"/>
          <w:sz w:val="20"/>
        </w:rPr>
      </w:pPr>
    </w:p>
    <w:p w:rsidR="007831A8" w:rsidRDefault="007831A8">
      <w:pPr>
        <w:pStyle w:val="GvdeMetni"/>
        <w:rPr>
          <w:rFonts w:ascii="Times New Roman"/>
          <w:sz w:val="20"/>
        </w:rPr>
      </w:pPr>
    </w:p>
    <w:p w:rsidR="007831A8" w:rsidRDefault="007831A8">
      <w:pPr>
        <w:pStyle w:val="GvdeMetni"/>
        <w:spacing w:before="8"/>
        <w:rPr>
          <w:rFonts w:ascii="Times New Roman"/>
          <w:sz w:val="27"/>
        </w:rPr>
      </w:pPr>
    </w:p>
    <w:p w:rsidR="007831A8" w:rsidRDefault="00D55EAC">
      <w:pPr>
        <w:spacing w:before="89" w:line="413" w:lineRule="exact"/>
        <w:ind w:right="436"/>
        <w:jc w:val="center"/>
        <w:rPr>
          <w:b/>
          <w:sz w:val="36"/>
        </w:rPr>
      </w:pPr>
      <w:r>
        <w:pict>
          <v:group id="_x0000_s1288" style="position:absolute;left:0;text-align:left;margin-left:39.5pt;margin-top:-21.15pt;width:516.35pt;height:599.15pt;z-index:-251663360;mso-position-horizontal-relative:page" coordorigin="790,-423" coordsize="10327,11983">
            <v:shape id="_x0000_s1298" style="position:absolute;left:801;top:-414;width:10306;height:11964" coordorigin="802,-413" coordsize="10306,11964" path="m11107,-413r-103,l11004,-413r-10099,l905,-413r-103,l802,11550r103,l11004,11550r103,l11107,-413e" fillcolor="#ffc000" stroked="f">
              <v:path arrowok="t"/>
            </v:shape>
            <v:rect id="_x0000_s1297" style="position:absolute;left:789;top:-423;width:10;height:10" fillcolor="black" stroked="f"/>
            <v:line id="_x0000_s1296" style="position:absolute" from="799,-418" to="11107,-418" strokeweight=".48pt"/>
            <v:rect id="_x0000_s1295" style="position:absolute;left:11106;top:-423;width:10;height:10" fillcolor="black" stroked="f"/>
            <v:line id="_x0000_s1294" style="position:absolute" from="794,-413" to="794,11550" strokeweight=".48pt"/>
            <v:rect id="_x0000_s1293" style="position:absolute;left:789;top:11549;width:10;height:10" fillcolor="black" stroked="f"/>
            <v:line id="_x0000_s1292" style="position:absolute" from="799,11555" to="11107,11555" strokeweight=".48pt"/>
            <v:line id="_x0000_s1291" style="position:absolute" from="11112,-413" to="11112,11550" strokeweight=".48pt"/>
            <v:rect id="_x0000_s1290" style="position:absolute;left:11106;top:11549;width:10;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9" type="#_x0000_t75" style="position:absolute;left:4617;top:2863;width:2672;height:2654">
              <v:imagedata r:id="rId8" o:title=""/>
            </v:shape>
            <w10:wrap anchorx="page"/>
          </v:group>
        </w:pict>
      </w:r>
      <w:r w:rsidR="00416669">
        <w:rPr>
          <w:b/>
          <w:color w:val="234060"/>
          <w:sz w:val="36"/>
        </w:rPr>
        <w:t>T.C</w:t>
      </w:r>
    </w:p>
    <w:p w:rsidR="007831A8" w:rsidRDefault="00416669">
      <w:pPr>
        <w:spacing w:line="413" w:lineRule="exact"/>
        <w:ind w:right="441"/>
        <w:jc w:val="center"/>
        <w:rPr>
          <w:b/>
          <w:sz w:val="36"/>
        </w:rPr>
      </w:pPr>
      <w:r>
        <w:rPr>
          <w:b/>
          <w:color w:val="234060"/>
          <w:sz w:val="36"/>
        </w:rPr>
        <w:t>CEYHAN KAYMAKAMLIĞI</w:t>
      </w:r>
    </w:p>
    <w:p w:rsidR="007831A8" w:rsidRDefault="00416669">
      <w:pPr>
        <w:spacing w:before="1"/>
        <w:ind w:right="438"/>
        <w:jc w:val="center"/>
        <w:rPr>
          <w:b/>
          <w:sz w:val="36"/>
        </w:rPr>
      </w:pPr>
      <w:r>
        <w:rPr>
          <w:b/>
          <w:color w:val="234060"/>
          <w:sz w:val="36"/>
        </w:rPr>
        <w:t>TOROS TARIM ANADOLU LİSESİ MÜDÜRLÜĞÜ</w: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416669">
      <w:pPr>
        <w:pStyle w:val="Balk2"/>
        <w:spacing w:before="193" w:line="333" w:lineRule="auto"/>
        <w:ind w:left="3612" w:right="2690" w:hanging="1359"/>
        <w:jc w:val="left"/>
        <w:rPr>
          <w:color w:val="234060"/>
        </w:rPr>
      </w:pPr>
      <w:r>
        <w:rPr>
          <w:color w:val="234060"/>
        </w:rPr>
        <w:t>STRATEJİK PLAN 2015-2019</w:t>
      </w:r>
    </w:p>
    <w:p w:rsidR="004055E0" w:rsidRDefault="004055E0">
      <w:pPr>
        <w:pStyle w:val="Balk2"/>
        <w:spacing w:before="193" w:line="333" w:lineRule="auto"/>
        <w:ind w:left="3612" w:right="2690" w:hanging="1359"/>
        <w:jc w:val="left"/>
      </w:pPr>
      <w:r>
        <w:rPr>
          <w:color w:val="234060"/>
        </w:rPr>
        <w:t>(2018 güncel)</w: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spacing w:before="2"/>
        <w:rPr>
          <w:b/>
          <w:sz w:val="24"/>
        </w:rPr>
      </w:pPr>
    </w:p>
    <w:p w:rsidR="007831A8" w:rsidRDefault="00416669">
      <w:pPr>
        <w:pStyle w:val="Balk3"/>
        <w:spacing w:before="91"/>
        <w:ind w:left="4562" w:right="4998" w:hanging="4"/>
        <w:jc w:val="center"/>
      </w:pPr>
      <w:r>
        <w:rPr>
          <w:color w:val="234060"/>
        </w:rPr>
        <w:t>Adana Kasım 2015</w:t>
      </w:r>
    </w:p>
    <w:p w:rsidR="007831A8" w:rsidRDefault="007831A8">
      <w:pPr>
        <w:jc w:val="center"/>
        <w:sectPr w:rsidR="007831A8">
          <w:type w:val="continuous"/>
          <w:pgSz w:w="11910" w:h="16840"/>
          <w:pgMar w:top="1580" w:right="180" w:bottom="280" w:left="620" w:header="708" w:footer="708" w:gutter="0"/>
          <w:cols w:space="708"/>
        </w:sectPr>
      </w:pPr>
    </w:p>
    <w:p w:rsidR="007831A8" w:rsidRDefault="00416669">
      <w:pPr>
        <w:pStyle w:val="Balk5"/>
        <w:spacing w:before="75" w:line="451" w:lineRule="auto"/>
        <w:ind w:left="3698" w:right="3884" w:hanging="255"/>
      </w:pPr>
      <w:r>
        <w:lastRenderedPageBreak/>
        <w:t>TOROS TARIM ANADOLU LİSESİ 2015-2019 STRATEJİK PLANI</w: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spacing w:before="2"/>
        <w:rPr>
          <w:b/>
          <w:sz w:val="20"/>
        </w:rPr>
      </w:pPr>
    </w:p>
    <w:p w:rsidR="007831A8" w:rsidRDefault="00D55EAC">
      <w:pPr>
        <w:spacing w:before="85"/>
        <w:ind w:right="589"/>
        <w:jc w:val="center"/>
        <w:rPr>
          <w:i/>
          <w:sz w:val="44"/>
        </w:rPr>
      </w:pPr>
      <w:r>
        <w:pict>
          <v:group id="_x0000_s1278" style="position:absolute;left:0;text-align:left;margin-left:63.6pt;margin-top:-333.5pt;width:460.55pt;height:626.6pt;z-index:-251662336;mso-position-horizontal-relative:page" coordorigin="1272,-6670" coordsize="9211,12532">
            <v:rect id="_x0000_s1287" style="position:absolute;left:1272;top:-6670;width:10;height:10" fillcolor="black" stroked="f"/>
            <v:line id="_x0000_s1286" style="position:absolute" from="1282,-6665" to="10473,-6665" strokeweight=".48pt"/>
            <v:rect id="_x0000_s1285" style="position:absolute;left:10473;top:-6670;width:10;height:10" fillcolor="black" stroked="f"/>
            <v:line id="_x0000_s1284" style="position:absolute" from="1277,-6660" to="1277,5853" strokeweight=".48pt"/>
            <v:rect id="_x0000_s1283" style="position:absolute;left:1272;top:5852;width:10;height:10" fillcolor="black" stroked="f"/>
            <v:line id="_x0000_s1282" style="position:absolute" from="1282,5857" to="10473,5857" strokeweight=".48pt"/>
            <v:line id="_x0000_s1281" style="position:absolute" from="10478,-6660" to="10478,5853" strokeweight=".48pt"/>
            <v:rect id="_x0000_s1280" style="position:absolute;left:10473;top:5852;width:10;height:10" fillcolor="black" stroked="f"/>
            <v:shape id="_x0000_s1279" type="#_x0000_t75" style="position:absolute;left:3174;top:-6153;width:5406;height:5490">
              <v:imagedata r:id="rId9" o:title=""/>
            </v:shape>
            <w10:wrap anchorx="page"/>
          </v:group>
        </w:pict>
      </w:r>
      <w:r w:rsidR="00416669">
        <w:rPr>
          <w:rFonts w:ascii="Times New Roman" w:hAnsi="Times New Roman"/>
          <w:spacing w:val="-110"/>
          <w:w w:val="99"/>
          <w:sz w:val="44"/>
          <w:shd w:val="clear" w:color="auto" w:fill="A6A6A6"/>
        </w:rPr>
        <w:t xml:space="preserve"> </w:t>
      </w:r>
      <w:r w:rsidR="00416669">
        <w:rPr>
          <w:i/>
          <w:sz w:val="44"/>
          <w:shd w:val="clear" w:color="auto" w:fill="A6A6A6"/>
        </w:rPr>
        <w:t>“Çalışmadan, yorulmadan, üretmeden, rahat</w:t>
      </w:r>
    </w:p>
    <w:p w:rsidR="007831A8" w:rsidRDefault="00416669">
      <w:pPr>
        <w:spacing w:before="77"/>
        <w:ind w:right="589"/>
        <w:jc w:val="center"/>
        <w:rPr>
          <w:i/>
          <w:sz w:val="44"/>
        </w:rPr>
      </w:pPr>
      <w:r>
        <w:rPr>
          <w:rFonts w:ascii="Times New Roman" w:hAnsi="Times New Roman"/>
          <w:spacing w:val="-110"/>
          <w:w w:val="99"/>
          <w:sz w:val="44"/>
          <w:shd w:val="clear" w:color="auto" w:fill="A6A6A6"/>
        </w:rPr>
        <w:t xml:space="preserve"> </w:t>
      </w:r>
      <w:proofErr w:type="gramStart"/>
      <w:r>
        <w:rPr>
          <w:i/>
          <w:sz w:val="44"/>
          <w:shd w:val="clear" w:color="auto" w:fill="A6A6A6"/>
        </w:rPr>
        <w:t>yaşamak</w:t>
      </w:r>
      <w:proofErr w:type="gramEnd"/>
      <w:r>
        <w:rPr>
          <w:i/>
          <w:sz w:val="44"/>
          <w:shd w:val="clear" w:color="auto" w:fill="A6A6A6"/>
        </w:rPr>
        <w:t xml:space="preserve"> isteyen toplumlar, önce</w:t>
      </w:r>
    </w:p>
    <w:p w:rsidR="007831A8" w:rsidRDefault="00416669">
      <w:pPr>
        <w:spacing w:before="75"/>
        <w:ind w:right="589"/>
        <w:jc w:val="center"/>
        <w:rPr>
          <w:i/>
          <w:sz w:val="44"/>
        </w:rPr>
      </w:pPr>
      <w:r>
        <w:rPr>
          <w:rFonts w:ascii="Times New Roman" w:hAnsi="Times New Roman"/>
          <w:spacing w:val="-110"/>
          <w:w w:val="99"/>
          <w:sz w:val="44"/>
          <w:shd w:val="clear" w:color="auto" w:fill="A6A6A6"/>
        </w:rPr>
        <w:t xml:space="preserve"> </w:t>
      </w:r>
      <w:proofErr w:type="gramStart"/>
      <w:r>
        <w:rPr>
          <w:i/>
          <w:sz w:val="44"/>
          <w:shd w:val="clear" w:color="auto" w:fill="A6A6A6"/>
        </w:rPr>
        <w:t>haysiyetlerini</w:t>
      </w:r>
      <w:proofErr w:type="gramEnd"/>
      <w:r>
        <w:rPr>
          <w:i/>
          <w:sz w:val="44"/>
          <w:shd w:val="clear" w:color="auto" w:fill="A6A6A6"/>
        </w:rPr>
        <w:t>, sonra hürriyetlerini ve daha</w:t>
      </w:r>
    </w:p>
    <w:p w:rsidR="007831A8" w:rsidRDefault="00416669">
      <w:pPr>
        <w:spacing w:before="77"/>
        <w:ind w:right="589"/>
        <w:jc w:val="center"/>
        <w:rPr>
          <w:i/>
          <w:sz w:val="44"/>
        </w:rPr>
      </w:pPr>
      <w:r>
        <w:rPr>
          <w:rFonts w:ascii="Times New Roman" w:hAnsi="Times New Roman"/>
          <w:spacing w:val="-110"/>
          <w:w w:val="99"/>
          <w:sz w:val="44"/>
          <w:shd w:val="clear" w:color="auto" w:fill="A6A6A6"/>
        </w:rPr>
        <w:t xml:space="preserve"> </w:t>
      </w:r>
      <w:proofErr w:type="gramStart"/>
      <w:r>
        <w:rPr>
          <w:i/>
          <w:sz w:val="44"/>
          <w:shd w:val="clear" w:color="auto" w:fill="A6A6A6"/>
        </w:rPr>
        <w:t>sonrada</w:t>
      </w:r>
      <w:proofErr w:type="gramEnd"/>
      <w:r>
        <w:rPr>
          <w:i/>
          <w:sz w:val="44"/>
          <w:shd w:val="clear" w:color="auto" w:fill="A6A6A6"/>
        </w:rPr>
        <w:t xml:space="preserve"> istiklal ve istikballerini kaybederler”.</w:t>
      </w:r>
    </w:p>
    <w:p w:rsidR="007831A8" w:rsidRDefault="00416669">
      <w:pPr>
        <w:spacing w:before="274"/>
        <w:ind w:right="591"/>
        <w:jc w:val="center"/>
        <w:rPr>
          <w:i/>
          <w:sz w:val="44"/>
        </w:rPr>
      </w:pPr>
      <w:r>
        <w:rPr>
          <w:rFonts w:ascii="Times New Roman" w:hAnsi="Times New Roman"/>
          <w:spacing w:val="-110"/>
          <w:w w:val="99"/>
          <w:sz w:val="44"/>
          <w:shd w:val="clear" w:color="auto" w:fill="A6A6A6"/>
        </w:rPr>
        <w:t xml:space="preserve"> </w:t>
      </w:r>
      <w:r>
        <w:rPr>
          <w:i/>
          <w:sz w:val="44"/>
          <w:shd w:val="clear" w:color="auto" w:fill="A6A6A6"/>
        </w:rPr>
        <w:t>“VATAN VE CUMHURİYET ÇALIŞAN</w:t>
      </w:r>
    </w:p>
    <w:p w:rsidR="007831A8" w:rsidRDefault="00416669">
      <w:pPr>
        <w:spacing w:before="78"/>
        <w:ind w:right="592"/>
        <w:jc w:val="center"/>
        <w:rPr>
          <w:i/>
          <w:sz w:val="44"/>
        </w:rPr>
      </w:pPr>
      <w:r>
        <w:rPr>
          <w:rFonts w:ascii="Times New Roman" w:hAnsi="Times New Roman"/>
          <w:spacing w:val="-110"/>
          <w:w w:val="99"/>
          <w:sz w:val="44"/>
          <w:shd w:val="clear" w:color="auto" w:fill="A6A6A6"/>
        </w:rPr>
        <w:t xml:space="preserve"> </w:t>
      </w:r>
      <w:r>
        <w:rPr>
          <w:i/>
          <w:sz w:val="44"/>
          <w:shd w:val="clear" w:color="auto" w:fill="A6A6A6"/>
        </w:rPr>
        <w:t>İNSANLARIN OMUZUNDA</w:t>
      </w:r>
    </w:p>
    <w:p w:rsidR="007831A8" w:rsidRDefault="00416669">
      <w:pPr>
        <w:spacing w:before="75"/>
        <w:ind w:right="589"/>
        <w:jc w:val="center"/>
        <w:rPr>
          <w:i/>
          <w:sz w:val="44"/>
        </w:rPr>
      </w:pPr>
      <w:r>
        <w:rPr>
          <w:rFonts w:ascii="Times New Roman" w:hAnsi="Times New Roman"/>
          <w:spacing w:val="-110"/>
          <w:w w:val="99"/>
          <w:sz w:val="44"/>
          <w:shd w:val="clear" w:color="auto" w:fill="A6A6A6"/>
        </w:rPr>
        <w:t xml:space="preserve"> </w:t>
      </w:r>
      <w:r>
        <w:rPr>
          <w:i/>
          <w:sz w:val="44"/>
          <w:shd w:val="clear" w:color="auto" w:fill="A6A6A6"/>
        </w:rPr>
        <w:t>YÜKSELECEKTİR”.</w:t>
      </w:r>
    </w:p>
    <w:p w:rsidR="007831A8" w:rsidRDefault="007831A8">
      <w:pPr>
        <w:pStyle w:val="GvdeMetni"/>
        <w:rPr>
          <w:i/>
          <w:sz w:val="20"/>
        </w:rPr>
      </w:pPr>
    </w:p>
    <w:p w:rsidR="007831A8" w:rsidRDefault="007831A8">
      <w:pPr>
        <w:pStyle w:val="GvdeMetni"/>
        <w:rPr>
          <w:i/>
          <w:sz w:val="20"/>
        </w:rPr>
      </w:pPr>
    </w:p>
    <w:p w:rsidR="007831A8" w:rsidRDefault="007831A8">
      <w:pPr>
        <w:pStyle w:val="GvdeMetni"/>
        <w:spacing w:before="10"/>
        <w:rPr>
          <w:i/>
          <w:sz w:val="20"/>
        </w:rPr>
      </w:pPr>
    </w:p>
    <w:p w:rsidR="007831A8" w:rsidRDefault="00416669">
      <w:pPr>
        <w:tabs>
          <w:tab w:val="left" w:pos="4276"/>
        </w:tabs>
        <w:spacing w:before="85"/>
        <w:ind w:left="726"/>
        <w:rPr>
          <w:b/>
          <w:i/>
          <w:sz w:val="44"/>
        </w:rPr>
      </w:pPr>
      <w:r>
        <w:rPr>
          <w:b/>
          <w:i/>
          <w:w w:val="99"/>
          <w:sz w:val="44"/>
          <w:shd w:val="clear" w:color="auto" w:fill="A6A6A6"/>
        </w:rPr>
        <w:t xml:space="preserve"> </w:t>
      </w:r>
      <w:r>
        <w:rPr>
          <w:b/>
          <w:i/>
          <w:sz w:val="44"/>
          <w:shd w:val="clear" w:color="auto" w:fill="A6A6A6"/>
        </w:rPr>
        <w:tab/>
        <w:t>Mustafa Kemal</w:t>
      </w:r>
      <w:r>
        <w:rPr>
          <w:b/>
          <w:i/>
          <w:spacing w:val="-4"/>
          <w:sz w:val="44"/>
          <w:shd w:val="clear" w:color="auto" w:fill="A6A6A6"/>
        </w:rPr>
        <w:t xml:space="preserve"> </w:t>
      </w:r>
      <w:r>
        <w:rPr>
          <w:b/>
          <w:i/>
          <w:sz w:val="44"/>
          <w:shd w:val="clear" w:color="auto" w:fill="A6A6A6"/>
        </w:rPr>
        <w:t>ATATÜRK</w:t>
      </w:r>
    </w:p>
    <w:p w:rsidR="007831A8" w:rsidRDefault="007831A8">
      <w:pPr>
        <w:rPr>
          <w:sz w:val="44"/>
        </w:rPr>
        <w:sectPr w:rsidR="007831A8">
          <w:footerReference w:type="default" r:id="rId10"/>
          <w:pgSz w:w="11910" w:h="16840"/>
          <w:pgMar w:top="1320" w:right="180" w:bottom="900" w:left="620" w:header="0" w:footer="719" w:gutter="0"/>
          <w:pgNumType w:start="2"/>
          <w:cols w:space="708"/>
        </w:sectPr>
      </w:pPr>
    </w:p>
    <w:p w:rsidR="007831A8" w:rsidRDefault="00416669">
      <w:pPr>
        <w:pStyle w:val="Balk7"/>
        <w:spacing w:before="73"/>
      </w:pPr>
      <w:r>
        <w:lastRenderedPageBreak/>
        <w:t>SUNUŞ</w:t>
      </w:r>
    </w:p>
    <w:p w:rsidR="007831A8" w:rsidRDefault="007831A8">
      <w:pPr>
        <w:pStyle w:val="GvdeMetni"/>
        <w:rPr>
          <w:b/>
          <w:sz w:val="21"/>
        </w:rPr>
      </w:pPr>
    </w:p>
    <w:p w:rsidR="007831A8" w:rsidRDefault="00416669">
      <w:pPr>
        <w:pStyle w:val="GvdeMetni"/>
        <w:spacing w:line="276" w:lineRule="auto"/>
        <w:ind w:left="796" w:right="1237" w:firstLine="707"/>
        <w:jc w:val="both"/>
      </w:pPr>
      <w:r>
        <w:t xml:space="preserve">İlçemizin en saygın ve en çok tercih edilen okullarından biri olan kurumumuz üstlenmiş olduğu </w:t>
      </w:r>
      <w:proofErr w:type="gramStart"/>
      <w:r>
        <w:t>misyon</w:t>
      </w:r>
      <w:proofErr w:type="gramEnd"/>
      <w:r>
        <w:t xml:space="preserve"> ve sorumluluğun farkındadır. Eğitim sisteminin yeniden yapılandırıldığı günümüzde, yeni yaklaşımları takip edip, her türlü teknolojik gelişime açık olup, öğrencilerimiz için en iyi olanı hedefleyip, Atatürkçü düşünce sistemine bağlı bireyler yetiştirmek hedefimizdir. Öğrenci merkezli sistemi temel alan, bireysel farklılıkların birer zenginlik olduğunu bilen bir</w:t>
      </w:r>
      <w:r>
        <w:rPr>
          <w:spacing w:val="-1"/>
        </w:rPr>
        <w:t xml:space="preserve"> </w:t>
      </w:r>
      <w:r>
        <w:t>kurumuz.</w:t>
      </w:r>
    </w:p>
    <w:p w:rsidR="007831A8" w:rsidRDefault="00416669">
      <w:pPr>
        <w:pStyle w:val="GvdeMetni"/>
        <w:spacing w:before="201" w:line="276" w:lineRule="auto"/>
        <w:ind w:left="796" w:right="1238" w:firstLine="707"/>
        <w:jc w:val="both"/>
      </w:pPr>
      <w:r>
        <w:t xml:space="preserve">Bilgi toplumunun insanını yetiştirmeyi amaçlayan kurumumuz öğrencilerimizin sosyal ve kültürel ihtiyaçlarını karşılayacak, yeteneklerinin gelişmesini sağlayacak, günün koşullarına uygun teknolojiyi kullanabilecek ortamı hazırlayacak </w:t>
      </w:r>
      <w:proofErr w:type="gramStart"/>
      <w:r>
        <w:t>misyonunun</w:t>
      </w:r>
      <w:proofErr w:type="gramEnd"/>
      <w:r>
        <w:rPr>
          <w:spacing w:val="-25"/>
        </w:rPr>
        <w:t xml:space="preserve"> </w:t>
      </w:r>
      <w:r>
        <w:t>farkındadır.</w:t>
      </w:r>
    </w:p>
    <w:p w:rsidR="007831A8" w:rsidRDefault="00416669">
      <w:pPr>
        <w:pStyle w:val="GvdeMetni"/>
        <w:spacing w:before="200" w:line="276" w:lineRule="auto"/>
        <w:ind w:left="796" w:right="1240"/>
        <w:jc w:val="both"/>
      </w:pPr>
      <w:r>
        <w:t>Stratejik yönetim, bir kurumun amaçlarına ulaşabilmesi için etkili stratejiler geliştirmesini, bunların planlanmasını, uygulanmasını ve kontrolünü ifade eder. Stratejik yönetimin asıl amacı stratejiler oluşturmak, bunları uygulamak ve sonuçlarını denetlemektir.</w:t>
      </w:r>
    </w:p>
    <w:p w:rsidR="007831A8" w:rsidRDefault="00416669">
      <w:pPr>
        <w:pStyle w:val="GvdeMetni"/>
        <w:spacing w:before="200" w:line="276" w:lineRule="auto"/>
        <w:ind w:left="796" w:right="1235" w:firstLine="719"/>
        <w:jc w:val="both"/>
      </w:pPr>
      <w:r>
        <w:t xml:space="preserve">Stratejik yönetimin amacı kurumun gelecekteki performansının artırılması, verimliliğinin yükseltilmesidir. Stratejik yönetim geleceğe yönelik </w:t>
      </w:r>
      <w:proofErr w:type="gramStart"/>
      <w:r>
        <w:t>vizyon</w:t>
      </w:r>
      <w:proofErr w:type="gramEnd"/>
      <w:r>
        <w:t xml:space="preserve"> oluşturulmasını amaçlar. Kurumda vizyonun belirlenmesinden sonra, bu vizyona ulaşılabilmesi için </w:t>
      </w:r>
      <w:proofErr w:type="gramStart"/>
      <w:r>
        <w:t>misyon</w:t>
      </w:r>
      <w:proofErr w:type="gramEnd"/>
      <w:r>
        <w:t xml:space="preserve"> belirlenir. Kurumda </w:t>
      </w:r>
      <w:proofErr w:type="gramStart"/>
      <w:r>
        <w:t>vizyon</w:t>
      </w:r>
      <w:proofErr w:type="gramEnd"/>
      <w:r>
        <w:t xml:space="preserve"> ve misyonun tüm çalışanlar tarafından benimsenmesi ve ortak değerler olarak kabul edilmesi büyük önem taşımaktadır. Vizyon ve </w:t>
      </w:r>
      <w:proofErr w:type="gramStart"/>
      <w:r>
        <w:t>misyon</w:t>
      </w:r>
      <w:proofErr w:type="gramEnd"/>
      <w:r>
        <w:t xml:space="preserve"> belirlenmesi kurumsal başarı için yeterli değildir. Ayrıca, amaca ulaşmak için stratejiler oluşturulmalıdır.</w:t>
      </w:r>
    </w:p>
    <w:p w:rsidR="007831A8" w:rsidRDefault="00416669">
      <w:pPr>
        <w:pStyle w:val="GvdeMetni"/>
        <w:spacing w:before="199" w:line="276" w:lineRule="auto"/>
        <w:ind w:left="796" w:right="1233" w:firstLine="719"/>
        <w:jc w:val="both"/>
      </w:pPr>
      <w:r>
        <w:t xml:space="preserve">Stratejik yönetim, kurumun iç ve dış çevresini değerlendirmeye imkân veren bir yönetim tekniğidir. Stratejik yönetim, kurumun kendi içyapısındaki güçlü ve zayıf yönlerin analiz edilmesine ve kurumun diğer kurumlar karşısındaki durumunun tespit edilmesine </w:t>
      </w:r>
      <w:proofErr w:type="gramStart"/>
      <w:r>
        <w:t>imkan</w:t>
      </w:r>
      <w:proofErr w:type="gramEnd"/>
      <w:r>
        <w:t xml:space="preserve"> sağlar. Kurum dışındaki fırsatlar ve tehditler tespit edilmeye çalışılarak, kurumun daha başarılı olması için stratejiler oluşturulmasına çalışılır. Özetle, stratejik yönetim ile kurumun sahip olduğu kaynaklar, güçlü ve zayıf yönler, dış çevredeki fırsatlar ve tehditler tespit ve analiz</w:t>
      </w:r>
      <w:r>
        <w:rPr>
          <w:spacing w:val="-3"/>
        </w:rPr>
        <w:t xml:space="preserve"> </w:t>
      </w:r>
      <w:r>
        <w:t>edilir.</w:t>
      </w:r>
    </w:p>
    <w:p w:rsidR="007831A8" w:rsidRDefault="00416669">
      <w:pPr>
        <w:pStyle w:val="GvdeMetni"/>
        <w:spacing w:before="201" w:line="276" w:lineRule="auto"/>
        <w:ind w:left="796" w:right="1238" w:firstLine="719"/>
        <w:jc w:val="both"/>
      </w:pPr>
      <w:r>
        <w:t>Geleceğin şartlarının çok daha rekabetçi olacağına şüphe yoktur. Bunun farkında olanlar geleceği kazanmak için şimdiden mücadele içerisindedirler. Değişimin en başta kendimizden başlaması gerekir. Birey olarak eğer daha iyi koşullarda yaşamak istiyorsak stratejik düşünme yeteneğine sahip olmaya ve stratejik karar almanın önemine inanmak zorundayız. Kurumların stratejik yönetimi mutlaka öğrenmeleri ve uygulamaları gereklidir.</w:t>
      </w:r>
    </w:p>
    <w:p w:rsidR="007831A8" w:rsidRDefault="00416669">
      <w:pPr>
        <w:pStyle w:val="GvdeMetni"/>
        <w:spacing w:line="253" w:lineRule="exact"/>
        <w:ind w:left="796"/>
      </w:pPr>
      <w:r>
        <w:t>Unutmayalım ki, stratejik planlama ve stratejik yönetim, geleceği kazanmanın yoludur…</w:t>
      </w:r>
    </w:p>
    <w:p w:rsidR="007831A8" w:rsidRDefault="007831A8">
      <w:pPr>
        <w:pStyle w:val="GvdeMetni"/>
        <w:spacing w:before="6"/>
        <w:rPr>
          <w:sz w:val="20"/>
        </w:rPr>
      </w:pPr>
    </w:p>
    <w:p w:rsidR="007831A8" w:rsidRDefault="00416669">
      <w:pPr>
        <w:pStyle w:val="Balk7"/>
        <w:ind w:left="1516"/>
      </w:pPr>
      <w:r>
        <w:t>“Planlamada başarısız olursanız başarısız olmayı planlamışsınızdır.”</w:t>
      </w: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437336">
      <w:pPr>
        <w:pStyle w:val="GvdeMetni"/>
        <w:spacing w:before="154" w:line="278" w:lineRule="auto"/>
        <w:ind w:left="7303" w:right="2304" w:hanging="351"/>
      </w:pPr>
      <w:r>
        <w:t xml:space="preserve">     Ercan BARUT</w:t>
      </w:r>
      <w:r w:rsidR="00416669">
        <w:t xml:space="preserve"> Okul Müdürü</w:t>
      </w:r>
    </w:p>
    <w:p w:rsidR="007831A8" w:rsidRDefault="007831A8">
      <w:pPr>
        <w:spacing w:line="278" w:lineRule="auto"/>
        <w:sectPr w:rsidR="007831A8">
          <w:pgSz w:w="11910" w:h="16840"/>
          <w:pgMar w:top="1320" w:right="180" w:bottom="980" w:left="620" w:header="0" w:footer="719" w:gutter="0"/>
          <w:cols w:space="708"/>
        </w:sectPr>
      </w:pPr>
    </w:p>
    <w:tbl>
      <w:tblPr>
        <w:tblStyle w:val="TableNormal"/>
        <w:tblW w:w="0" w:type="auto"/>
        <w:tblInd w:w="26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9136"/>
        <w:gridCol w:w="1029"/>
      </w:tblGrid>
      <w:tr w:rsidR="007831A8">
        <w:trPr>
          <w:trHeight w:val="655"/>
        </w:trPr>
        <w:tc>
          <w:tcPr>
            <w:tcW w:w="10165" w:type="dxa"/>
            <w:gridSpan w:val="2"/>
            <w:tcBorders>
              <w:top w:val="nil"/>
              <w:left w:val="nil"/>
              <w:bottom w:val="nil"/>
              <w:right w:val="nil"/>
            </w:tcBorders>
            <w:shd w:val="clear" w:color="auto" w:fill="FFC000"/>
          </w:tcPr>
          <w:p w:rsidR="007831A8" w:rsidRDefault="00416669">
            <w:pPr>
              <w:pStyle w:val="TableParagraph"/>
              <w:tabs>
                <w:tab w:val="left" w:pos="9249"/>
              </w:tabs>
              <w:spacing w:before="7"/>
              <w:ind w:left="3807"/>
              <w:rPr>
                <w:b/>
                <w:sz w:val="24"/>
              </w:rPr>
            </w:pPr>
            <w:r>
              <w:rPr>
                <w:b/>
                <w:color w:val="FFFFFF"/>
                <w:sz w:val="24"/>
              </w:rPr>
              <w:lastRenderedPageBreak/>
              <w:t>İÇİNDEKİLER</w:t>
            </w:r>
            <w:r>
              <w:rPr>
                <w:b/>
                <w:color w:val="FFFFFF"/>
                <w:sz w:val="24"/>
              </w:rPr>
              <w:tab/>
              <w:t>SAYFA</w:t>
            </w:r>
          </w:p>
          <w:p w:rsidR="007831A8" w:rsidRDefault="00416669">
            <w:pPr>
              <w:pStyle w:val="TableParagraph"/>
              <w:spacing w:before="42"/>
              <w:ind w:right="329"/>
              <w:jc w:val="right"/>
              <w:rPr>
                <w:b/>
                <w:sz w:val="24"/>
              </w:rPr>
            </w:pPr>
            <w:r>
              <w:rPr>
                <w:b/>
                <w:color w:val="FFFFFF"/>
                <w:w w:val="95"/>
                <w:sz w:val="24"/>
              </w:rPr>
              <w:t>NO</w:t>
            </w:r>
          </w:p>
        </w:tc>
      </w:tr>
      <w:tr w:rsidR="007831A8">
        <w:trPr>
          <w:trHeight w:val="316"/>
        </w:trPr>
        <w:tc>
          <w:tcPr>
            <w:tcW w:w="9136" w:type="dxa"/>
            <w:tcBorders>
              <w:top w:val="nil"/>
            </w:tcBorders>
            <w:shd w:val="clear" w:color="auto" w:fill="FFF1CC"/>
          </w:tcPr>
          <w:p w:rsidR="007831A8" w:rsidRDefault="00416669">
            <w:pPr>
              <w:pStyle w:val="TableParagraph"/>
              <w:spacing w:line="272" w:lineRule="exact"/>
              <w:ind w:left="110"/>
              <w:rPr>
                <w:b/>
                <w:sz w:val="24"/>
              </w:rPr>
            </w:pPr>
            <w:r>
              <w:rPr>
                <w:b/>
                <w:sz w:val="24"/>
              </w:rPr>
              <w:t>YÖNETİCİ SUNUŞ</w:t>
            </w:r>
          </w:p>
        </w:tc>
        <w:tc>
          <w:tcPr>
            <w:tcW w:w="1029" w:type="dxa"/>
            <w:tcBorders>
              <w:top w:val="nil"/>
            </w:tcBorders>
            <w:shd w:val="clear" w:color="auto" w:fill="FFF1CC"/>
          </w:tcPr>
          <w:p w:rsidR="007831A8" w:rsidRDefault="00416669">
            <w:pPr>
              <w:pStyle w:val="TableParagraph"/>
              <w:spacing w:line="251" w:lineRule="exact"/>
              <w:ind w:left="10"/>
              <w:jc w:val="center"/>
            </w:pPr>
            <w:r>
              <w:rPr>
                <w:w w:val="91"/>
              </w:rPr>
              <w:t>3</w:t>
            </w:r>
          </w:p>
        </w:tc>
      </w:tr>
      <w:tr w:rsidR="007831A8">
        <w:trPr>
          <w:trHeight w:val="318"/>
        </w:trPr>
        <w:tc>
          <w:tcPr>
            <w:tcW w:w="9136" w:type="dxa"/>
          </w:tcPr>
          <w:p w:rsidR="007831A8" w:rsidRDefault="00416669">
            <w:pPr>
              <w:pStyle w:val="TableParagraph"/>
              <w:spacing w:line="274" w:lineRule="exact"/>
              <w:ind w:left="110"/>
              <w:rPr>
                <w:b/>
                <w:sz w:val="24"/>
              </w:rPr>
            </w:pPr>
            <w:r>
              <w:rPr>
                <w:b/>
                <w:sz w:val="24"/>
              </w:rPr>
              <w:t>İÇİNDEKİLER</w:t>
            </w:r>
          </w:p>
        </w:tc>
        <w:tc>
          <w:tcPr>
            <w:tcW w:w="1029" w:type="dxa"/>
          </w:tcPr>
          <w:p w:rsidR="007831A8" w:rsidRDefault="00416669">
            <w:pPr>
              <w:pStyle w:val="TableParagraph"/>
              <w:ind w:left="10"/>
              <w:jc w:val="center"/>
            </w:pPr>
            <w:r>
              <w:rPr>
                <w:w w:val="91"/>
              </w:rPr>
              <w:t>4</w:t>
            </w:r>
          </w:p>
        </w:tc>
      </w:tr>
      <w:tr w:rsidR="007831A8">
        <w:trPr>
          <w:trHeight w:val="316"/>
        </w:trPr>
        <w:tc>
          <w:tcPr>
            <w:tcW w:w="9136" w:type="dxa"/>
            <w:shd w:val="clear" w:color="auto" w:fill="FFF1CC"/>
          </w:tcPr>
          <w:p w:rsidR="007831A8" w:rsidRDefault="00416669">
            <w:pPr>
              <w:pStyle w:val="TableParagraph"/>
              <w:spacing w:line="271" w:lineRule="exact"/>
              <w:ind w:left="110"/>
              <w:rPr>
                <w:b/>
                <w:sz w:val="24"/>
              </w:rPr>
            </w:pPr>
            <w:r>
              <w:rPr>
                <w:b/>
                <w:sz w:val="24"/>
              </w:rPr>
              <w:t>GRAFİKLER VE ŞEKİLLER DİZİNİ</w:t>
            </w:r>
          </w:p>
        </w:tc>
        <w:tc>
          <w:tcPr>
            <w:tcW w:w="1029" w:type="dxa"/>
            <w:shd w:val="clear" w:color="auto" w:fill="FFF1CC"/>
          </w:tcPr>
          <w:p w:rsidR="007831A8" w:rsidRDefault="00416669">
            <w:pPr>
              <w:pStyle w:val="TableParagraph"/>
              <w:spacing w:line="250" w:lineRule="exact"/>
              <w:ind w:left="10"/>
              <w:jc w:val="center"/>
            </w:pPr>
            <w:r>
              <w:rPr>
                <w:w w:val="91"/>
              </w:rPr>
              <w:t>6</w:t>
            </w:r>
          </w:p>
        </w:tc>
      </w:tr>
      <w:tr w:rsidR="007831A8">
        <w:trPr>
          <w:trHeight w:val="318"/>
        </w:trPr>
        <w:tc>
          <w:tcPr>
            <w:tcW w:w="9136" w:type="dxa"/>
          </w:tcPr>
          <w:p w:rsidR="007831A8" w:rsidRDefault="00416669">
            <w:pPr>
              <w:pStyle w:val="TableParagraph"/>
              <w:spacing w:line="271" w:lineRule="exact"/>
              <w:ind w:left="110"/>
              <w:rPr>
                <w:b/>
                <w:sz w:val="24"/>
              </w:rPr>
            </w:pPr>
            <w:r>
              <w:rPr>
                <w:b/>
                <w:sz w:val="24"/>
              </w:rPr>
              <w:t>KISALTMALAR</w:t>
            </w:r>
          </w:p>
        </w:tc>
        <w:tc>
          <w:tcPr>
            <w:tcW w:w="1029" w:type="dxa"/>
          </w:tcPr>
          <w:p w:rsidR="007831A8" w:rsidRDefault="00416669">
            <w:pPr>
              <w:pStyle w:val="TableParagraph"/>
              <w:spacing w:line="250" w:lineRule="exact"/>
              <w:ind w:left="10"/>
              <w:jc w:val="center"/>
            </w:pPr>
            <w:r>
              <w:rPr>
                <w:w w:val="91"/>
              </w:rPr>
              <w:t>7</w:t>
            </w:r>
          </w:p>
        </w:tc>
      </w:tr>
      <w:tr w:rsidR="007831A8">
        <w:trPr>
          <w:trHeight w:val="316"/>
        </w:trPr>
        <w:tc>
          <w:tcPr>
            <w:tcW w:w="9136" w:type="dxa"/>
            <w:shd w:val="clear" w:color="auto" w:fill="FFF1CC"/>
          </w:tcPr>
          <w:p w:rsidR="007831A8" w:rsidRDefault="00416669">
            <w:pPr>
              <w:pStyle w:val="TableParagraph"/>
              <w:spacing w:line="271" w:lineRule="exact"/>
              <w:ind w:left="110"/>
              <w:rPr>
                <w:b/>
                <w:sz w:val="24"/>
              </w:rPr>
            </w:pPr>
            <w:r>
              <w:rPr>
                <w:b/>
                <w:sz w:val="24"/>
              </w:rPr>
              <w:t>TANIMLAR</w:t>
            </w:r>
          </w:p>
        </w:tc>
        <w:tc>
          <w:tcPr>
            <w:tcW w:w="1029" w:type="dxa"/>
            <w:shd w:val="clear" w:color="auto" w:fill="FFF1CC"/>
          </w:tcPr>
          <w:p w:rsidR="007831A8" w:rsidRDefault="00416669">
            <w:pPr>
              <w:pStyle w:val="TableParagraph"/>
              <w:spacing w:line="250" w:lineRule="exact"/>
              <w:ind w:left="10"/>
              <w:jc w:val="center"/>
            </w:pPr>
            <w:r>
              <w:rPr>
                <w:w w:val="91"/>
              </w:rPr>
              <w:t>8</w:t>
            </w:r>
          </w:p>
        </w:tc>
      </w:tr>
      <w:tr w:rsidR="007831A8">
        <w:trPr>
          <w:trHeight w:val="316"/>
        </w:trPr>
        <w:tc>
          <w:tcPr>
            <w:tcW w:w="9136" w:type="dxa"/>
          </w:tcPr>
          <w:p w:rsidR="007831A8" w:rsidRDefault="00416669">
            <w:pPr>
              <w:pStyle w:val="TableParagraph"/>
              <w:spacing w:line="271" w:lineRule="exact"/>
              <w:ind w:left="110"/>
              <w:rPr>
                <w:b/>
                <w:sz w:val="24"/>
              </w:rPr>
            </w:pPr>
            <w:r>
              <w:rPr>
                <w:b/>
                <w:sz w:val="24"/>
              </w:rPr>
              <w:t>GİRİŞ</w:t>
            </w:r>
          </w:p>
        </w:tc>
        <w:tc>
          <w:tcPr>
            <w:tcW w:w="1029" w:type="dxa"/>
          </w:tcPr>
          <w:p w:rsidR="007831A8" w:rsidRDefault="00416669">
            <w:pPr>
              <w:pStyle w:val="TableParagraph"/>
              <w:spacing w:line="250" w:lineRule="exact"/>
              <w:ind w:left="10"/>
              <w:jc w:val="center"/>
            </w:pPr>
            <w:r>
              <w:rPr>
                <w:w w:val="91"/>
              </w:rPr>
              <w:t>9</w:t>
            </w:r>
          </w:p>
        </w:tc>
      </w:tr>
      <w:tr w:rsidR="007831A8">
        <w:trPr>
          <w:trHeight w:val="361"/>
        </w:trPr>
        <w:tc>
          <w:tcPr>
            <w:tcW w:w="9136" w:type="dxa"/>
            <w:shd w:val="clear" w:color="auto" w:fill="FFF1CC"/>
          </w:tcPr>
          <w:p w:rsidR="007831A8" w:rsidRDefault="00416669">
            <w:pPr>
              <w:pStyle w:val="TableParagraph"/>
              <w:spacing w:line="274" w:lineRule="exact"/>
              <w:ind w:left="110"/>
              <w:rPr>
                <w:b/>
                <w:sz w:val="24"/>
              </w:rPr>
            </w:pPr>
            <w:r>
              <w:rPr>
                <w:b/>
                <w:sz w:val="24"/>
              </w:rPr>
              <w:t>BÖLÜM-I: STRATEJİK PLAN HAZIRLIK SÜRECİ</w:t>
            </w:r>
          </w:p>
        </w:tc>
        <w:tc>
          <w:tcPr>
            <w:tcW w:w="1029" w:type="dxa"/>
            <w:shd w:val="clear" w:color="auto" w:fill="FFF1CC"/>
          </w:tcPr>
          <w:p w:rsidR="007831A8" w:rsidRDefault="00416669">
            <w:pPr>
              <w:pStyle w:val="TableParagraph"/>
              <w:ind w:left="373" w:right="360"/>
              <w:jc w:val="center"/>
            </w:pPr>
            <w:r>
              <w:t>10</w:t>
            </w:r>
          </w:p>
        </w:tc>
      </w:tr>
      <w:tr w:rsidR="007831A8">
        <w:trPr>
          <w:trHeight w:val="316"/>
        </w:trPr>
        <w:tc>
          <w:tcPr>
            <w:tcW w:w="9136" w:type="dxa"/>
          </w:tcPr>
          <w:p w:rsidR="007831A8" w:rsidRDefault="00416669">
            <w:pPr>
              <w:pStyle w:val="TableParagraph"/>
              <w:spacing w:line="271" w:lineRule="exact"/>
              <w:ind w:left="470"/>
              <w:rPr>
                <w:b/>
                <w:sz w:val="24"/>
              </w:rPr>
            </w:pPr>
            <w:r>
              <w:rPr>
                <w:sz w:val="24"/>
              </w:rPr>
              <w:t xml:space="preserve">1.1. </w:t>
            </w:r>
            <w:r>
              <w:rPr>
                <w:b/>
                <w:sz w:val="24"/>
              </w:rPr>
              <w:t>STRATEJİK PLAN HAZIRLIK SÜRECİ</w:t>
            </w:r>
          </w:p>
        </w:tc>
        <w:tc>
          <w:tcPr>
            <w:tcW w:w="1029" w:type="dxa"/>
          </w:tcPr>
          <w:p w:rsidR="007831A8" w:rsidRDefault="00416669">
            <w:pPr>
              <w:pStyle w:val="TableParagraph"/>
              <w:spacing w:line="250" w:lineRule="exact"/>
              <w:ind w:left="373" w:right="360"/>
              <w:jc w:val="center"/>
            </w:pPr>
            <w:r>
              <w:t>10</w:t>
            </w:r>
          </w:p>
        </w:tc>
      </w:tr>
      <w:tr w:rsidR="007831A8">
        <w:trPr>
          <w:trHeight w:val="309"/>
        </w:trPr>
        <w:tc>
          <w:tcPr>
            <w:tcW w:w="9136" w:type="dxa"/>
            <w:shd w:val="clear" w:color="auto" w:fill="FFF1CC"/>
          </w:tcPr>
          <w:p w:rsidR="007831A8" w:rsidRDefault="00416669">
            <w:pPr>
              <w:pStyle w:val="TableParagraph"/>
              <w:spacing w:line="246" w:lineRule="exact"/>
              <w:ind w:left="830"/>
              <w:rPr>
                <w:b/>
              </w:rPr>
            </w:pPr>
            <w:r>
              <w:t xml:space="preserve">1.1.1. </w:t>
            </w:r>
            <w:r>
              <w:rPr>
                <w:b/>
              </w:rPr>
              <w:t>Toros Tarım Anadolu Lisesi 2015-2019 Stratejik Planlama Süreci</w:t>
            </w:r>
          </w:p>
        </w:tc>
        <w:tc>
          <w:tcPr>
            <w:tcW w:w="1029" w:type="dxa"/>
            <w:shd w:val="clear" w:color="auto" w:fill="FFF1CC"/>
          </w:tcPr>
          <w:p w:rsidR="007831A8" w:rsidRDefault="00416669">
            <w:pPr>
              <w:pStyle w:val="TableParagraph"/>
              <w:spacing w:line="250" w:lineRule="exact"/>
              <w:ind w:left="373" w:right="360"/>
              <w:jc w:val="center"/>
            </w:pPr>
            <w:r>
              <w:t>10</w:t>
            </w:r>
          </w:p>
        </w:tc>
      </w:tr>
      <w:tr w:rsidR="007831A8">
        <w:trPr>
          <w:trHeight w:val="316"/>
        </w:trPr>
        <w:tc>
          <w:tcPr>
            <w:tcW w:w="9136" w:type="dxa"/>
          </w:tcPr>
          <w:p w:rsidR="007831A8" w:rsidRDefault="00416669">
            <w:pPr>
              <w:pStyle w:val="TableParagraph"/>
              <w:spacing w:line="271" w:lineRule="exact"/>
              <w:ind w:left="830"/>
              <w:rPr>
                <w:b/>
                <w:sz w:val="24"/>
              </w:rPr>
            </w:pPr>
            <w:r>
              <w:rPr>
                <w:sz w:val="24"/>
              </w:rPr>
              <w:t xml:space="preserve">1.1.2. </w:t>
            </w:r>
            <w:r>
              <w:rPr>
                <w:b/>
                <w:sz w:val="24"/>
              </w:rPr>
              <w:t>Stratejik Planın Hukuki Dayanakları</w:t>
            </w:r>
          </w:p>
        </w:tc>
        <w:tc>
          <w:tcPr>
            <w:tcW w:w="1029" w:type="dxa"/>
          </w:tcPr>
          <w:p w:rsidR="007831A8" w:rsidRDefault="00416669">
            <w:pPr>
              <w:pStyle w:val="TableParagraph"/>
              <w:spacing w:line="250" w:lineRule="exact"/>
              <w:ind w:left="373" w:right="360"/>
              <w:jc w:val="center"/>
            </w:pPr>
            <w:r>
              <w:t>11</w:t>
            </w:r>
          </w:p>
        </w:tc>
      </w:tr>
      <w:tr w:rsidR="007831A8">
        <w:trPr>
          <w:trHeight w:val="319"/>
        </w:trPr>
        <w:tc>
          <w:tcPr>
            <w:tcW w:w="9136" w:type="dxa"/>
            <w:shd w:val="clear" w:color="auto" w:fill="FFF1CC"/>
          </w:tcPr>
          <w:p w:rsidR="007831A8" w:rsidRDefault="00416669">
            <w:pPr>
              <w:pStyle w:val="TableParagraph"/>
              <w:spacing w:line="271" w:lineRule="exact"/>
              <w:ind w:left="830"/>
              <w:rPr>
                <w:b/>
                <w:sz w:val="24"/>
              </w:rPr>
            </w:pPr>
            <w:r>
              <w:rPr>
                <w:sz w:val="24"/>
              </w:rPr>
              <w:t xml:space="preserve">1.1.3. </w:t>
            </w:r>
            <w:r>
              <w:rPr>
                <w:b/>
                <w:sz w:val="24"/>
              </w:rPr>
              <w:t>Hazırlık Çalışmaları</w:t>
            </w:r>
          </w:p>
        </w:tc>
        <w:tc>
          <w:tcPr>
            <w:tcW w:w="1029" w:type="dxa"/>
            <w:shd w:val="clear" w:color="auto" w:fill="FFF1CC"/>
          </w:tcPr>
          <w:p w:rsidR="007831A8" w:rsidRDefault="00416669">
            <w:pPr>
              <w:pStyle w:val="TableParagraph"/>
              <w:spacing w:line="250" w:lineRule="exact"/>
              <w:ind w:left="373" w:right="360"/>
              <w:jc w:val="center"/>
            </w:pPr>
            <w:r>
              <w:t>12</w:t>
            </w:r>
          </w:p>
        </w:tc>
      </w:tr>
      <w:tr w:rsidR="007831A8">
        <w:trPr>
          <w:trHeight w:val="316"/>
        </w:trPr>
        <w:tc>
          <w:tcPr>
            <w:tcW w:w="9136" w:type="dxa"/>
          </w:tcPr>
          <w:p w:rsidR="007831A8" w:rsidRDefault="00416669">
            <w:pPr>
              <w:pStyle w:val="TableParagraph"/>
              <w:spacing w:line="271" w:lineRule="exact"/>
              <w:ind w:left="830"/>
              <w:rPr>
                <w:b/>
                <w:sz w:val="24"/>
              </w:rPr>
            </w:pPr>
            <w:r>
              <w:rPr>
                <w:sz w:val="24"/>
              </w:rPr>
              <w:t xml:space="preserve">1.1.4. </w:t>
            </w:r>
            <w:r>
              <w:rPr>
                <w:b/>
                <w:sz w:val="24"/>
              </w:rPr>
              <w:t>Planın Sahiplenilmesi</w:t>
            </w:r>
          </w:p>
        </w:tc>
        <w:tc>
          <w:tcPr>
            <w:tcW w:w="1029" w:type="dxa"/>
          </w:tcPr>
          <w:p w:rsidR="007831A8" w:rsidRDefault="00416669">
            <w:pPr>
              <w:pStyle w:val="TableParagraph"/>
              <w:spacing w:line="250" w:lineRule="exact"/>
              <w:ind w:left="373" w:right="360"/>
              <w:jc w:val="center"/>
            </w:pPr>
            <w:r>
              <w:t>13</w:t>
            </w:r>
          </w:p>
        </w:tc>
      </w:tr>
      <w:tr w:rsidR="007831A8">
        <w:trPr>
          <w:trHeight w:val="318"/>
        </w:trPr>
        <w:tc>
          <w:tcPr>
            <w:tcW w:w="9136" w:type="dxa"/>
            <w:shd w:val="clear" w:color="auto" w:fill="FFF1CC"/>
          </w:tcPr>
          <w:p w:rsidR="007831A8" w:rsidRDefault="00416669">
            <w:pPr>
              <w:pStyle w:val="TableParagraph"/>
              <w:spacing w:line="271" w:lineRule="exact"/>
              <w:ind w:left="830"/>
              <w:rPr>
                <w:b/>
                <w:sz w:val="24"/>
              </w:rPr>
            </w:pPr>
            <w:r>
              <w:rPr>
                <w:sz w:val="24"/>
              </w:rPr>
              <w:t xml:space="preserve">1.1.5. </w:t>
            </w:r>
            <w:r>
              <w:rPr>
                <w:b/>
                <w:sz w:val="24"/>
              </w:rPr>
              <w:t>Planlama Sürecinin Organizasyonu</w:t>
            </w:r>
          </w:p>
        </w:tc>
        <w:tc>
          <w:tcPr>
            <w:tcW w:w="1029" w:type="dxa"/>
            <w:shd w:val="clear" w:color="auto" w:fill="FFF1CC"/>
          </w:tcPr>
          <w:p w:rsidR="007831A8" w:rsidRDefault="00416669">
            <w:pPr>
              <w:pStyle w:val="TableParagraph"/>
              <w:spacing w:line="250" w:lineRule="exact"/>
              <w:ind w:left="373" w:right="360"/>
              <w:jc w:val="center"/>
            </w:pPr>
            <w:r>
              <w:t>13</w:t>
            </w:r>
          </w:p>
        </w:tc>
      </w:tr>
      <w:tr w:rsidR="007831A8">
        <w:trPr>
          <w:trHeight w:val="316"/>
        </w:trPr>
        <w:tc>
          <w:tcPr>
            <w:tcW w:w="9136" w:type="dxa"/>
          </w:tcPr>
          <w:p w:rsidR="007831A8" w:rsidRDefault="00416669">
            <w:pPr>
              <w:pStyle w:val="TableParagraph"/>
              <w:spacing w:line="271" w:lineRule="exact"/>
              <w:ind w:left="830"/>
              <w:rPr>
                <w:b/>
                <w:sz w:val="24"/>
              </w:rPr>
            </w:pPr>
            <w:r>
              <w:rPr>
                <w:sz w:val="24"/>
              </w:rPr>
              <w:t xml:space="preserve">1.1.6. </w:t>
            </w:r>
            <w:r>
              <w:rPr>
                <w:b/>
                <w:sz w:val="24"/>
              </w:rPr>
              <w:t>İhtiyaçların Tespiti</w:t>
            </w:r>
          </w:p>
        </w:tc>
        <w:tc>
          <w:tcPr>
            <w:tcW w:w="1029" w:type="dxa"/>
          </w:tcPr>
          <w:p w:rsidR="007831A8" w:rsidRDefault="00416669">
            <w:pPr>
              <w:pStyle w:val="TableParagraph"/>
              <w:spacing w:line="250" w:lineRule="exact"/>
              <w:ind w:left="373" w:right="360"/>
              <w:jc w:val="center"/>
            </w:pPr>
            <w:r>
              <w:t>13</w:t>
            </w:r>
          </w:p>
        </w:tc>
      </w:tr>
      <w:tr w:rsidR="007831A8">
        <w:trPr>
          <w:trHeight w:val="316"/>
        </w:trPr>
        <w:tc>
          <w:tcPr>
            <w:tcW w:w="9136" w:type="dxa"/>
            <w:shd w:val="clear" w:color="auto" w:fill="FFF1CC"/>
          </w:tcPr>
          <w:p w:rsidR="007831A8" w:rsidRDefault="00416669">
            <w:pPr>
              <w:pStyle w:val="TableParagraph"/>
              <w:spacing w:line="271" w:lineRule="exact"/>
              <w:ind w:left="830"/>
              <w:rPr>
                <w:b/>
                <w:sz w:val="24"/>
              </w:rPr>
            </w:pPr>
            <w:r>
              <w:rPr>
                <w:sz w:val="24"/>
              </w:rPr>
              <w:t xml:space="preserve">1.1.7. </w:t>
            </w:r>
            <w:r>
              <w:rPr>
                <w:b/>
                <w:sz w:val="24"/>
              </w:rPr>
              <w:t>Zaman Planı</w:t>
            </w:r>
          </w:p>
        </w:tc>
        <w:tc>
          <w:tcPr>
            <w:tcW w:w="1029" w:type="dxa"/>
            <w:shd w:val="clear" w:color="auto" w:fill="FFF1CC"/>
          </w:tcPr>
          <w:p w:rsidR="007831A8" w:rsidRDefault="00416669">
            <w:pPr>
              <w:pStyle w:val="TableParagraph"/>
              <w:spacing w:line="250" w:lineRule="exact"/>
              <w:ind w:left="373" w:right="360"/>
              <w:jc w:val="center"/>
            </w:pPr>
            <w:r>
              <w:t>14</w:t>
            </w:r>
          </w:p>
        </w:tc>
      </w:tr>
      <w:tr w:rsidR="007831A8">
        <w:trPr>
          <w:trHeight w:val="318"/>
        </w:trPr>
        <w:tc>
          <w:tcPr>
            <w:tcW w:w="9136" w:type="dxa"/>
          </w:tcPr>
          <w:p w:rsidR="007831A8" w:rsidRDefault="00416669">
            <w:pPr>
              <w:pStyle w:val="TableParagraph"/>
              <w:spacing w:line="274" w:lineRule="exact"/>
              <w:ind w:left="830"/>
              <w:rPr>
                <w:b/>
                <w:sz w:val="24"/>
              </w:rPr>
            </w:pPr>
            <w:r>
              <w:rPr>
                <w:sz w:val="24"/>
              </w:rPr>
              <w:t xml:space="preserve">1.1.8. </w:t>
            </w:r>
            <w:r>
              <w:rPr>
                <w:b/>
                <w:sz w:val="24"/>
              </w:rPr>
              <w:t>Hazırlık Programı</w:t>
            </w:r>
          </w:p>
        </w:tc>
        <w:tc>
          <w:tcPr>
            <w:tcW w:w="1029" w:type="dxa"/>
          </w:tcPr>
          <w:p w:rsidR="007831A8" w:rsidRDefault="00416669">
            <w:pPr>
              <w:pStyle w:val="TableParagraph"/>
              <w:ind w:left="373" w:right="360"/>
              <w:jc w:val="center"/>
            </w:pPr>
            <w:r>
              <w:t>14</w:t>
            </w:r>
          </w:p>
        </w:tc>
      </w:tr>
      <w:tr w:rsidR="007831A8">
        <w:trPr>
          <w:trHeight w:val="316"/>
        </w:trPr>
        <w:tc>
          <w:tcPr>
            <w:tcW w:w="9136" w:type="dxa"/>
            <w:shd w:val="clear" w:color="auto" w:fill="FFF1CC"/>
          </w:tcPr>
          <w:p w:rsidR="007831A8" w:rsidRDefault="00416669">
            <w:pPr>
              <w:pStyle w:val="TableParagraph"/>
              <w:spacing w:line="271" w:lineRule="exact"/>
              <w:ind w:left="470"/>
              <w:rPr>
                <w:b/>
                <w:sz w:val="24"/>
              </w:rPr>
            </w:pPr>
            <w:r>
              <w:rPr>
                <w:sz w:val="24"/>
              </w:rPr>
              <w:t xml:space="preserve">1.2. </w:t>
            </w:r>
            <w:r>
              <w:rPr>
                <w:b/>
                <w:sz w:val="24"/>
              </w:rPr>
              <w:t>STRATEJİK PLAN MODELİ</w:t>
            </w:r>
          </w:p>
        </w:tc>
        <w:tc>
          <w:tcPr>
            <w:tcW w:w="1029" w:type="dxa"/>
            <w:shd w:val="clear" w:color="auto" w:fill="FFF1CC"/>
          </w:tcPr>
          <w:p w:rsidR="007831A8" w:rsidRDefault="00416669">
            <w:pPr>
              <w:pStyle w:val="TableParagraph"/>
              <w:spacing w:line="250" w:lineRule="exact"/>
              <w:ind w:left="373" w:right="360"/>
              <w:jc w:val="center"/>
            </w:pPr>
            <w:r>
              <w:t>15</w:t>
            </w:r>
          </w:p>
        </w:tc>
      </w:tr>
      <w:tr w:rsidR="007831A8">
        <w:trPr>
          <w:trHeight w:val="318"/>
        </w:trPr>
        <w:tc>
          <w:tcPr>
            <w:tcW w:w="9136" w:type="dxa"/>
          </w:tcPr>
          <w:p w:rsidR="007831A8" w:rsidRDefault="00416669">
            <w:pPr>
              <w:pStyle w:val="TableParagraph"/>
              <w:spacing w:line="271" w:lineRule="exact"/>
              <w:ind w:left="110"/>
              <w:rPr>
                <w:b/>
                <w:sz w:val="24"/>
              </w:rPr>
            </w:pPr>
            <w:r>
              <w:rPr>
                <w:b/>
                <w:sz w:val="24"/>
              </w:rPr>
              <w:t>BÖLÜM-II: DURUM ANALİZİ</w:t>
            </w:r>
          </w:p>
        </w:tc>
        <w:tc>
          <w:tcPr>
            <w:tcW w:w="1029" w:type="dxa"/>
          </w:tcPr>
          <w:p w:rsidR="007831A8" w:rsidRDefault="00416669">
            <w:pPr>
              <w:pStyle w:val="TableParagraph"/>
              <w:spacing w:line="250" w:lineRule="exact"/>
              <w:ind w:left="373" w:right="360"/>
              <w:jc w:val="center"/>
            </w:pPr>
            <w:r>
              <w:t>16</w:t>
            </w:r>
          </w:p>
        </w:tc>
      </w:tr>
      <w:tr w:rsidR="007831A8">
        <w:trPr>
          <w:trHeight w:val="316"/>
        </w:trPr>
        <w:tc>
          <w:tcPr>
            <w:tcW w:w="9136" w:type="dxa"/>
            <w:shd w:val="clear" w:color="auto" w:fill="FFF1CC"/>
          </w:tcPr>
          <w:p w:rsidR="007831A8" w:rsidRDefault="00416669">
            <w:pPr>
              <w:pStyle w:val="TableParagraph"/>
              <w:tabs>
                <w:tab w:val="left" w:pos="1190"/>
              </w:tabs>
              <w:spacing w:line="271" w:lineRule="exact"/>
              <w:ind w:left="470"/>
              <w:rPr>
                <w:b/>
                <w:sz w:val="24"/>
              </w:rPr>
            </w:pPr>
            <w:r>
              <w:rPr>
                <w:sz w:val="24"/>
              </w:rPr>
              <w:t>2.1.</w:t>
            </w:r>
            <w:r>
              <w:rPr>
                <w:sz w:val="24"/>
              </w:rPr>
              <w:tab/>
            </w:r>
            <w:r>
              <w:rPr>
                <w:b/>
                <w:sz w:val="24"/>
              </w:rPr>
              <w:t>TARİHİ</w:t>
            </w:r>
            <w:r>
              <w:rPr>
                <w:b/>
                <w:spacing w:val="-2"/>
                <w:sz w:val="24"/>
              </w:rPr>
              <w:t xml:space="preserve"> </w:t>
            </w:r>
            <w:r>
              <w:rPr>
                <w:b/>
                <w:sz w:val="24"/>
              </w:rPr>
              <w:t>GELİŞİM</w:t>
            </w:r>
          </w:p>
        </w:tc>
        <w:tc>
          <w:tcPr>
            <w:tcW w:w="1029" w:type="dxa"/>
            <w:shd w:val="clear" w:color="auto" w:fill="FFF1CC"/>
          </w:tcPr>
          <w:p w:rsidR="007831A8" w:rsidRDefault="00416669">
            <w:pPr>
              <w:pStyle w:val="TableParagraph"/>
              <w:spacing w:line="250" w:lineRule="exact"/>
              <w:ind w:left="373" w:right="360"/>
              <w:jc w:val="center"/>
            </w:pPr>
            <w:r>
              <w:t>17</w:t>
            </w:r>
          </w:p>
        </w:tc>
      </w:tr>
      <w:tr w:rsidR="007831A8">
        <w:trPr>
          <w:trHeight w:val="316"/>
        </w:trPr>
        <w:tc>
          <w:tcPr>
            <w:tcW w:w="9136" w:type="dxa"/>
          </w:tcPr>
          <w:p w:rsidR="007831A8" w:rsidRDefault="00416669">
            <w:pPr>
              <w:pStyle w:val="TableParagraph"/>
              <w:tabs>
                <w:tab w:val="left" w:pos="1190"/>
              </w:tabs>
              <w:spacing w:line="271" w:lineRule="exact"/>
              <w:ind w:left="470"/>
              <w:rPr>
                <w:b/>
                <w:sz w:val="24"/>
              </w:rPr>
            </w:pPr>
            <w:r>
              <w:rPr>
                <w:sz w:val="24"/>
              </w:rPr>
              <w:t>2.2.</w:t>
            </w:r>
            <w:r>
              <w:rPr>
                <w:sz w:val="24"/>
              </w:rPr>
              <w:tab/>
            </w:r>
            <w:r>
              <w:rPr>
                <w:b/>
                <w:sz w:val="24"/>
              </w:rPr>
              <w:t>YASAL YÜKÜMLÜLÜKLER VE MEVZUAT</w:t>
            </w:r>
            <w:r>
              <w:rPr>
                <w:b/>
                <w:spacing w:val="-4"/>
                <w:sz w:val="24"/>
              </w:rPr>
              <w:t xml:space="preserve"> </w:t>
            </w:r>
            <w:r>
              <w:rPr>
                <w:b/>
                <w:sz w:val="24"/>
              </w:rPr>
              <w:t>ANALİZİ</w:t>
            </w:r>
          </w:p>
        </w:tc>
        <w:tc>
          <w:tcPr>
            <w:tcW w:w="1029" w:type="dxa"/>
          </w:tcPr>
          <w:p w:rsidR="007831A8" w:rsidRDefault="00416669">
            <w:pPr>
              <w:pStyle w:val="TableParagraph"/>
              <w:spacing w:line="250" w:lineRule="exact"/>
              <w:ind w:left="373" w:right="360"/>
              <w:jc w:val="center"/>
            </w:pPr>
            <w:r>
              <w:t>19</w:t>
            </w:r>
          </w:p>
        </w:tc>
      </w:tr>
      <w:tr w:rsidR="007831A8">
        <w:trPr>
          <w:trHeight w:val="318"/>
        </w:trPr>
        <w:tc>
          <w:tcPr>
            <w:tcW w:w="9136" w:type="dxa"/>
            <w:shd w:val="clear" w:color="auto" w:fill="FFF1CC"/>
          </w:tcPr>
          <w:p w:rsidR="007831A8" w:rsidRDefault="00416669">
            <w:pPr>
              <w:pStyle w:val="TableParagraph"/>
              <w:tabs>
                <w:tab w:val="left" w:pos="1190"/>
              </w:tabs>
              <w:spacing w:line="274" w:lineRule="exact"/>
              <w:ind w:left="470"/>
              <w:rPr>
                <w:b/>
                <w:sz w:val="24"/>
              </w:rPr>
            </w:pPr>
            <w:r>
              <w:rPr>
                <w:sz w:val="24"/>
              </w:rPr>
              <w:t>2.3.</w:t>
            </w:r>
            <w:r>
              <w:rPr>
                <w:sz w:val="24"/>
              </w:rPr>
              <w:tab/>
            </w:r>
            <w:r>
              <w:rPr>
                <w:b/>
                <w:sz w:val="24"/>
              </w:rPr>
              <w:t>FAALİYET ALANLARI İLE</w:t>
            </w:r>
            <w:r>
              <w:rPr>
                <w:b/>
                <w:spacing w:val="2"/>
                <w:sz w:val="24"/>
              </w:rPr>
              <w:t xml:space="preserve"> </w:t>
            </w:r>
            <w:r>
              <w:rPr>
                <w:b/>
                <w:sz w:val="24"/>
              </w:rPr>
              <w:t>HİZMETLER</w:t>
            </w:r>
          </w:p>
        </w:tc>
        <w:tc>
          <w:tcPr>
            <w:tcW w:w="1029" w:type="dxa"/>
            <w:shd w:val="clear" w:color="auto" w:fill="FFF1CC"/>
          </w:tcPr>
          <w:p w:rsidR="007831A8" w:rsidRDefault="00416669">
            <w:pPr>
              <w:pStyle w:val="TableParagraph"/>
              <w:ind w:left="373" w:right="360"/>
              <w:jc w:val="center"/>
            </w:pPr>
            <w:r>
              <w:t>21</w:t>
            </w:r>
          </w:p>
        </w:tc>
      </w:tr>
      <w:tr w:rsidR="007831A8">
        <w:trPr>
          <w:trHeight w:val="316"/>
        </w:trPr>
        <w:tc>
          <w:tcPr>
            <w:tcW w:w="9136" w:type="dxa"/>
          </w:tcPr>
          <w:p w:rsidR="007831A8" w:rsidRDefault="00416669">
            <w:pPr>
              <w:pStyle w:val="TableParagraph"/>
              <w:tabs>
                <w:tab w:val="left" w:pos="1190"/>
              </w:tabs>
              <w:spacing w:line="271" w:lineRule="exact"/>
              <w:ind w:left="470"/>
              <w:rPr>
                <w:b/>
                <w:sz w:val="24"/>
              </w:rPr>
            </w:pPr>
            <w:r>
              <w:rPr>
                <w:sz w:val="24"/>
              </w:rPr>
              <w:t>2.4.</w:t>
            </w:r>
            <w:r>
              <w:rPr>
                <w:sz w:val="24"/>
              </w:rPr>
              <w:tab/>
            </w:r>
            <w:r>
              <w:rPr>
                <w:b/>
                <w:sz w:val="24"/>
              </w:rPr>
              <w:t>PAYDAŞ</w:t>
            </w:r>
            <w:r>
              <w:rPr>
                <w:b/>
                <w:spacing w:val="4"/>
                <w:sz w:val="24"/>
              </w:rPr>
              <w:t xml:space="preserve"> </w:t>
            </w:r>
            <w:r>
              <w:rPr>
                <w:b/>
                <w:sz w:val="24"/>
              </w:rPr>
              <w:t>ANALİZİ</w:t>
            </w:r>
          </w:p>
        </w:tc>
        <w:tc>
          <w:tcPr>
            <w:tcW w:w="1029" w:type="dxa"/>
          </w:tcPr>
          <w:p w:rsidR="007831A8" w:rsidRDefault="00416669">
            <w:pPr>
              <w:pStyle w:val="TableParagraph"/>
              <w:spacing w:line="250" w:lineRule="exact"/>
              <w:ind w:left="373" w:right="360"/>
              <w:jc w:val="center"/>
            </w:pPr>
            <w:r>
              <w:t>23</w:t>
            </w:r>
          </w:p>
        </w:tc>
      </w:tr>
      <w:tr w:rsidR="007831A8">
        <w:trPr>
          <w:trHeight w:val="319"/>
        </w:trPr>
        <w:tc>
          <w:tcPr>
            <w:tcW w:w="9136" w:type="dxa"/>
            <w:shd w:val="clear" w:color="auto" w:fill="FFF1CC"/>
          </w:tcPr>
          <w:p w:rsidR="007831A8" w:rsidRDefault="00416669">
            <w:pPr>
              <w:pStyle w:val="TableParagraph"/>
              <w:spacing w:line="272" w:lineRule="exact"/>
              <w:ind w:left="830"/>
              <w:rPr>
                <w:b/>
                <w:sz w:val="24"/>
              </w:rPr>
            </w:pPr>
            <w:r>
              <w:rPr>
                <w:sz w:val="24"/>
              </w:rPr>
              <w:t xml:space="preserve">2.4.1. </w:t>
            </w:r>
            <w:r>
              <w:rPr>
                <w:b/>
                <w:sz w:val="24"/>
              </w:rPr>
              <w:t>Paydaşların Tespiti</w:t>
            </w:r>
          </w:p>
        </w:tc>
        <w:tc>
          <w:tcPr>
            <w:tcW w:w="1029" w:type="dxa"/>
            <w:shd w:val="clear" w:color="auto" w:fill="FFF1CC"/>
          </w:tcPr>
          <w:p w:rsidR="007831A8" w:rsidRDefault="00416669">
            <w:pPr>
              <w:pStyle w:val="TableParagraph"/>
              <w:spacing w:line="251" w:lineRule="exact"/>
              <w:ind w:left="373" w:right="360"/>
              <w:jc w:val="center"/>
            </w:pPr>
            <w:r>
              <w:t>24</w:t>
            </w:r>
          </w:p>
        </w:tc>
      </w:tr>
      <w:tr w:rsidR="007831A8">
        <w:trPr>
          <w:trHeight w:val="316"/>
        </w:trPr>
        <w:tc>
          <w:tcPr>
            <w:tcW w:w="9136" w:type="dxa"/>
          </w:tcPr>
          <w:p w:rsidR="007831A8" w:rsidRDefault="00416669">
            <w:pPr>
              <w:pStyle w:val="TableParagraph"/>
              <w:spacing w:line="271" w:lineRule="exact"/>
              <w:ind w:left="830"/>
              <w:rPr>
                <w:b/>
                <w:sz w:val="24"/>
              </w:rPr>
            </w:pPr>
            <w:r>
              <w:rPr>
                <w:sz w:val="24"/>
              </w:rPr>
              <w:t xml:space="preserve">2.4.2. </w:t>
            </w:r>
            <w:r>
              <w:rPr>
                <w:b/>
                <w:sz w:val="24"/>
              </w:rPr>
              <w:t xml:space="preserve">Paydaşların </w:t>
            </w:r>
            <w:proofErr w:type="spellStart"/>
            <w:r>
              <w:rPr>
                <w:b/>
                <w:sz w:val="24"/>
              </w:rPr>
              <w:t>Önceliklendirilmesi</w:t>
            </w:r>
            <w:proofErr w:type="spellEnd"/>
          </w:p>
        </w:tc>
        <w:tc>
          <w:tcPr>
            <w:tcW w:w="1029" w:type="dxa"/>
          </w:tcPr>
          <w:p w:rsidR="007831A8" w:rsidRDefault="00416669">
            <w:pPr>
              <w:pStyle w:val="TableParagraph"/>
              <w:spacing w:line="250" w:lineRule="exact"/>
              <w:ind w:left="373" w:right="360"/>
              <w:jc w:val="center"/>
            </w:pPr>
            <w:r>
              <w:t>24</w:t>
            </w:r>
          </w:p>
        </w:tc>
      </w:tr>
      <w:tr w:rsidR="007831A8">
        <w:trPr>
          <w:trHeight w:val="316"/>
        </w:trPr>
        <w:tc>
          <w:tcPr>
            <w:tcW w:w="9136" w:type="dxa"/>
            <w:shd w:val="clear" w:color="auto" w:fill="FFF1CC"/>
          </w:tcPr>
          <w:p w:rsidR="007831A8" w:rsidRDefault="00416669">
            <w:pPr>
              <w:pStyle w:val="TableParagraph"/>
              <w:spacing w:line="271" w:lineRule="exact"/>
              <w:ind w:left="830"/>
              <w:rPr>
                <w:b/>
                <w:sz w:val="24"/>
              </w:rPr>
            </w:pPr>
            <w:r>
              <w:rPr>
                <w:sz w:val="24"/>
              </w:rPr>
              <w:t xml:space="preserve">2.4.3. </w:t>
            </w:r>
            <w:r>
              <w:rPr>
                <w:b/>
                <w:sz w:val="24"/>
              </w:rPr>
              <w:t>Paydaşların Değerlendirilmesi</w:t>
            </w:r>
          </w:p>
        </w:tc>
        <w:tc>
          <w:tcPr>
            <w:tcW w:w="1029" w:type="dxa"/>
            <w:shd w:val="clear" w:color="auto" w:fill="FFF1CC"/>
          </w:tcPr>
          <w:p w:rsidR="007831A8" w:rsidRDefault="00416669">
            <w:pPr>
              <w:pStyle w:val="TableParagraph"/>
              <w:spacing w:line="250" w:lineRule="exact"/>
              <w:ind w:left="373" w:right="360"/>
              <w:jc w:val="center"/>
            </w:pPr>
            <w:r>
              <w:t>25</w:t>
            </w:r>
          </w:p>
        </w:tc>
      </w:tr>
      <w:tr w:rsidR="007831A8">
        <w:trPr>
          <w:trHeight w:val="318"/>
        </w:trPr>
        <w:tc>
          <w:tcPr>
            <w:tcW w:w="9136" w:type="dxa"/>
          </w:tcPr>
          <w:p w:rsidR="007831A8" w:rsidRDefault="00416669">
            <w:pPr>
              <w:pStyle w:val="TableParagraph"/>
              <w:spacing w:line="274" w:lineRule="exact"/>
              <w:ind w:left="830"/>
              <w:rPr>
                <w:b/>
                <w:sz w:val="24"/>
              </w:rPr>
            </w:pPr>
            <w:r>
              <w:rPr>
                <w:sz w:val="24"/>
              </w:rPr>
              <w:t xml:space="preserve">2.4.4. </w:t>
            </w:r>
            <w:r>
              <w:rPr>
                <w:b/>
                <w:sz w:val="24"/>
              </w:rPr>
              <w:t>Paydaş Görüşlerin Alınması Ve Değerlendirilmesi</w:t>
            </w:r>
          </w:p>
        </w:tc>
        <w:tc>
          <w:tcPr>
            <w:tcW w:w="1029" w:type="dxa"/>
          </w:tcPr>
          <w:p w:rsidR="007831A8" w:rsidRDefault="00416669">
            <w:pPr>
              <w:pStyle w:val="TableParagraph"/>
              <w:ind w:left="373" w:right="360"/>
              <w:jc w:val="center"/>
            </w:pPr>
            <w:r>
              <w:t>26</w:t>
            </w:r>
          </w:p>
        </w:tc>
      </w:tr>
      <w:tr w:rsidR="007831A8">
        <w:trPr>
          <w:trHeight w:val="316"/>
        </w:trPr>
        <w:tc>
          <w:tcPr>
            <w:tcW w:w="9136" w:type="dxa"/>
            <w:shd w:val="clear" w:color="auto" w:fill="FFF1CC"/>
          </w:tcPr>
          <w:p w:rsidR="007831A8" w:rsidRDefault="00416669">
            <w:pPr>
              <w:pStyle w:val="TableParagraph"/>
              <w:tabs>
                <w:tab w:val="left" w:pos="1190"/>
              </w:tabs>
              <w:spacing w:line="271" w:lineRule="exact"/>
              <w:ind w:left="470"/>
              <w:rPr>
                <w:b/>
                <w:sz w:val="24"/>
              </w:rPr>
            </w:pPr>
            <w:r>
              <w:rPr>
                <w:sz w:val="24"/>
              </w:rPr>
              <w:t>2.5.</w:t>
            </w:r>
            <w:r>
              <w:rPr>
                <w:sz w:val="24"/>
              </w:rPr>
              <w:tab/>
            </w:r>
            <w:r>
              <w:rPr>
                <w:b/>
                <w:sz w:val="24"/>
              </w:rPr>
              <w:t>KURUM İÇİ ANALİZ VE ÇEVRE</w:t>
            </w:r>
            <w:r>
              <w:rPr>
                <w:b/>
                <w:spacing w:val="4"/>
                <w:sz w:val="24"/>
              </w:rPr>
              <w:t xml:space="preserve"> </w:t>
            </w:r>
            <w:r>
              <w:rPr>
                <w:b/>
                <w:sz w:val="24"/>
              </w:rPr>
              <w:t>ANALİZİ</w:t>
            </w:r>
          </w:p>
        </w:tc>
        <w:tc>
          <w:tcPr>
            <w:tcW w:w="1029" w:type="dxa"/>
            <w:shd w:val="clear" w:color="auto" w:fill="FFF1CC"/>
          </w:tcPr>
          <w:p w:rsidR="007831A8" w:rsidRDefault="00416669">
            <w:pPr>
              <w:pStyle w:val="TableParagraph"/>
              <w:spacing w:line="250" w:lineRule="exact"/>
              <w:ind w:left="373" w:right="360"/>
              <w:jc w:val="center"/>
            </w:pPr>
            <w:r>
              <w:t>27</w:t>
            </w:r>
          </w:p>
        </w:tc>
      </w:tr>
      <w:tr w:rsidR="007831A8">
        <w:trPr>
          <w:trHeight w:val="309"/>
        </w:trPr>
        <w:tc>
          <w:tcPr>
            <w:tcW w:w="9136" w:type="dxa"/>
          </w:tcPr>
          <w:p w:rsidR="007831A8" w:rsidRDefault="00416669">
            <w:pPr>
              <w:pStyle w:val="TableParagraph"/>
              <w:spacing w:line="269" w:lineRule="exact"/>
              <w:ind w:left="830"/>
              <w:rPr>
                <w:b/>
                <w:i/>
                <w:sz w:val="24"/>
              </w:rPr>
            </w:pPr>
            <w:r>
              <w:rPr>
                <w:sz w:val="24"/>
              </w:rPr>
              <w:t xml:space="preserve">2.5.1. </w:t>
            </w:r>
            <w:r>
              <w:rPr>
                <w:b/>
                <w:i/>
                <w:sz w:val="24"/>
              </w:rPr>
              <w:t>Kurum İçi Analiz</w:t>
            </w:r>
          </w:p>
        </w:tc>
        <w:tc>
          <w:tcPr>
            <w:tcW w:w="1029" w:type="dxa"/>
          </w:tcPr>
          <w:p w:rsidR="007831A8" w:rsidRDefault="00416669">
            <w:pPr>
              <w:pStyle w:val="TableParagraph"/>
              <w:spacing w:line="250" w:lineRule="exact"/>
              <w:ind w:left="373" w:right="360"/>
              <w:jc w:val="center"/>
            </w:pPr>
            <w:r>
              <w:t>27</w:t>
            </w:r>
          </w:p>
        </w:tc>
      </w:tr>
      <w:tr w:rsidR="007831A8">
        <w:trPr>
          <w:trHeight w:val="316"/>
        </w:trPr>
        <w:tc>
          <w:tcPr>
            <w:tcW w:w="9136" w:type="dxa"/>
            <w:shd w:val="clear" w:color="auto" w:fill="FFF1CC"/>
          </w:tcPr>
          <w:p w:rsidR="007831A8" w:rsidRDefault="00416669">
            <w:pPr>
              <w:pStyle w:val="TableParagraph"/>
              <w:spacing w:line="271" w:lineRule="exact"/>
              <w:ind w:left="830"/>
              <w:rPr>
                <w:b/>
                <w:i/>
                <w:sz w:val="24"/>
              </w:rPr>
            </w:pPr>
            <w:r>
              <w:rPr>
                <w:sz w:val="24"/>
              </w:rPr>
              <w:t xml:space="preserve">2.5.2. </w:t>
            </w:r>
            <w:r>
              <w:rPr>
                <w:b/>
                <w:i/>
                <w:sz w:val="24"/>
              </w:rPr>
              <w:t>Çevre Analizi</w:t>
            </w:r>
          </w:p>
        </w:tc>
        <w:tc>
          <w:tcPr>
            <w:tcW w:w="1029" w:type="dxa"/>
            <w:shd w:val="clear" w:color="auto" w:fill="FFF1CC"/>
          </w:tcPr>
          <w:p w:rsidR="007831A8" w:rsidRDefault="00416669">
            <w:pPr>
              <w:pStyle w:val="TableParagraph"/>
              <w:spacing w:line="250" w:lineRule="exact"/>
              <w:ind w:left="373" w:right="360"/>
              <w:jc w:val="center"/>
            </w:pPr>
            <w:r>
              <w:t>35</w:t>
            </w:r>
          </w:p>
        </w:tc>
      </w:tr>
      <w:tr w:rsidR="007831A8">
        <w:trPr>
          <w:trHeight w:val="318"/>
        </w:trPr>
        <w:tc>
          <w:tcPr>
            <w:tcW w:w="9136" w:type="dxa"/>
          </w:tcPr>
          <w:p w:rsidR="007831A8" w:rsidRDefault="00416669">
            <w:pPr>
              <w:pStyle w:val="TableParagraph"/>
              <w:spacing w:line="274" w:lineRule="exact"/>
              <w:ind w:left="830"/>
              <w:rPr>
                <w:b/>
                <w:i/>
                <w:sz w:val="24"/>
              </w:rPr>
            </w:pPr>
            <w:r>
              <w:rPr>
                <w:sz w:val="24"/>
              </w:rPr>
              <w:t xml:space="preserve">2.5.3. </w:t>
            </w:r>
            <w:r>
              <w:rPr>
                <w:b/>
                <w:i/>
                <w:sz w:val="24"/>
              </w:rPr>
              <w:t>PEST Analizi</w:t>
            </w:r>
          </w:p>
        </w:tc>
        <w:tc>
          <w:tcPr>
            <w:tcW w:w="1029" w:type="dxa"/>
          </w:tcPr>
          <w:p w:rsidR="007831A8" w:rsidRDefault="00416669">
            <w:pPr>
              <w:pStyle w:val="TableParagraph"/>
              <w:ind w:left="373" w:right="360"/>
              <w:jc w:val="center"/>
            </w:pPr>
            <w:r>
              <w:t>35</w:t>
            </w:r>
          </w:p>
        </w:tc>
      </w:tr>
      <w:tr w:rsidR="007831A8">
        <w:trPr>
          <w:trHeight w:val="316"/>
        </w:trPr>
        <w:tc>
          <w:tcPr>
            <w:tcW w:w="9136" w:type="dxa"/>
            <w:shd w:val="clear" w:color="auto" w:fill="FFF1CC"/>
          </w:tcPr>
          <w:p w:rsidR="007831A8" w:rsidRDefault="00416669">
            <w:pPr>
              <w:pStyle w:val="TableParagraph"/>
              <w:spacing w:line="271" w:lineRule="exact"/>
              <w:ind w:left="830"/>
              <w:rPr>
                <w:b/>
                <w:i/>
                <w:sz w:val="24"/>
              </w:rPr>
            </w:pPr>
            <w:r>
              <w:rPr>
                <w:sz w:val="24"/>
              </w:rPr>
              <w:t xml:space="preserve">2.5.4. </w:t>
            </w:r>
            <w:r>
              <w:rPr>
                <w:b/>
                <w:i/>
                <w:sz w:val="24"/>
              </w:rPr>
              <w:t>Üst Politika Belgeleri</w:t>
            </w:r>
          </w:p>
        </w:tc>
        <w:tc>
          <w:tcPr>
            <w:tcW w:w="1029" w:type="dxa"/>
            <w:shd w:val="clear" w:color="auto" w:fill="FFF1CC"/>
          </w:tcPr>
          <w:p w:rsidR="007831A8" w:rsidRDefault="00416669">
            <w:pPr>
              <w:pStyle w:val="TableParagraph"/>
              <w:spacing w:line="250" w:lineRule="exact"/>
              <w:ind w:left="373" w:right="360"/>
              <w:jc w:val="center"/>
            </w:pPr>
            <w:r>
              <w:t>36</w:t>
            </w:r>
          </w:p>
        </w:tc>
      </w:tr>
      <w:tr w:rsidR="007831A8">
        <w:trPr>
          <w:trHeight w:val="318"/>
        </w:trPr>
        <w:tc>
          <w:tcPr>
            <w:tcW w:w="9136" w:type="dxa"/>
          </w:tcPr>
          <w:p w:rsidR="007831A8" w:rsidRDefault="00416669">
            <w:pPr>
              <w:pStyle w:val="TableParagraph"/>
              <w:spacing w:line="271" w:lineRule="exact"/>
              <w:ind w:left="830"/>
              <w:rPr>
                <w:b/>
                <w:i/>
                <w:sz w:val="24"/>
              </w:rPr>
            </w:pPr>
            <w:r>
              <w:rPr>
                <w:sz w:val="24"/>
              </w:rPr>
              <w:t xml:space="preserve">2.5.5. </w:t>
            </w:r>
            <w:r>
              <w:rPr>
                <w:b/>
                <w:i/>
                <w:sz w:val="24"/>
              </w:rPr>
              <w:t>GZFT (SWOT) Analizi</w:t>
            </w:r>
          </w:p>
        </w:tc>
        <w:tc>
          <w:tcPr>
            <w:tcW w:w="1029" w:type="dxa"/>
          </w:tcPr>
          <w:p w:rsidR="007831A8" w:rsidRDefault="00416669">
            <w:pPr>
              <w:pStyle w:val="TableParagraph"/>
              <w:spacing w:line="250" w:lineRule="exact"/>
              <w:ind w:left="373" w:right="360"/>
              <w:jc w:val="center"/>
            </w:pPr>
            <w:r>
              <w:t>37</w:t>
            </w:r>
          </w:p>
        </w:tc>
      </w:tr>
      <w:tr w:rsidR="007831A8">
        <w:trPr>
          <w:trHeight w:val="316"/>
        </w:trPr>
        <w:tc>
          <w:tcPr>
            <w:tcW w:w="9136" w:type="dxa"/>
            <w:shd w:val="clear" w:color="auto" w:fill="FFF1CC"/>
          </w:tcPr>
          <w:p w:rsidR="007831A8" w:rsidRDefault="00416669">
            <w:pPr>
              <w:pStyle w:val="TableParagraph"/>
              <w:spacing w:line="271" w:lineRule="exact"/>
              <w:ind w:left="830"/>
              <w:rPr>
                <w:b/>
                <w:sz w:val="24"/>
              </w:rPr>
            </w:pPr>
            <w:r>
              <w:rPr>
                <w:sz w:val="24"/>
              </w:rPr>
              <w:t xml:space="preserve">2.5.6. </w:t>
            </w:r>
            <w:r>
              <w:rPr>
                <w:b/>
                <w:sz w:val="24"/>
              </w:rPr>
              <w:t>Gelişim/Sorun Alanları</w:t>
            </w:r>
          </w:p>
        </w:tc>
        <w:tc>
          <w:tcPr>
            <w:tcW w:w="1029" w:type="dxa"/>
            <w:shd w:val="clear" w:color="auto" w:fill="FFF1CC"/>
          </w:tcPr>
          <w:p w:rsidR="007831A8" w:rsidRDefault="00416669">
            <w:pPr>
              <w:pStyle w:val="TableParagraph"/>
              <w:spacing w:line="250" w:lineRule="exact"/>
              <w:ind w:left="373" w:right="360"/>
              <w:jc w:val="center"/>
            </w:pPr>
            <w:r>
              <w:t>40</w:t>
            </w:r>
          </w:p>
        </w:tc>
      </w:tr>
      <w:tr w:rsidR="007831A8">
        <w:trPr>
          <w:trHeight w:val="317"/>
        </w:trPr>
        <w:tc>
          <w:tcPr>
            <w:tcW w:w="9136" w:type="dxa"/>
          </w:tcPr>
          <w:p w:rsidR="007831A8" w:rsidRDefault="00416669">
            <w:pPr>
              <w:pStyle w:val="TableParagraph"/>
              <w:spacing w:line="271" w:lineRule="exact"/>
              <w:ind w:left="830"/>
              <w:rPr>
                <w:b/>
                <w:i/>
                <w:sz w:val="24"/>
              </w:rPr>
            </w:pPr>
            <w:r>
              <w:rPr>
                <w:sz w:val="24"/>
              </w:rPr>
              <w:t xml:space="preserve">2.5.7. </w:t>
            </w:r>
            <w:r>
              <w:rPr>
                <w:b/>
                <w:i/>
                <w:sz w:val="24"/>
              </w:rPr>
              <w:t>SP Plan Mimarisi</w:t>
            </w:r>
          </w:p>
        </w:tc>
        <w:tc>
          <w:tcPr>
            <w:tcW w:w="1029" w:type="dxa"/>
          </w:tcPr>
          <w:p w:rsidR="007831A8" w:rsidRDefault="00416669">
            <w:pPr>
              <w:pStyle w:val="TableParagraph"/>
              <w:spacing w:line="250" w:lineRule="exact"/>
              <w:ind w:left="373" w:right="360"/>
              <w:jc w:val="center"/>
            </w:pPr>
            <w:r>
              <w:t>42</w:t>
            </w:r>
          </w:p>
        </w:tc>
      </w:tr>
      <w:tr w:rsidR="007831A8">
        <w:trPr>
          <w:trHeight w:val="318"/>
        </w:trPr>
        <w:tc>
          <w:tcPr>
            <w:tcW w:w="9136" w:type="dxa"/>
            <w:shd w:val="clear" w:color="auto" w:fill="FFF1CC"/>
          </w:tcPr>
          <w:p w:rsidR="007831A8" w:rsidRDefault="00416669">
            <w:pPr>
              <w:pStyle w:val="TableParagraph"/>
              <w:spacing w:line="274" w:lineRule="exact"/>
              <w:ind w:left="110"/>
              <w:rPr>
                <w:b/>
                <w:sz w:val="24"/>
              </w:rPr>
            </w:pPr>
            <w:r>
              <w:rPr>
                <w:b/>
                <w:sz w:val="24"/>
              </w:rPr>
              <w:t>BÖLÜM-III: GELECEĞE YÖNELİM</w:t>
            </w:r>
          </w:p>
        </w:tc>
        <w:tc>
          <w:tcPr>
            <w:tcW w:w="1029" w:type="dxa"/>
            <w:shd w:val="clear" w:color="auto" w:fill="FFF1CC"/>
          </w:tcPr>
          <w:p w:rsidR="007831A8" w:rsidRDefault="00416669">
            <w:pPr>
              <w:pStyle w:val="TableParagraph"/>
              <w:ind w:left="373" w:right="360"/>
              <w:jc w:val="center"/>
            </w:pPr>
            <w:r>
              <w:t>44</w:t>
            </w:r>
          </w:p>
        </w:tc>
      </w:tr>
      <w:tr w:rsidR="007831A8">
        <w:trPr>
          <w:trHeight w:val="316"/>
        </w:trPr>
        <w:tc>
          <w:tcPr>
            <w:tcW w:w="9136" w:type="dxa"/>
          </w:tcPr>
          <w:p w:rsidR="007831A8" w:rsidRDefault="00416669">
            <w:pPr>
              <w:pStyle w:val="TableParagraph"/>
              <w:tabs>
                <w:tab w:val="left" w:pos="1550"/>
              </w:tabs>
              <w:spacing w:line="271" w:lineRule="exact"/>
              <w:ind w:left="830"/>
              <w:rPr>
                <w:b/>
                <w:sz w:val="24"/>
              </w:rPr>
            </w:pPr>
            <w:r>
              <w:rPr>
                <w:sz w:val="24"/>
              </w:rPr>
              <w:t>3.1.</w:t>
            </w:r>
            <w:r>
              <w:rPr>
                <w:sz w:val="24"/>
              </w:rPr>
              <w:tab/>
            </w:r>
            <w:r>
              <w:rPr>
                <w:b/>
                <w:sz w:val="24"/>
              </w:rPr>
              <w:t>Misyon</w:t>
            </w:r>
          </w:p>
        </w:tc>
        <w:tc>
          <w:tcPr>
            <w:tcW w:w="1029" w:type="dxa"/>
          </w:tcPr>
          <w:p w:rsidR="007831A8" w:rsidRDefault="00416669">
            <w:pPr>
              <w:pStyle w:val="TableParagraph"/>
              <w:spacing w:line="250" w:lineRule="exact"/>
              <w:ind w:left="373" w:right="360"/>
              <w:jc w:val="center"/>
            </w:pPr>
            <w:r>
              <w:t>44</w:t>
            </w:r>
          </w:p>
        </w:tc>
      </w:tr>
      <w:tr w:rsidR="007831A8">
        <w:trPr>
          <w:trHeight w:val="318"/>
        </w:trPr>
        <w:tc>
          <w:tcPr>
            <w:tcW w:w="9136" w:type="dxa"/>
            <w:shd w:val="clear" w:color="auto" w:fill="FFF1CC"/>
          </w:tcPr>
          <w:p w:rsidR="007831A8" w:rsidRDefault="00416669">
            <w:pPr>
              <w:pStyle w:val="TableParagraph"/>
              <w:tabs>
                <w:tab w:val="left" w:pos="1550"/>
              </w:tabs>
              <w:spacing w:line="271" w:lineRule="exact"/>
              <w:ind w:left="830"/>
              <w:rPr>
                <w:b/>
                <w:sz w:val="24"/>
              </w:rPr>
            </w:pPr>
            <w:r>
              <w:rPr>
                <w:sz w:val="24"/>
              </w:rPr>
              <w:t>3.2.</w:t>
            </w:r>
            <w:r>
              <w:rPr>
                <w:sz w:val="24"/>
              </w:rPr>
              <w:tab/>
            </w:r>
            <w:r>
              <w:rPr>
                <w:b/>
                <w:sz w:val="24"/>
              </w:rPr>
              <w:t>Vizyon</w:t>
            </w:r>
          </w:p>
        </w:tc>
        <w:tc>
          <w:tcPr>
            <w:tcW w:w="1029" w:type="dxa"/>
            <w:shd w:val="clear" w:color="auto" w:fill="FFF1CC"/>
          </w:tcPr>
          <w:p w:rsidR="007831A8" w:rsidRDefault="00416669">
            <w:pPr>
              <w:pStyle w:val="TableParagraph"/>
              <w:spacing w:line="250" w:lineRule="exact"/>
              <w:ind w:left="373" w:right="360"/>
              <w:jc w:val="center"/>
            </w:pPr>
            <w:r>
              <w:t>44</w:t>
            </w:r>
          </w:p>
        </w:tc>
      </w:tr>
      <w:tr w:rsidR="007831A8">
        <w:trPr>
          <w:trHeight w:val="316"/>
        </w:trPr>
        <w:tc>
          <w:tcPr>
            <w:tcW w:w="9136" w:type="dxa"/>
          </w:tcPr>
          <w:p w:rsidR="007831A8" w:rsidRDefault="00416669">
            <w:pPr>
              <w:pStyle w:val="TableParagraph"/>
              <w:tabs>
                <w:tab w:val="left" w:pos="1550"/>
              </w:tabs>
              <w:spacing w:line="271" w:lineRule="exact"/>
              <w:ind w:left="830"/>
              <w:rPr>
                <w:b/>
                <w:sz w:val="24"/>
              </w:rPr>
            </w:pPr>
            <w:r>
              <w:rPr>
                <w:sz w:val="24"/>
              </w:rPr>
              <w:t>3.3.</w:t>
            </w:r>
            <w:r>
              <w:rPr>
                <w:sz w:val="24"/>
              </w:rPr>
              <w:tab/>
            </w:r>
            <w:r>
              <w:rPr>
                <w:b/>
                <w:sz w:val="24"/>
              </w:rPr>
              <w:t>Temel İlke ve</w:t>
            </w:r>
            <w:r>
              <w:rPr>
                <w:b/>
                <w:spacing w:val="-3"/>
                <w:sz w:val="24"/>
              </w:rPr>
              <w:t xml:space="preserve"> </w:t>
            </w:r>
            <w:r>
              <w:rPr>
                <w:b/>
                <w:sz w:val="24"/>
              </w:rPr>
              <w:t>Değerler</w:t>
            </w:r>
          </w:p>
        </w:tc>
        <w:tc>
          <w:tcPr>
            <w:tcW w:w="1029" w:type="dxa"/>
          </w:tcPr>
          <w:p w:rsidR="007831A8" w:rsidRDefault="00416669">
            <w:pPr>
              <w:pStyle w:val="TableParagraph"/>
              <w:spacing w:line="250" w:lineRule="exact"/>
              <w:ind w:left="373" w:right="360"/>
              <w:jc w:val="center"/>
            </w:pPr>
            <w:r>
              <w:t>44</w:t>
            </w:r>
          </w:p>
        </w:tc>
      </w:tr>
      <w:tr w:rsidR="007831A8">
        <w:trPr>
          <w:trHeight w:val="318"/>
        </w:trPr>
        <w:tc>
          <w:tcPr>
            <w:tcW w:w="9136" w:type="dxa"/>
            <w:shd w:val="clear" w:color="auto" w:fill="FFF1CC"/>
          </w:tcPr>
          <w:p w:rsidR="007831A8" w:rsidRDefault="00416669">
            <w:pPr>
              <w:pStyle w:val="TableParagraph"/>
              <w:tabs>
                <w:tab w:val="left" w:pos="1550"/>
              </w:tabs>
              <w:spacing w:line="271" w:lineRule="exact"/>
              <w:ind w:left="830"/>
              <w:rPr>
                <w:b/>
                <w:sz w:val="24"/>
              </w:rPr>
            </w:pPr>
            <w:r>
              <w:rPr>
                <w:sz w:val="24"/>
              </w:rPr>
              <w:t>3.4.</w:t>
            </w:r>
            <w:r>
              <w:rPr>
                <w:sz w:val="24"/>
              </w:rPr>
              <w:tab/>
            </w:r>
            <w:r>
              <w:rPr>
                <w:b/>
                <w:sz w:val="24"/>
              </w:rPr>
              <w:t>Stratejik Plan Genel</w:t>
            </w:r>
            <w:r>
              <w:rPr>
                <w:b/>
                <w:spacing w:val="-5"/>
                <w:sz w:val="24"/>
              </w:rPr>
              <w:t xml:space="preserve"> </w:t>
            </w:r>
            <w:r>
              <w:rPr>
                <w:b/>
                <w:sz w:val="24"/>
              </w:rPr>
              <w:t>Tablosu</w:t>
            </w:r>
          </w:p>
        </w:tc>
        <w:tc>
          <w:tcPr>
            <w:tcW w:w="1029" w:type="dxa"/>
            <w:shd w:val="clear" w:color="auto" w:fill="FFF1CC"/>
          </w:tcPr>
          <w:p w:rsidR="007831A8" w:rsidRDefault="00416669">
            <w:pPr>
              <w:pStyle w:val="TableParagraph"/>
              <w:spacing w:line="250" w:lineRule="exact"/>
              <w:ind w:left="373" w:right="360"/>
              <w:jc w:val="center"/>
            </w:pPr>
            <w:r>
              <w:t>46</w:t>
            </w:r>
          </w:p>
        </w:tc>
      </w:tr>
      <w:tr w:rsidR="007831A8">
        <w:trPr>
          <w:trHeight w:val="316"/>
        </w:trPr>
        <w:tc>
          <w:tcPr>
            <w:tcW w:w="9136" w:type="dxa"/>
          </w:tcPr>
          <w:p w:rsidR="007831A8" w:rsidRDefault="00416669">
            <w:pPr>
              <w:pStyle w:val="TableParagraph"/>
              <w:tabs>
                <w:tab w:val="left" w:pos="1550"/>
              </w:tabs>
              <w:spacing w:line="271" w:lineRule="exact"/>
              <w:ind w:left="830"/>
              <w:rPr>
                <w:b/>
                <w:sz w:val="24"/>
              </w:rPr>
            </w:pPr>
            <w:r>
              <w:rPr>
                <w:sz w:val="24"/>
              </w:rPr>
              <w:t>3.5.</w:t>
            </w:r>
            <w:r>
              <w:rPr>
                <w:sz w:val="24"/>
              </w:rPr>
              <w:tab/>
            </w:r>
            <w:r>
              <w:rPr>
                <w:b/>
                <w:sz w:val="24"/>
              </w:rPr>
              <w:t>Tema 1:Eğitime Erişimin Artırılması</w:t>
            </w:r>
          </w:p>
        </w:tc>
        <w:tc>
          <w:tcPr>
            <w:tcW w:w="1029" w:type="dxa"/>
          </w:tcPr>
          <w:p w:rsidR="007831A8" w:rsidRDefault="00416669">
            <w:pPr>
              <w:pStyle w:val="TableParagraph"/>
              <w:spacing w:line="250" w:lineRule="exact"/>
              <w:ind w:left="373" w:right="360"/>
              <w:jc w:val="center"/>
            </w:pPr>
            <w:r>
              <w:t>48</w:t>
            </w:r>
          </w:p>
        </w:tc>
      </w:tr>
    </w:tbl>
    <w:p w:rsidR="007831A8" w:rsidRDefault="007831A8">
      <w:pPr>
        <w:spacing w:line="250" w:lineRule="exact"/>
        <w:jc w:val="center"/>
        <w:sectPr w:rsidR="007831A8">
          <w:pgSz w:w="11910" w:h="16840"/>
          <w:pgMar w:top="1400" w:right="180" w:bottom="900" w:left="620" w:header="0" w:footer="719" w:gutter="0"/>
          <w:cols w:space="708"/>
        </w:sectPr>
      </w:pPr>
    </w:p>
    <w:tbl>
      <w:tblPr>
        <w:tblStyle w:val="TableNormal"/>
        <w:tblW w:w="0" w:type="auto"/>
        <w:tblInd w:w="26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9136"/>
        <w:gridCol w:w="1029"/>
      </w:tblGrid>
      <w:tr w:rsidR="007831A8">
        <w:trPr>
          <w:trHeight w:val="318"/>
        </w:trPr>
        <w:tc>
          <w:tcPr>
            <w:tcW w:w="9136" w:type="dxa"/>
            <w:shd w:val="clear" w:color="auto" w:fill="FFF1CC"/>
          </w:tcPr>
          <w:p w:rsidR="007831A8" w:rsidRDefault="00416669">
            <w:pPr>
              <w:pStyle w:val="TableParagraph"/>
              <w:spacing w:line="274" w:lineRule="exact"/>
              <w:ind w:left="1766"/>
              <w:rPr>
                <w:b/>
                <w:sz w:val="24"/>
              </w:rPr>
            </w:pPr>
            <w:r>
              <w:rPr>
                <w:b/>
                <w:sz w:val="24"/>
              </w:rPr>
              <w:lastRenderedPageBreak/>
              <w:t>Stratejik Amaç 1</w:t>
            </w:r>
          </w:p>
        </w:tc>
        <w:tc>
          <w:tcPr>
            <w:tcW w:w="1029" w:type="dxa"/>
            <w:shd w:val="clear" w:color="auto" w:fill="FFF1CC"/>
          </w:tcPr>
          <w:p w:rsidR="007831A8" w:rsidRDefault="00416669">
            <w:pPr>
              <w:pStyle w:val="TableParagraph"/>
              <w:ind w:left="373" w:right="360"/>
              <w:jc w:val="center"/>
            </w:pPr>
            <w:r>
              <w:t>48</w:t>
            </w:r>
          </w:p>
        </w:tc>
      </w:tr>
      <w:tr w:rsidR="007831A8">
        <w:trPr>
          <w:trHeight w:val="316"/>
        </w:trPr>
        <w:tc>
          <w:tcPr>
            <w:tcW w:w="9136" w:type="dxa"/>
          </w:tcPr>
          <w:p w:rsidR="007831A8" w:rsidRDefault="00416669">
            <w:pPr>
              <w:pStyle w:val="TableParagraph"/>
              <w:tabs>
                <w:tab w:val="left" w:pos="1550"/>
              </w:tabs>
              <w:spacing w:line="272" w:lineRule="exact"/>
              <w:ind w:left="830"/>
              <w:rPr>
                <w:b/>
                <w:sz w:val="24"/>
              </w:rPr>
            </w:pPr>
            <w:r>
              <w:rPr>
                <w:sz w:val="24"/>
              </w:rPr>
              <w:t>3.6.</w:t>
            </w:r>
            <w:r>
              <w:rPr>
                <w:sz w:val="24"/>
              </w:rPr>
              <w:tab/>
            </w:r>
            <w:r>
              <w:rPr>
                <w:b/>
                <w:sz w:val="24"/>
              </w:rPr>
              <w:t>Tema 2:Eğitim-Öğretimde Kalite</w:t>
            </w:r>
          </w:p>
        </w:tc>
        <w:tc>
          <w:tcPr>
            <w:tcW w:w="1029" w:type="dxa"/>
          </w:tcPr>
          <w:p w:rsidR="007831A8" w:rsidRDefault="00416669">
            <w:pPr>
              <w:pStyle w:val="TableParagraph"/>
              <w:spacing w:line="251" w:lineRule="exact"/>
              <w:ind w:left="373" w:right="360"/>
              <w:jc w:val="center"/>
            </w:pPr>
            <w:r>
              <w:t>51</w:t>
            </w:r>
          </w:p>
        </w:tc>
      </w:tr>
      <w:tr w:rsidR="007831A8">
        <w:trPr>
          <w:trHeight w:val="318"/>
        </w:trPr>
        <w:tc>
          <w:tcPr>
            <w:tcW w:w="9136" w:type="dxa"/>
            <w:shd w:val="clear" w:color="auto" w:fill="FFF1CC"/>
          </w:tcPr>
          <w:p w:rsidR="007831A8" w:rsidRDefault="00416669">
            <w:pPr>
              <w:pStyle w:val="TableParagraph"/>
              <w:spacing w:line="271" w:lineRule="exact"/>
              <w:ind w:left="1912"/>
              <w:rPr>
                <w:b/>
                <w:sz w:val="24"/>
              </w:rPr>
            </w:pPr>
            <w:r>
              <w:rPr>
                <w:b/>
                <w:sz w:val="24"/>
              </w:rPr>
              <w:t>Stratejik Amaç 2</w:t>
            </w:r>
          </w:p>
        </w:tc>
        <w:tc>
          <w:tcPr>
            <w:tcW w:w="1029" w:type="dxa"/>
            <w:shd w:val="clear" w:color="auto" w:fill="FFF1CC"/>
          </w:tcPr>
          <w:p w:rsidR="007831A8" w:rsidRDefault="00416669">
            <w:pPr>
              <w:pStyle w:val="TableParagraph"/>
              <w:spacing w:line="250" w:lineRule="exact"/>
              <w:ind w:left="373" w:right="360"/>
              <w:jc w:val="center"/>
            </w:pPr>
            <w:r>
              <w:t>51</w:t>
            </w:r>
          </w:p>
        </w:tc>
      </w:tr>
      <w:tr w:rsidR="007831A8">
        <w:trPr>
          <w:trHeight w:val="316"/>
        </w:trPr>
        <w:tc>
          <w:tcPr>
            <w:tcW w:w="9136" w:type="dxa"/>
          </w:tcPr>
          <w:p w:rsidR="007831A8" w:rsidRDefault="00416669">
            <w:pPr>
              <w:pStyle w:val="TableParagraph"/>
              <w:spacing w:line="271" w:lineRule="exact"/>
              <w:ind w:left="1912"/>
              <w:rPr>
                <w:b/>
                <w:sz w:val="24"/>
              </w:rPr>
            </w:pPr>
            <w:r>
              <w:rPr>
                <w:b/>
                <w:sz w:val="24"/>
              </w:rPr>
              <w:t>Stratejik Amaç 3</w:t>
            </w:r>
          </w:p>
        </w:tc>
        <w:tc>
          <w:tcPr>
            <w:tcW w:w="1029" w:type="dxa"/>
          </w:tcPr>
          <w:p w:rsidR="007831A8" w:rsidRDefault="00416669">
            <w:pPr>
              <w:pStyle w:val="TableParagraph"/>
              <w:spacing w:line="250" w:lineRule="exact"/>
              <w:ind w:left="373" w:right="360"/>
              <w:jc w:val="center"/>
            </w:pPr>
            <w:r>
              <w:t>58</w:t>
            </w:r>
          </w:p>
        </w:tc>
      </w:tr>
      <w:tr w:rsidR="007831A8">
        <w:trPr>
          <w:trHeight w:val="316"/>
        </w:trPr>
        <w:tc>
          <w:tcPr>
            <w:tcW w:w="9136" w:type="dxa"/>
            <w:shd w:val="clear" w:color="auto" w:fill="FFF1CC"/>
          </w:tcPr>
          <w:p w:rsidR="007831A8" w:rsidRDefault="00416669">
            <w:pPr>
              <w:pStyle w:val="TableParagraph"/>
              <w:spacing w:line="271" w:lineRule="exact"/>
              <w:ind w:left="110"/>
              <w:rPr>
                <w:b/>
                <w:sz w:val="24"/>
              </w:rPr>
            </w:pPr>
            <w:r>
              <w:rPr>
                <w:b/>
                <w:sz w:val="24"/>
              </w:rPr>
              <w:t>BÖLÜM-IV: MALİYETLENDİRME</w:t>
            </w:r>
          </w:p>
        </w:tc>
        <w:tc>
          <w:tcPr>
            <w:tcW w:w="1029" w:type="dxa"/>
            <w:shd w:val="clear" w:color="auto" w:fill="FFF1CC"/>
          </w:tcPr>
          <w:p w:rsidR="007831A8" w:rsidRDefault="00416669">
            <w:pPr>
              <w:pStyle w:val="TableParagraph"/>
              <w:spacing w:line="250" w:lineRule="exact"/>
              <w:ind w:left="373" w:right="360"/>
              <w:jc w:val="center"/>
            </w:pPr>
            <w:r>
              <w:t>64</w:t>
            </w:r>
          </w:p>
        </w:tc>
      </w:tr>
      <w:tr w:rsidR="007831A8">
        <w:trPr>
          <w:trHeight w:val="318"/>
        </w:trPr>
        <w:tc>
          <w:tcPr>
            <w:tcW w:w="9136" w:type="dxa"/>
          </w:tcPr>
          <w:p w:rsidR="007831A8" w:rsidRDefault="00416669">
            <w:pPr>
              <w:pStyle w:val="TableParagraph"/>
              <w:spacing w:line="274" w:lineRule="exact"/>
              <w:ind w:left="830"/>
              <w:rPr>
                <w:b/>
                <w:sz w:val="24"/>
              </w:rPr>
            </w:pPr>
            <w:proofErr w:type="spellStart"/>
            <w:r>
              <w:rPr>
                <w:b/>
                <w:sz w:val="24"/>
              </w:rPr>
              <w:t>Maliyetlendirme</w:t>
            </w:r>
            <w:proofErr w:type="spellEnd"/>
          </w:p>
        </w:tc>
        <w:tc>
          <w:tcPr>
            <w:tcW w:w="1029" w:type="dxa"/>
          </w:tcPr>
          <w:p w:rsidR="007831A8" w:rsidRDefault="00416669">
            <w:pPr>
              <w:pStyle w:val="TableParagraph"/>
              <w:ind w:left="373" w:right="360"/>
              <w:jc w:val="center"/>
            </w:pPr>
            <w:r>
              <w:t>65</w:t>
            </w:r>
          </w:p>
        </w:tc>
      </w:tr>
      <w:tr w:rsidR="007831A8">
        <w:trPr>
          <w:trHeight w:val="316"/>
        </w:trPr>
        <w:tc>
          <w:tcPr>
            <w:tcW w:w="9136" w:type="dxa"/>
            <w:shd w:val="clear" w:color="auto" w:fill="FFF1CC"/>
          </w:tcPr>
          <w:p w:rsidR="007831A8" w:rsidRDefault="00416669">
            <w:pPr>
              <w:pStyle w:val="TableParagraph"/>
              <w:spacing w:line="271" w:lineRule="exact"/>
              <w:ind w:left="110"/>
              <w:rPr>
                <w:b/>
                <w:sz w:val="24"/>
              </w:rPr>
            </w:pPr>
            <w:r>
              <w:rPr>
                <w:b/>
                <w:sz w:val="24"/>
              </w:rPr>
              <w:t>BÖLÜM-V: İZLEME ve DEĞERLENDİRME</w:t>
            </w:r>
          </w:p>
        </w:tc>
        <w:tc>
          <w:tcPr>
            <w:tcW w:w="1029" w:type="dxa"/>
            <w:shd w:val="clear" w:color="auto" w:fill="FFF1CC"/>
          </w:tcPr>
          <w:p w:rsidR="007831A8" w:rsidRDefault="00416669">
            <w:pPr>
              <w:pStyle w:val="TableParagraph"/>
              <w:spacing w:line="250" w:lineRule="exact"/>
              <w:ind w:left="373" w:right="360"/>
              <w:jc w:val="center"/>
            </w:pPr>
            <w:r>
              <w:t>69</w:t>
            </w:r>
          </w:p>
        </w:tc>
      </w:tr>
      <w:tr w:rsidR="007831A8">
        <w:trPr>
          <w:trHeight w:val="318"/>
        </w:trPr>
        <w:tc>
          <w:tcPr>
            <w:tcW w:w="9136" w:type="dxa"/>
          </w:tcPr>
          <w:p w:rsidR="007831A8" w:rsidRDefault="00416669">
            <w:pPr>
              <w:pStyle w:val="TableParagraph"/>
              <w:spacing w:line="271" w:lineRule="exact"/>
              <w:ind w:left="845"/>
              <w:rPr>
                <w:b/>
                <w:sz w:val="24"/>
              </w:rPr>
            </w:pPr>
            <w:r>
              <w:rPr>
                <w:b/>
                <w:sz w:val="24"/>
              </w:rPr>
              <w:t>İzleme Ve Değerlendirme</w:t>
            </w:r>
          </w:p>
        </w:tc>
        <w:tc>
          <w:tcPr>
            <w:tcW w:w="1029" w:type="dxa"/>
          </w:tcPr>
          <w:p w:rsidR="007831A8" w:rsidRDefault="00416669">
            <w:pPr>
              <w:pStyle w:val="TableParagraph"/>
              <w:spacing w:line="250" w:lineRule="exact"/>
              <w:ind w:left="373" w:right="360"/>
              <w:jc w:val="center"/>
            </w:pPr>
            <w:r>
              <w:t>70</w:t>
            </w:r>
          </w:p>
        </w:tc>
      </w:tr>
      <w:tr w:rsidR="007831A8">
        <w:trPr>
          <w:trHeight w:val="316"/>
        </w:trPr>
        <w:tc>
          <w:tcPr>
            <w:tcW w:w="9136" w:type="dxa"/>
            <w:shd w:val="clear" w:color="auto" w:fill="FFF1CC"/>
          </w:tcPr>
          <w:p w:rsidR="007831A8" w:rsidRDefault="00416669">
            <w:pPr>
              <w:pStyle w:val="TableParagraph"/>
              <w:spacing w:line="271" w:lineRule="exact"/>
              <w:ind w:left="110"/>
              <w:rPr>
                <w:b/>
                <w:sz w:val="24"/>
              </w:rPr>
            </w:pPr>
            <w:r>
              <w:rPr>
                <w:b/>
                <w:sz w:val="24"/>
              </w:rPr>
              <w:t>EKLER</w:t>
            </w:r>
          </w:p>
        </w:tc>
        <w:tc>
          <w:tcPr>
            <w:tcW w:w="1029" w:type="dxa"/>
            <w:shd w:val="clear" w:color="auto" w:fill="FFF1CC"/>
          </w:tcPr>
          <w:p w:rsidR="007831A8" w:rsidRDefault="00416669">
            <w:pPr>
              <w:pStyle w:val="TableParagraph"/>
              <w:spacing w:line="250" w:lineRule="exact"/>
              <w:ind w:left="373" w:right="360"/>
              <w:jc w:val="center"/>
            </w:pPr>
            <w:r>
              <w:t>71</w:t>
            </w:r>
          </w:p>
        </w:tc>
      </w:tr>
      <w:tr w:rsidR="007831A8">
        <w:trPr>
          <w:trHeight w:val="316"/>
        </w:trPr>
        <w:tc>
          <w:tcPr>
            <w:tcW w:w="9136" w:type="dxa"/>
          </w:tcPr>
          <w:p w:rsidR="007831A8" w:rsidRDefault="00416669">
            <w:pPr>
              <w:pStyle w:val="TableParagraph"/>
              <w:tabs>
                <w:tab w:val="left" w:pos="977"/>
              </w:tabs>
              <w:spacing w:line="271" w:lineRule="exact"/>
              <w:ind w:left="379"/>
              <w:rPr>
                <w:b/>
                <w:sz w:val="24"/>
              </w:rPr>
            </w:pPr>
            <w:r>
              <w:rPr>
                <w:b/>
                <w:sz w:val="24"/>
              </w:rPr>
              <w:t>1.</w:t>
            </w:r>
            <w:r>
              <w:rPr>
                <w:b/>
                <w:sz w:val="24"/>
              </w:rPr>
              <w:tab/>
              <w:t>SP Üst</w:t>
            </w:r>
            <w:r>
              <w:rPr>
                <w:b/>
                <w:spacing w:val="-1"/>
                <w:sz w:val="24"/>
              </w:rPr>
              <w:t xml:space="preserve"> </w:t>
            </w:r>
            <w:r>
              <w:rPr>
                <w:b/>
                <w:sz w:val="24"/>
              </w:rPr>
              <w:t>Kurulu</w:t>
            </w:r>
          </w:p>
        </w:tc>
        <w:tc>
          <w:tcPr>
            <w:tcW w:w="1029" w:type="dxa"/>
          </w:tcPr>
          <w:p w:rsidR="007831A8" w:rsidRDefault="00416669">
            <w:pPr>
              <w:pStyle w:val="TableParagraph"/>
              <w:spacing w:line="250" w:lineRule="exact"/>
              <w:ind w:left="373" w:right="360"/>
              <w:jc w:val="center"/>
            </w:pPr>
            <w:r>
              <w:t>71</w:t>
            </w:r>
          </w:p>
        </w:tc>
      </w:tr>
      <w:tr w:rsidR="007831A8">
        <w:trPr>
          <w:trHeight w:val="318"/>
        </w:trPr>
        <w:tc>
          <w:tcPr>
            <w:tcW w:w="9136" w:type="dxa"/>
            <w:shd w:val="clear" w:color="auto" w:fill="FFF1CC"/>
          </w:tcPr>
          <w:p w:rsidR="007831A8" w:rsidRDefault="00416669">
            <w:pPr>
              <w:pStyle w:val="TableParagraph"/>
              <w:tabs>
                <w:tab w:val="left" w:pos="978"/>
              </w:tabs>
              <w:spacing w:line="274" w:lineRule="exact"/>
              <w:ind w:left="379"/>
              <w:rPr>
                <w:b/>
                <w:sz w:val="24"/>
              </w:rPr>
            </w:pPr>
            <w:r>
              <w:rPr>
                <w:b/>
                <w:sz w:val="24"/>
              </w:rPr>
              <w:t>2.</w:t>
            </w:r>
            <w:r>
              <w:rPr>
                <w:b/>
                <w:sz w:val="24"/>
              </w:rPr>
              <w:tab/>
              <w:t>SP</w:t>
            </w:r>
            <w:r>
              <w:rPr>
                <w:b/>
                <w:spacing w:val="-3"/>
                <w:sz w:val="24"/>
              </w:rPr>
              <w:t xml:space="preserve"> </w:t>
            </w:r>
            <w:r>
              <w:rPr>
                <w:b/>
                <w:sz w:val="24"/>
              </w:rPr>
              <w:t>Ekibi</w:t>
            </w:r>
          </w:p>
        </w:tc>
        <w:tc>
          <w:tcPr>
            <w:tcW w:w="1029" w:type="dxa"/>
            <w:shd w:val="clear" w:color="auto" w:fill="FFF1CC"/>
          </w:tcPr>
          <w:p w:rsidR="007831A8" w:rsidRDefault="00416669">
            <w:pPr>
              <w:pStyle w:val="TableParagraph"/>
              <w:ind w:left="373" w:right="360"/>
              <w:jc w:val="center"/>
            </w:pPr>
            <w:r>
              <w:t>72</w:t>
            </w:r>
          </w:p>
        </w:tc>
      </w:tr>
      <w:tr w:rsidR="007831A8">
        <w:trPr>
          <w:trHeight w:val="316"/>
        </w:trPr>
        <w:tc>
          <w:tcPr>
            <w:tcW w:w="9136" w:type="dxa"/>
          </w:tcPr>
          <w:p w:rsidR="007831A8" w:rsidRDefault="00416669">
            <w:pPr>
              <w:pStyle w:val="TableParagraph"/>
              <w:tabs>
                <w:tab w:val="left" w:pos="978"/>
              </w:tabs>
              <w:spacing w:line="271" w:lineRule="exact"/>
              <w:ind w:left="379"/>
              <w:rPr>
                <w:b/>
                <w:sz w:val="24"/>
              </w:rPr>
            </w:pPr>
            <w:r>
              <w:rPr>
                <w:b/>
                <w:sz w:val="24"/>
              </w:rPr>
              <w:t>3.</w:t>
            </w:r>
            <w:r>
              <w:rPr>
                <w:b/>
                <w:sz w:val="24"/>
              </w:rPr>
              <w:tab/>
              <w:t>Paydaş Listesi</w:t>
            </w:r>
          </w:p>
        </w:tc>
        <w:tc>
          <w:tcPr>
            <w:tcW w:w="1029" w:type="dxa"/>
          </w:tcPr>
          <w:p w:rsidR="007831A8" w:rsidRDefault="00416669">
            <w:pPr>
              <w:pStyle w:val="TableParagraph"/>
              <w:spacing w:line="250" w:lineRule="exact"/>
              <w:ind w:left="373" w:right="360"/>
              <w:jc w:val="center"/>
            </w:pPr>
            <w:r>
              <w:t>73</w:t>
            </w:r>
          </w:p>
        </w:tc>
      </w:tr>
      <w:tr w:rsidR="007831A8">
        <w:trPr>
          <w:trHeight w:val="319"/>
        </w:trPr>
        <w:tc>
          <w:tcPr>
            <w:tcW w:w="9136" w:type="dxa"/>
            <w:shd w:val="clear" w:color="auto" w:fill="FFF1CC"/>
          </w:tcPr>
          <w:p w:rsidR="007831A8" w:rsidRDefault="00416669">
            <w:pPr>
              <w:pStyle w:val="TableParagraph"/>
              <w:tabs>
                <w:tab w:val="left" w:pos="978"/>
              </w:tabs>
              <w:spacing w:line="271" w:lineRule="exact"/>
              <w:ind w:left="379"/>
              <w:rPr>
                <w:b/>
                <w:sz w:val="24"/>
              </w:rPr>
            </w:pPr>
            <w:r>
              <w:rPr>
                <w:b/>
                <w:sz w:val="24"/>
              </w:rPr>
              <w:t>4.</w:t>
            </w:r>
            <w:r>
              <w:rPr>
                <w:b/>
                <w:sz w:val="24"/>
              </w:rPr>
              <w:tab/>
              <w:t>Paydaş Analizi</w:t>
            </w:r>
            <w:r>
              <w:rPr>
                <w:b/>
                <w:spacing w:val="5"/>
                <w:sz w:val="24"/>
              </w:rPr>
              <w:t xml:space="preserve"> </w:t>
            </w:r>
            <w:r>
              <w:rPr>
                <w:b/>
                <w:sz w:val="24"/>
              </w:rPr>
              <w:t>Matrisi</w:t>
            </w:r>
          </w:p>
        </w:tc>
        <w:tc>
          <w:tcPr>
            <w:tcW w:w="1029" w:type="dxa"/>
            <w:shd w:val="clear" w:color="auto" w:fill="FFF1CC"/>
          </w:tcPr>
          <w:p w:rsidR="007831A8" w:rsidRDefault="00416669">
            <w:pPr>
              <w:pStyle w:val="TableParagraph"/>
              <w:spacing w:line="250" w:lineRule="exact"/>
              <w:ind w:left="373" w:right="360"/>
              <w:jc w:val="center"/>
            </w:pPr>
            <w:r>
              <w:t>74</w:t>
            </w:r>
          </w:p>
        </w:tc>
      </w:tr>
      <w:tr w:rsidR="007831A8">
        <w:trPr>
          <w:trHeight w:val="309"/>
        </w:trPr>
        <w:tc>
          <w:tcPr>
            <w:tcW w:w="9136" w:type="dxa"/>
          </w:tcPr>
          <w:p w:rsidR="007831A8" w:rsidRDefault="007831A8">
            <w:pPr>
              <w:pStyle w:val="TableParagraph"/>
              <w:rPr>
                <w:rFonts w:ascii="Times New Roman"/>
              </w:rPr>
            </w:pPr>
          </w:p>
        </w:tc>
        <w:tc>
          <w:tcPr>
            <w:tcW w:w="1029" w:type="dxa"/>
          </w:tcPr>
          <w:p w:rsidR="007831A8" w:rsidRDefault="007831A8">
            <w:pPr>
              <w:pStyle w:val="TableParagraph"/>
              <w:rPr>
                <w:rFonts w:ascii="Times New Roman"/>
              </w:rPr>
            </w:pPr>
          </w:p>
        </w:tc>
      </w:tr>
      <w:tr w:rsidR="007831A8">
        <w:trPr>
          <w:trHeight w:val="306"/>
        </w:trPr>
        <w:tc>
          <w:tcPr>
            <w:tcW w:w="9136" w:type="dxa"/>
            <w:shd w:val="clear" w:color="auto" w:fill="FFF1CC"/>
          </w:tcPr>
          <w:p w:rsidR="007831A8" w:rsidRDefault="007831A8">
            <w:pPr>
              <w:pStyle w:val="TableParagraph"/>
              <w:rPr>
                <w:rFonts w:ascii="Times New Roman"/>
              </w:rPr>
            </w:pPr>
          </w:p>
        </w:tc>
        <w:tc>
          <w:tcPr>
            <w:tcW w:w="1029" w:type="dxa"/>
            <w:shd w:val="clear" w:color="auto" w:fill="FFF1CC"/>
          </w:tcPr>
          <w:p w:rsidR="007831A8" w:rsidRDefault="007831A8">
            <w:pPr>
              <w:pStyle w:val="TableParagraph"/>
              <w:rPr>
                <w:rFonts w:ascii="Times New Roman"/>
              </w:rPr>
            </w:pPr>
          </w:p>
        </w:tc>
      </w:tr>
      <w:tr w:rsidR="007831A8">
        <w:trPr>
          <w:trHeight w:val="309"/>
        </w:trPr>
        <w:tc>
          <w:tcPr>
            <w:tcW w:w="9136" w:type="dxa"/>
            <w:tcBorders>
              <w:bottom w:val="single" w:sz="4" w:space="0" w:color="FFC000"/>
            </w:tcBorders>
          </w:tcPr>
          <w:p w:rsidR="007831A8" w:rsidRDefault="007831A8">
            <w:pPr>
              <w:pStyle w:val="TableParagraph"/>
              <w:rPr>
                <w:rFonts w:ascii="Times New Roman"/>
              </w:rPr>
            </w:pPr>
          </w:p>
        </w:tc>
        <w:tc>
          <w:tcPr>
            <w:tcW w:w="1029" w:type="dxa"/>
            <w:tcBorders>
              <w:bottom w:val="single" w:sz="4" w:space="0" w:color="FFC000"/>
            </w:tcBorders>
          </w:tcPr>
          <w:p w:rsidR="007831A8" w:rsidRDefault="007831A8">
            <w:pPr>
              <w:pStyle w:val="TableParagraph"/>
              <w:rPr>
                <w:rFonts w:ascii="Times New Roman"/>
              </w:rPr>
            </w:pPr>
          </w:p>
        </w:tc>
      </w:tr>
      <w:tr w:rsidR="007831A8">
        <w:trPr>
          <w:trHeight w:val="309"/>
        </w:trPr>
        <w:tc>
          <w:tcPr>
            <w:tcW w:w="9136" w:type="dxa"/>
            <w:tcBorders>
              <w:top w:val="single" w:sz="4" w:space="0" w:color="FFC000"/>
            </w:tcBorders>
          </w:tcPr>
          <w:p w:rsidR="007831A8" w:rsidRDefault="007831A8">
            <w:pPr>
              <w:pStyle w:val="TableParagraph"/>
              <w:rPr>
                <w:rFonts w:ascii="Times New Roman"/>
              </w:rPr>
            </w:pPr>
          </w:p>
        </w:tc>
        <w:tc>
          <w:tcPr>
            <w:tcW w:w="1029" w:type="dxa"/>
            <w:tcBorders>
              <w:top w:val="single" w:sz="4" w:space="0" w:color="FFC000"/>
            </w:tcBorders>
          </w:tcPr>
          <w:p w:rsidR="007831A8" w:rsidRDefault="007831A8">
            <w:pPr>
              <w:pStyle w:val="TableParagraph"/>
              <w:rPr>
                <w:rFonts w:ascii="Times New Roman"/>
              </w:rPr>
            </w:pPr>
          </w:p>
        </w:tc>
      </w:tr>
    </w:tbl>
    <w:p w:rsidR="007831A8" w:rsidRDefault="007831A8">
      <w:pPr>
        <w:rPr>
          <w:rFonts w:ascii="Times New Roman"/>
        </w:rPr>
        <w:sectPr w:rsidR="007831A8">
          <w:pgSz w:w="11910" w:h="16840"/>
          <w:pgMar w:top="1400" w:right="180" w:bottom="900" w:left="620" w:header="0" w:footer="719" w:gutter="0"/>
          <w:cols w:space="708"/>
        </w:sectPr>
      </w:pPr>
    </w:p>
    <w:p w:rsidR="007831A8" w:rsidRDefault="007831A8">
      <w:pPr>
        <w:pStyle w:val="GvdeMetni"/>
        <w:spacing w:before="4" w:after="1"/>
        <w:rPr>
          <w:rFonts w:ascii="Times New Roman"/>
          <w:sz w:val="28"/>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8039"/>
        <w:gridCol w:w="1743"/>
      </w:tblGrid>
      <w:tr w:rsidR="007831A8">
        <w:trPr>
          <w:trHeight w:val="959"/>
        </w:trPr>
        <w:tc>
          <w:tcPr>
            <w:tcW w:w="9782" w:type="dxa"/>
            <w:gridSpan w:val="2"/>
            <w:tcBorders>
              <w:top w:val="nil"/>
              <w:left w:val="nil"/>
              <w:bottom w:val="nil"/>
              <w:right w:val="nil"/>
            </w:tcBorders>
            <w:shd w:val="clear" w:color="auto" w:fill="FFC000"/>
          </w:tcPr>
          <w:p w:rsidR="007831A8" w:rsidRDefault="007831A8">
            <w:pPr>
              <w:pStyle w:val="TableParagraph"/>
              <w:spacing w:before="7"/>
              <w:rPr>
                <w:rFonts w:ascii="Times New Roman"/>
                <w:sz w:val="28"/>
              </w:rPr>
            </w:pPr>
          </w:p>
          <w:p w:rsidR="007831A8" w:rsidRDefault="00416669">
            <w:pPr>
              <w:pStyle w:val="TableParagraph"/>
              <w:tabs>
                <w:tab w:val="left" w:pos="8293"/>
              </w:tabs>
              <w:ind w:left="1397"/>
              <w:rPr>
                <w:b/>
                <w:sz w:val="24"/>
              </w:rPr>
            </w:pPr>
            <w:r>
              <w:rPr>
                <w:b/>
                <w:color w:val="FFFFFF"/>
                <w:sz w:val="24"/>
              </w:rPr>
              <w:t>TABLOLAR, GRAFİKLER VE</w:t>
            </w:r>
            <w:r>
              <w:rPr>
                <w:b/>
                <w:color w:val="FFFFFF"/>
                <w:spacing w:val="-11"/>
                <w:sz w:val="24"/>
              </w:rPr>
              <w:t xml:space="preserve"> </w:t>
            </w:r>
            <w:r>
              <w:rPr>
                <w:b/>
                <w:color w:val="FFFFFF"/>
                <w:sz w:val="24"/>
              </w:rPr>
              <w:t>ŞEKİLLER</w:t>
            </w:r>
            <w:r>
              <w:rPr>
                <w:b/>
                <w:color w:val="FFFFFF"/>
                <w:spacing w:val="-4"/>
                <w:sz w:val="24"/>
              </w:rPr>
              <w:t xml:space="preserve"> </w:t>
            </w:r>
            <w:r>
              <w:rPr>
                <w:b/>
                <w:color w:val="FFFFFF"/>
                <w:sz w:val="24"/>
              </w:rPr>
              <w:t>DİZİNİ</w:t>
            </w:r>
            <w:r>
              <w:rPr>
                <w:b/>
                <w:color w:val="FFFFFF"/>
                <w:sz w:val="24"/>
              </w:rPr>
              <w:tab/>
              <w:t>SAYFA</w:t>
            </w:r>
            <w:r>
              <w:rPr>
                <w:b/>
                <w:color w:val="FFFFFF"/>
                <w:spacing w:val="-6"/>
                <w:sz w:val="24"/>
              </w:rPr>
              <w:t xml:space="preserve"> </w:t>
            </w:r>
            <w:r>
              <w:rPr>
                <w:b/>
                <w:color w:val="FFFFFF"/>
                <w:sz w:val="24"/>
              </w:rPr>
              <w:t>NO</w:t>
            </w:r>
          </w:p>
        </w:tc>
      </w:tr>
      <w:tr w:rsidR="007831A8">
        <w:trPr>
          <w:trHeight w:val="400"/>
        </w:trPr>
        <w:tc>
          <w:tcPr>
            <w:tcW w:w="8039" w:type="dxa"/>
            <w:tcBorders>
              <w:top w:val="nil"/>
            </w:tcBorders>
            <w:shd w:val="clear" w:color="auto" w:fill="FFF1CC"/>
          </w:tcPr>
          <w:p w:rsidR="007831A8" w:rsidRDefault="00416669">
            <w:pPr>
              <w:pStyle w:val="TableParagraph"/>
              <w:spacing w:line="274" w:lineRule="exact"/>
              <w:ind w:left="468"/>
              <w:rPr>
                <w:b/>
                <w:sz w:val="24"/>
              </w:rPr>
            </w:pPr>
            <w:r>
              <w:rPr>
                <w:b/>
                <w:sz w:val="24"/>
              </w:rPr>
              <w:t>1. TABLOLAR</w:t>
            </w:r>
          </w:p>
        </w:tc>
        <w:tc>
          <w:tcPr>
            <w:tcW w:w="1743" w:type="dxa"/>
            <w:tcBorders>
              <w:top w:val="nil"/>
            </w:tcBorders>
            <w:shd w:val="clear" w:color="auto" w:fill="FFF1CC"/>
          </w:tcPr>
          <w:p w:rsidR="007831A8" w:rsidRDefault="007831A8">
            <w:pPr>
              <w:pStyle w:val="TableParagraph"/>
              <w:rPr>
                <w:rFonts w:ascii="Times New Roman"/>
              </w:rPr>
            </w:pPr>
          </w:p>
        </w:tc>
      </w:tr>
      <w:tr w:rsidR="007831A8">
        <w:trPr>
          <w:trHeight w:val="290"/>
        </w:trPr>
        <w:tc>
          <w:tcPr>
            <w:tcW w:w="8039" w:type="dxa"/>
          </w:tcPr>
          <w:p w:rsidR="007831A8" w:rsidRDefault="00416669">
            <w:pPr>
              <w:pStyle w:val="TableParagraph"/>
              <w:spacing w:line="250" w:lineRule="exact"/>
              <w:ind w:left="107"/>
            </w:pPr>
            <w:r>
              <w:t>Tablo: 1 Toros Tarım Anadolu Lisesi Faaliyet Alanları ve Hizmetler</w:t>
            </w:r>
          </w:p>
        </w:tc>
        <w:tc>
          <w:tcPr>
            <w:tcW w:w="1743" w:type="dxa"/>
          </w:tcPr>
          <w:p w:rsidR="007831A8" w:rsidRDefault="00416669">
            <w:pPr>
              <w:pStyle w:val="TableParagraph"/>
              <w:ind w:right="746"/>
              <w:jc w:val="right"/>
            </w:pPr>
            <w:r>
              <w:rPr>
                <w:w w:val="90"/>
              </w:rPr>
              <w:t>21</w:t>
            </w:r>
          </w:p>
        </w:tc>
      </w:tr>
      <w:tr w:rsidR="007831A8">
        <w:trPr>
          <w:trHeight w:val="290"/>
        </w:trPr>
        <w:tc>
          <w:tcPr>
            <w:tcW w:w="8039" w:type="dxa"/>
            <w:shd w:val="clear" w:color="auto" w:fill="FFF1CC"/>
          </w:tcPr>
          <w:p w:rsidR="007831A8" w:rsidRDefault="00416669">
            <w:pPr>
              <w:pStyle w:val="TableParagraph"/>
              <w:spacing w:line="250" w:lineRule="exact"/>
              <w:ind w:left="107"/>
            </w:pPr>
            <w:r>
              <w:t>Tablo: 2 Okul hizmet listesi</w:t>
            </w:r>
          </w:p>
        </w:tc>
        <w:tc>
          <w:tcPr>
            <w:tcW w:w="1743" w:type="dxa"/>
            <w:shd w:val="clear" w:color="auto" w:fill="FFF1CC"/>
          </w:tcPr>
          <w:p w:rsidR="007831A8" w:rsidRDefault="00416669">
            <w:pPr>
              <w:pStyle w:val="TableParagraph"/>
              <w:ind w:right="746"/>
              <w:jc w:val="right"/>
            </w:pPr>
            <w:r>
              <w:rPr>
                <w:w w:val="90"/>
              </w:rPr>
              <w:t>23</w:t>
            </w:r>
          </w:p>
        </w:tc>
      </w:tr>
      <w:tr w:rsidR="007831A8">
        <w:trPr>
          <w:trHeight w:val="290"/>
        </w:trPr>
        <w:tc>
          <w:tcPr>
            <w:tcW w:w="8039" w:type="dxa"/>
          </w:tcPr>
          <w:p w:rsidR="007831A8" w:rsidRDefault="00416669">
            <w:pPr>
              <w:pStyle w:val="TableParagraph"/>
              <w:spacing w:line="250" w:lineRule="exact"/>
              <w:ind w:left="107"/>
            </w:pPr>
            <w:r>
              <w:t>Tablo: 3 Kurum örgütsel yapısı</w:t>
            </w:r>
          </w:p>
        </w:tc>
        <w:tc>
          <w:tcPr>
            <w:tcW w:w="1743" w:type="dxa"/>
          </w:tcPr>
          <w:p w:rsidR="007831A8" w:rsidRDefault="00416669">
            <w:pPr>
              <w:pStyle w:val="TableParagraph"/>
              <w:ind w:right="746"/>
              <w:jc w:val="right"/>
            </w:pPr>
            <w:r>
              <w:rPr>
                <w:w w:val="90"/>
              </w:rPr>
              <w:t>27</w:t>
            </w:r>
          </w:p>
        </w:tc>
      </w:tr>
      <w:tr w:rsidR="007831A8">
        <w:trPr>
          <w:trHeight w:val="290"/>
        </w:trPr>
        <w:tc>
          <w:tcPr>
            <w:tcW w:w="8039" w:type="dxa"/>
            <w:shd w:val="clear" w:color="auto" w:fill="FFF1CC"/>
          </w:tcPr>
          <w:p w:rsidR="007831A8" w:rsidRDefault="00416669">
            <w:pPr>
              <w:pStyle w:val="TableParagraph"/>
              <w:spacing w:line="250" w:lineRule="exact"/>
              <w:ind w:left="107"/>
            </w:pPr>
            <w:r>
              <w:t>Tablo: 4 Yönetici sayısı</w:t>
            </w:r>
          </w:p>
        </w:tc>
        <w:tc>
          <w:tcPr>
            <w:tcW w:w="1743" w:type="dxa"/>
            <w:shd w:val="clear" w:color="auto" w:fill="FFF1CC"/>
          </w:tcPr>
          <w:p w:rsidR="007831A8" w:rsidRDefault="00416669">
            <w:pPr>
              <w:pStyle w:val="TableParagraph"/>
              <w:ind w:right="746"/>
              <w:jc w:val="right"/>
            </w:pPr>
            <w:r>
              <w:rPr>
                <w:w w:val="90"/>
              </w:rPr>
              <w:t>28</w:t>
            </w:r>
          </w:p>
        </w:tc>
      </w:tr>
      <w:tr w:rsidR="007831A8">
        <w:trPr>
          <w:trHeight w:val="318"/>
        </w:trPr>
        <w:tc>
          <w:tcPr>
            <w:tcW w:w="8039" w:type="dxa"/>
          </w:tcPr>
          <w:p w:rsidR="007831A8" w:rsidRDefault="00416669">
            <w:pPr>
              <w:pStyle w:val="TableParagraph"/>
              <w:spacing w:line="250" w:lineRule="exact"/>
              <w:ind w:left="107"/>
            </w:pPr>
            <w:r>
              <w:t>Tablo: 5 Öğretmen</w:t>
            </w:r>
            <w:r>
              <w:rPr>
                <w:spacing w:val="56"/>
              </w:rPr>
              <w:t xml:space="preserve"> </w:t>
            </w:r>
            <w:r>
              <w:t>sayısı</w:t>
            </w:r>
          </w:p>
        </w:tc>
        <w:tc>
          <w:tcPr>
            <w:tcW w:w="1743" w:type="dxa"/>
          </w:tcPr>
          <w:p w:rsidR="007831A8" w:rsidRDefault="00416669">
            <w:pPr>
              <w:pStyle w:val="TableParagraph"/>
              <w:ind w:right="746"/>
              <w:jc w:val="right"/>
            </w:pPr>
            <w:r>
              <w:rPr>
                <w:w w:val="90"/>
              </w:rPr>
              <w:t>28</w:t>
            </w:r>
          </w:p>
        </w:tc>
      </w:tr>
      <w:tr w:rsidR="007831A8">
        <w:trPr>
          <w:trHeight w:val="290"/>
        </w:trPr>
        <w:tc>
          <w:tcPr>
            <w:tcW w:w="8039" w:type="dxa"/>
            <w:shd w:val="clear" w:color="auto" w:fill="FFF1CC"/>
          </w:tcPr>
          <w:p w:rsidR="007831A8" w:rsidRDefault="00416669">
            <w:pPr>
              <w:pStyle w:val="TableParagraph"/>
              <w:spacing w:line="250" w:lineRule="exact"/>
              <w:ind w:left="107"/>
            </w:pPr>
            <w:r>
              <w:t>Tablo: 6 Öğretmen yaş dağılımı</w:t>
            </w:r>
          </w:p>
        </w:tc>
        <w:tc>
          <w:tcPr>
            <w:tcW w:w="1743" w:type="dxa"/>
            <w:shd w:val="clear" w:color="auto" w:fill="FFF1CC"/>
          </w:tcPr>
          <w:p w:rsidR="007831A8" w:rsidRDefault="00416669">
            <w:pPr>
              <w:pStyle w:val="TableParagraph"/>
              <w:ind w:right="746"/>
              <w:jc w:val="right"/>
            </w:pPr>
            <w:r>
              <w:rPr>
                <w:w w:val="90"/>
              </w:rPr>
              <w:t>29</w:t>
            </w:r>
          </w:p>
        </w:tc>
      </w:tr>
      <w:tr w:rsidR="007831A8">
        <w:trPr>
          <w:trHeight w:val="289"/>
        </w:trPr>
        <w:tc>
          <w:tcPr>
            <w:tcW w:w="8039" w:type="dxa"/>
          </w:tcPr>
          <w:p w:rsidR="007831A8" w:rsidRDefault="00416669">
            <w:pPr>
              <w:pStyle w:val="TableParagraph"/>
              <w:spacing w:line="250" w:lineRule="exact"/>
              <w:ind w:left="107"/>
            </w:pPr>
            <w:r>
              <w:t>Tablo: 7 Öğretmen hizmet süreleri</w:t>
            </w:r>
          </w:p>
        </w:tc>
        <w:tc>
          <w:tcPr>
            <w:tcW w:w="1743" w:type="dxa"/>
          </w:tcPr>
          <w:p w:rsidR="007831A8" w:rsidRDefault="00416669">
            <w:pPr>
              <w:pStyle w:val="TableParagraph"/>
              <w:ind w:right="746"/>
              <w:jc w:val="right"/>
            </w:pPr>
            <w:r>
              <w:rPr>
                <w:w w:val="90"/>
              </w:rPr>
              <w:t>29</w:t>
            </w:r>
          </w:p>
        </w:tc>
      </w:tr>
      <w:tr w:rsidR="007831A8">
        <w:trPr>
          <w:trHeight w:val="290"/>
        </w:trPr>
        <w:tc>
          <w:tcPr>
            <w:tcW w:w="8039" w:type="dxa"/>
            <w:shd w:val="clear" w:color="auto" w:fill="FFF1CC"/>
          </w:tcPr>
          <w:p w:rsidR="007831A8" w:rsidRDefault="00416669">
            <w:pPr>
              <w:pStyle w:val="TableParagraph"/>
              <w:spacing w:line="250" w:lineRule="exact"/>
              <w:ind w:left="107"/>
            </w:pPr>
            <w:r>
              <w:t>Tablo: 8 Memur-Hizmetli dağılımı</w:t>
            </w:r>
          </w:p>
        </w:tc>
        <w:tc>
          <w:tcPr>
            <w:tcW w:w="1743" w:type="dxa"/>
            <w:shd w:val="clear" w:color="auto" w:fill="FFF1CC"/>
          </w:tcPr>
          <w:p w:rsidR="007831A8" w:rsidRDefault="00416669">
            <w:pPr>
              <w:pStyle w:val="TableParagraph"/>
              <w:ind w:right="746"/>
              <w:jc w:val="right"/>
            </w:pPr>
            <w:r>
              <w:rPr>
                <w:w w:val="90"/>
              </w:rPr>
              <w:t>29</w:t>
            </w:r>
          </w:p>
        </w:tc>
      </w:tr>
      <w:tr w:rsidR="007831A8">
        <w:trPr>
          <w:trHeight w:val="290"/>
        </w:trPr>
        <w:tc>
          <w:tcPr>
            <w:tcW w:w="8039" w:type="dxa"/>
          </w:tcPr>
          <w:p w:rsidR="007831A8" w:rsidRDefault="00416669">
            <w:pPr>
              <w:pStyle w:val="TableParagraph"/>
              <w:spacing w:line="250" w:lineRule="exact"/>
              <w:ind w:left="107"/>
            </w:pPr>
            <w:r>
              <w:t>Tablo: 9 Karşılaştırmalı öğretmen-öğrenci dağılımı</w:t>
            </w:r>
          </w:p>
        </w:tc>
        <w:tc>
          <w:tcPr>
            <w:tcW w:w="1743" w:type="dxa"/>
          </w:tcPr>
          <w:p w:rsidR="007831A8" w:rsidRDefault="00416669">
            <w:pPr>
              <w:pStyle w:val="TableParagraph"/>
              <w:ind w:right="746"/>
              <w:jc w:val="right"/>
            </w:pPr>
            <w:r>
              <w:rPr>
                <w:w w:val="90"/>
              </w:rPr>
              <w:t>29</w:t>
            </w:r>
          </w:p>
        </w:tc>
      </w:tr>
      <w:tr w:rsidR="007831A8">
        <w:trPr>
          <w:trHeight w:val="290"/>
        </w:trPr>
        <w:tc>
          <w:tcPr>
            <w:tcW w:w="8039" w:type="dxa"/>
            <w:shd w:val="clear" w:color="auto" w:fill="FFF1CC"/>
          </w:tcPr>
          <w:p w:rsidR="007831A8" w:rsidRDefault="00416669">
            <w:pPr>
              <w:pStyle w:val="TableParagraph"/>
              <w:spacing w:line="250" w:lineRule="exact"/>
              <w:ind w:left="107"/>
            </w:pPr>
            <w:r>
              <w:t>Tablo:10 Öğrenci mevcut listesi</w:t>
            </w:r>
          </w:p>
        </w:tc>
        <w:tc>
          <w:tcPr>
            <w:tcW w:w="1743" w:type="dxa"/>
            <w:shd w:val="clear" w:color="auto" w:fill="FFF1CC"/>
          </w:tcPr>
          <w:p w:rsidR="007831A8" w:rsidRDefault="00416669">
            <w:pPr>
              <w:pStyle w:val="TableParagraph"/>
              <w:ind w:right="746"/>
              <w:jc w:val="right"/>
            </w:pPr>
            <w:r>
              <w:rPr>
                <w:w w:val="90"/>
              </w:rPr>
              <w:t>30</w:t>
            </w:r>
          </w:p>
        </w:tc>
      </w:tr>
      <w:tr w:rsidR="007831A8">
        <w:trPr>
          <w:trHeight w:val="491"/>
        </w:trPr>
        <w:tc>
          <w:tcPr>
            <w:tcW w:w="8039" w:type="dxa"/>
          </w:tcPr>
          <w:p w:rsidR="007831A8" w:rsidRDefault="00416669">
            <w:pPr>
              <w:pStyle w:val="TableParagraph"/>
              <w:spacing w:line="250" w:lineRule="exact"/>
              <w:ind w:left="107"/>
            </w:pPr>
            <w:r>
              <w:t>Tablo: 11Yıllara göre Ortalama sınıf mevcutlar</w:t>
            </w:r>
          </w:p>
        </w:tc>
        <w:tc>
          <w:tcPr>
            <w:tcW w:w="1743" w:type="dxa"/>
          </w:tcPr>
          <w:p w:rsidR="007831A8" w:rsidRDefault="00416669">
            <w:pPr>
              <w:pStyle w:val="TableParagraph"/>
              <w:ind w:right="746"/>
              <w:jc w:val="right"/>
            </w:pPr>
            <w:r>
              <w:rPr>
                <w:w w:val="90"/>
              </w:rPr>
              <w:t>30</w:t>
            </w:r>
          </w:p>
        </w:tc>
      </w:tr>
      <w:tr w:rsidR="007831A8">
        <w:trPr>
          <w:trHeight w:val="290"/>
        </w:trPr>
        <w:tc>
          <w:tcPr>
            <w:tcW w:w="8039" w:type="dxa"/>
            <w:shd w:val="clear" w:color="auto" w:fill="FFF1CC"/>
          </w:tcPr>
          <w:p w:rsidR="007831A8" w:rsidRDefault="00416669">
            <w:pPr>
              <w:pStyle w:val="TableParagraph"/>
              <w:spacing w:line="250" w:lineRule="exact"/>
              <w:ind w:left="107"/>
            </w:pPr>
            <w:r>
              <w:t>Tablo: 12 Sosyal alanlar ve kapasite listesi</w:t>
            </w:r>
          </w:p>
        </w:tc>
        <w:tc>
          <w:tcPr>
            <w:tcW w:w="1743" w:type="dxa"/>
            <w:shd w:val="clear" w:color="auto" w:fill="FFF1CC"/>
          </w:tcPr>
          <w:p w:rsidR="007831A8" w:rsidRDefault="00416669">
            <w:pPr>
              <w:pStyle w:val="TableParagraph"/>
              <w:ind w:right="746"/>
              <w:jc w:val="right"/>
            </w:pPr>
            <w:r>
              <w:rPr>
                <w:w w:val="90"/>
              </w:rPr>
              <w:t>30</w:t>
            </w:r>
          </w:p>
        </w:tc>
      </w:tr>
      <w:tr w:rsidR="007831A8">
        <w:trPr>
          <w:trHeight w:val="287"/>
        </w:trPr>
        <w:tc>
          <w:tcPr>
            <w:tcW w:w="8039" w:type="dxa"/>
          </w:tcPr>
          <w:p w:rsidR="007831A8" w:rsidRDefault="00416669">
            <w:pPr>
              <w:pStyle w:val="TableParagraph"/>
              <w:spacing w:line="250" w:lineRule="exact"/>
              <w:ind w:left="107"/>
            </w:pPr>
            <w:r>
              <w:t>Tablo: 13 Sınıf tekrarı yapan öğrenci listesi</w:t>
            </w:r>
          </w:p>
        </w:tc>
        <w:tc>
          <w:tcPr>
            <w:tcW w:w="1743" w:type="dxa"/>
          </w:tcPr>
          <w:p w:rsidR="007831A8" w:rsidRDefault="00416669">
            <w:pPr>
              <w:pStyle w:val="TableParagraph"/>
              <w:ind w:right="746"/>
              <w:jc w:val="right"/>
            </w:pPr>
            <w:r>
              <w:rPr>
                <w:w w:val="90"/>
              </w:rPr>
              <w:t>30</w:t>
            </w:r>
          </w:p>
        </w:tc>
      </w:tr>
      <w:tr w:rsidR="007831A8">
        <w:trPr>
          <w:trHeight w:val="290"/>
        </w:trPr>
        <w:tc>
          <w:tcPr>
            <w:tcW w:w="8039" w:type="dxa"/>
            <w:shd w:val="clear" w:color="auto" w:fill="FFF1CC"/>
          </w:tcPr>
          <w:p w:rsidR="007831A8" w:rsidRDefault="00416669">
            <w:pPr>
              <w:pStyle w:val="TableParagraph"/>
              <w:ind w:left="107"/>
            </w:pPr>
            <w:r>
              <w:t>Tablo: 14 Çalışanların görev dağılımı</w:t>
            </w:r>
          </w:p>
        </w:tc>
        <w:tc>
          <w:tcPr>
            <w:tcW w:w="1743" w:type="dxa"/>
            <w:shd w:val="clear" w:color="auto" w:fill="FFF1CC"/>
          </w:tcPr>
          <w:p w:rsidR="007831A8" w:rsidRDefault="00416669">
            <w:pPr>
              <w:pStyle w:val="TableParagraph"/>
              <w:spacing w:before="2"/>
              <w:ind w:right="746"/>
              <w:jc w:val="right"/>
            </w:pPr>
            <w:r>
              <w:rPr>
                <w:w w:val="90"/>
              </w:rPr>
              <w:t>31</w:t>
            </w:r>
          </w:p>
        </w:tc>
      </w:tr>
      <w:tr w:rsidR="007831A8">
        <w:trPr>
          <w:trHeight w:val="290"/>
        </w:trPr>
        <w:tc>
          <w:tcPr>
            <w:tcW w:w="8039" w:type="dxa"/>
          </w:tcPr>
          <w:p w:rsidR="007831A8" w:rsidRDefault="00416669">
            <w:pPr>
              <w:pStyle w:val="TableParagraph"/>
              <w:ind w:left="107"/>
            </w:pPr>
            <w:r>
              <w:t>Tablo: 15 Gelir tablosu</w:t>
            </w:r>
          </w:p>
        </w:tc>
        <w:tc>
          <w:tcPr>
            <w:tcW w:w="1743" w:type="dxa"/>
          </w:tcPr>
          <w:p w:rsidR="007831A8" w:rsidRDefault="00416669">
            <w:pPr>
              <w:pStyle w:val="TableParagraph"/>
              <w:spacing w:before="2"/>
              <w:ind w:right="746"/>
              <w:jc w:val="right"/>
            </w:pPr>
            <w:r>
              <w:rPr>
                <w:w w:val="90"/>
              </w:rPr>
              <w:t>34</w:t>
            </w:r>
          </w:p>
        </w:tc>
      </w:tr>
      <w:tr w:rsidR="007831A8">
        <w:trPr>
          <w:trHeight w:val="290"/>
        </w:trPr>
        <w:tc>
          <w:tcPr>
            <w:tcW w:w="8039" w:type="dxa"/>
            <w:shd w:val="clear" w:color="auto" w:fill="FFF1CC"/>
          </w:tcPr>
          <w:p w:rsidR="007831A8" w:rsidRDefault="00416669">
            <w:pPr>
              <w:pStyle w:val="TableParagraph"/>
              <w:spacing w:line="250" w:lineRule="exact"/>
              <w:ind w:left="107"/>
            </w:pPr>
            <w:r>
              <w:t>Tablo: 16 Gelir-Gider</w:t>
            </w:r>
            <w:r>
              <w:rPr>
                <w:spacing w:val="55"/>
              </w:rPr>
              <w:t xml:space="preserve"> </w:t>
            </w:r>
            <w:r>
              <w:t>tablosu</w:t>
            </w:r>
          </w:p>
        </w:tc>
        <w:tc>
          <w:tcPr>
            <w:tcW w:w="1743" w:type="dxa"/>
            <w:shd w:val="clear" w:color="auto" w:fill="FFF1CC"/>
          </w:tcPr>
          <w:p w:rsidR="007831A8" w:rsidRDefault="00416669">
            <w:pPr>
              <w:pStyle w:val="TableParagraph"/>
              <w:ind w:right="746"/>
              <w:jc w:val="right"/>
            </w:pPr>
            <w:r>
              <w:rPr>
                <w:w w:val="90"/>
              </w:rPr>
              <w:t>34</w:t>
            </w:r>
          </w:p>
        </w:tc>
      </w:tr>
      <w:tr w:rsidR="007831A8">
        <w:trPr>
          <w:trHeight w:val="290"/>
        </w:trPr>
        <w:tc>
          <w:tcPr>
            <w:tcW w:w="8039" w:type="dxa"/>
          </w:tcPr>
          <w:p w:rsidR="007831A8" w:rsidRDefault="00416669">
            <w:pPr>
              <w:pStyle w:val="TableParagraph"/>
              <w:spacing w:line="250" w:lineRule="exact"/>
              <w:ind w:left="107"/>
            </w:pPr>
            <w:r>
              <w:t>Tablo: 17 Tahmini Maliyet Tablosu</w:t>
            </w:r>
          </w:p>
        </w:tc>
        <w:tc>
          <w:tcPr>
            <w:tcW w:w="1743" w:type="dxa"/>
          </w:tcPr>
          <w:p w:rsidR="007831A8" w:rsidRDefault="00416669">
            <w:pPr>
              <w:pStyle w:val="TableParagraph"/>
              <w:ind w:right="746"/>
              <w:jc w:val="right"/>
            </w:pPr>
            <w:r>
              <w:rPr>
                <w:w w:val="90"/>
              </w:rPr>
              <w:t>65</w:t>
            </w:r>
          </w:p>
        </w:tc>
      </w:tr>
      <w:tr w:rsidR="007831A8">
        <w:trPr>
          <w:trHeight w:val="491"/>
        </w:trPr>
        <w:tc>
          <w:tcPr>
            <w:tcW w:w="8039" w:type="dxa"/>
            <w:shd w:val="clear" w:color="auto" w:fill="FFF1CC"/>
          </w:tcPr>
          <w:p w:rsidR="007831A8" w:rsidRDefault="00416669">
            <w:pPr>
              <w:pStyle w:val="TableParagraph"/>
              <w:spacing w:line="250" w:lineRule="exact"/>
              <w:ind w:left="107"/>
            </w:pPr>
            <w:r>
              <w:t>Tablo: 18 İzleme ve Değerlendirme Tablosu</w:t>
            </w:r>
          </w:p>
        </w:tc>
        <w:tc>
          <w:tcPr>
            <w:tcW w:w="1743" w:type="dxa"/>
            <w:shd w:val="clear" w:color="auto" w:fill="FFF1CC"/>
          </w:tcPr>
          <w:p w:rsidR="007831A8" w:rsidRDefault="00416669">
            <w:pPr>
              <w:pStyle w:val="TableParagraph"/>
              <w:ind w:right="746"/>
              <w:jc w:val="right"/>
            </w:pPr>
            <w:r>
              <w:rPr>
                <w:w w:val="90"/>
              </w:rPr>
              <w:t>70</w:t>
            </w:r>
          </w:p>
        </w:tc>
      </w:tr>
      <w:tr w:rsidR="007831A8">
        <w:trPr>
          <w:trHeight w:val="400"/>
        </w:trPr>
        <w:tc>
          <w:tcPr>
            <w:tcW w:w="8039" w:type="dxa"/>
          </w:tcPr>
          <w:p w:rsidR="007831A8" w:rsidRDefault="00416669">
            <w:pPr>
              <w:pStyle w:val="TableParagraph"/>
              <w:spacing w:line="248" w:lineRule="exact"/>
              <w:ind w:left="107"/>
              <w:rPr>
                <w:b/>
              </w:rPr>
            </w:pPr>
            <w:r>
              <w:rPr>
                <w:b/>
              </w:rPr>
              <w:t>ŞEKİLLER</w:t>
            </w:r>
          </w:p>
        </w:tc>
        <w:tc>
          <w:tcPr>
            <w:tcW w:w="1743" w:type="dxa"/>
          </w:tcPr>
          <w:p w:rsidR="007831A8" w:rsidRDefault="007831A8">
            <w:pPr>
              <w:pStyle w:val="TableParagraph"/>
              <w:rPr>
                <w:rFonts w:ascii="Times New Roman"/>
              </w:rPr>
            </w:pPr>
          </w:p>
        </w:tc>
      </w:tr>
      <w:tr w:rsidR="007831A8">
        <w:trPr>
          <w:trHeight w:val="290"/>
        </w:trPr>
        <w:tc>
          <w:tcPr>
            <w:tcW w:w="8039" w:type="dxa"/>
            <w:tcBorders>
              <w:bottom w:val="single" w:sz="4" w:space="0" w:color="FFC000"/>
            </w:tcBorders>
            <w:shd w:val="clear" w:color="auto" w:fill="FFF1CC"/>
          </w:tcPr>
          <w:p w:rsidR="007831A8" w:rsidRDefault="00416669">
            <w:pPr>
              <w:pStyle w:val="TableParagraph"/>
              <w:spacing w:line="250" w:lineRule="exact"/>
              <w:ind w:left="107"/>
            </w:pPr>
            <w:r>
              <w:t>Şekil: 1 SP modeli</w:t>
            </w:r>
          </w:p>
        </w:tc>
        <w:tc>
          <w:tcPr>
            <w:tcW w:w="1743" w:type="dxa"/>
            <w:tcBorders>
              <w:bottom w:val="single" w:sz="4" w:space="0" w:color="FFC000"/>
            </w:tcBorders>
            <w:shd w:val="clear" w:color="auto" w:fill="FFF1CC"/>
          </w:tcPr>
          <w:p w:rsidR="007831A8" w:rsidRDefault="00416669">
            <w:pPr>
              <w:pStyle w:val="TableParagraph"/>
              <w:ind w:right="746"/>
              <w:jc w:val="right"/>
            </w:pPr>
            <w:r>
              <w:rPr>
                <w:w w:val="90"/>
              </w:rPr>
              <w:t>15</w:t>
            </w:r>
          </w:p>
        </w:tc>
      </w:tr>
      <w:tr w:rsidR="007831A8">
        <w:trPr>
          <w:trHeight w:val="290"/>
        </w:trPr>
        <w:tc>
          <w:tcPr>
            <w:tcW w:w="8039" w:type="dxa"/>
            <w:tcBorders>
              <w:top w:val="single" w:sz="4" w:space="0" w:color="FFC000"/>
            </w:tcBorders>
          </w:tcPr>
          <w:p w:rsidR="007831A8" w:rsidRDefault="00416669">
            <w:pPr>
              <w:pStyle w:val="TableParagraph"/>
              <w:spacing w:line="250" w:lineRule="exact"/>
              <w:ind w:left="107"/>
            </w:pPr>
            <w:r>
              <w:t>Şekil: 2 Mevzuat Analiz Modeli</w:t>
            </w:r>
          </w:p>
        </w:tc>
        <w:tc>
          <w:tcPr>
            <w:tcW w:w="1743" w:type="dxa"/>
            <w:tcBorders>
              <w:top w:val="single" w:sz="4" w:space="0" w:color="FFC000"/>
            </w:tcBorders>
          </w:tcPr>
          <w:p w:rsidR="007831A8" w:rsidRDefault="00416669">
            <w:pPr>
              <w:pStyle w:val="TableParagraph"/>
              <w:ind w:right="746"/>
              <w:jc w:val="right"/>
            </w:pPr>
            <w:r>
              <w:rPr>
                <w:w w:val="90"/>
              </w:rPr>
              <w:t>20</w:t>
            </w:r>
          </w:p>
        </w:tc>
      </w:tr>
    </w:tbl>
    <w:p w:rsidR="007831A8" w:rsidRDefault="007831A8">
      <w:pPr>
        <w:jc w:val="right"/>
        <w:sectPr w:rsidR="007831A8">
          <w:pgSz w:w="11910" w:h="16840"/>
          <w:pgMar w:top="1580" w:right="180" w:bottom="900" w:left="620" w:header="0" w:footer="719" w:gutter="0"/>
          <w:cols w:space="708"/>
        </w:sectPr>
      </w:pPr>
    </w:p>
    <w:p w:rsidR="007831A8" w:rsidRDefault="00416669">
      <w:pPr>
        <w:pStyle w:val="Balk5"/>
        <w:spacing w:before="75"/>
      </w:pPr>
      <w:r>
        <w:lastRenderedPageBreak/>
        <w:t>KISALTMALAR</w:t>
      </w:r>
    </w:p>
    <w:p w:rsidR="007831A8" w:rsidRDefault="007831A8">
      <w:pPr>
        <w:pStyle w:val="GvdeMetni"/>
        <w:rPr>
          <w:b/>
          <w:sz w:val="26"/>
        </w:rPr>
      </w:pPr>
    </w:p>
    <w:p w:rsidR="007831A8" w:rsidRDefault="007831A8">
      <w:pPr>
        <w:pStyle w:val="GvdeMetni"/>
        <w:spacing w:before="3"/>
        <w:rPr>
          <w:b/>
          <w:sz w:val="27"/>
        </w:rPr>
      </w:pPr>
    </w:p>
    <w:p w:rsidR="007831A8" w:rsidRDefault="00416669">
      <w:pPr>
        <w:pStyle w:val="Balk6"/>
        <w:tabs>
          <w:tab w:val="left" w:pos="2236"/>
        </w:tabs>
        <w:jc w:val="left"/>
      </w:pPr>
      <w:r>
        <w:rPr>
          <w:b/>
          <w:spacing w:val="-3"/>
        </w:rPr>
        <w:t>AB</w:t>
      </w:r>
      <w:r>
        <w:rPr>
          <w:b/>
          <w:spacing w:val="-3"/>
        </w:rPr>
        <w:tab/>
      </w:r>
      <w:r>
        <w:t>Avrupa</w:t>
      </w:r>
      <w:r>
        <w:rPr>
          <w:spacing w:val="-1"/>
        </w:rPr>
        <w:t xml:space="preserve"> </w:t>
      </w:r>
      <w:r>
        <w:t>Birliği</w:t>
      </w:r>
    </w:p>
    <w:p w:rsidR="007831A8" w:rsidRDefault="00416669">
      <w:pPr>
        <w:tabs>
          <w:tab w:val="left" w:pos="2236"/>
        </w:tabs>
        <w:spacing w:before="41" w:line="276" w:lineRule="auto"/>
        <w:ind w:left="796" w:right="5774"/>
        <w:rPr>
          <w:sz w:val="24"/>
        </w:rPr>
      </w:pPr>
      <w:r>
        <w:rPr>
          <w:b/>
          <w:sz w:val="24"/>
        </w:rPr>
        <w:t>ARGE</w:t>
      </w:r>
      <w:r>
        <w:rPr>
          <w:b/>
          <w:sz w:val="24"/>
        </w:rPr>
        <w:tab/>
      </w:r>
      <w:r>
        <w:rPr>
          <w:sz w:val="24"/>
        </w:rPr>
        <w:t xml:space="preserve">Araştırma ve Geliştirme Ekibi </w:t>
      </w:r>
      <w:r>
        <w:rPr>
          <w:b/>
          <w:sz w:val="24"/>
        </w:rPr>
        <w:t>BİMER</w:t>
      </w:r>
      <w:r>
        <w:rPr>
          <w:b/>
          <w:sz w:val="24"/>
        </w:rPr>
        <w:tab/>
      </w:r>
      <w:r>
        <w:rPr>
          <w:sz w:val="24"/>
        </w:rPr>
        <w:t xml:space="preserve">Başbakanlık İletişim Merkezi </w:t>
      </w:r>
      <w:r>
        <w:rPr>
          <w:b/>
          <w:sz w:val="24"/>
        </w:rPr>
        <w:t>DPT</w:t>
      </w:r>
      <w:r>
        <w:rPr>
          <w:b/>
          <w:sz w:val="24"/>
        </w:rPr>
        <w:tab/>
      </w:r>
      <w:r>
        <w:rPr>
          <w:sz w:val="24"/>
        </w:rPr>
        <w:t>Devlet Planlama</w:t>
      </w:r>
      <w:r>
        <w:rPr>
          <w:spacing w:val="-6"/>
          <w:sz w:val="24"/>
        </w:rPr>
        <w:t xml:space="preserve"> </w:t>
      </w:r>
      <w:r>
        <w:rPr>
          <w:sz w:val="24"/>
        </w:rPr>
        <w:t>Teşkilatı</w:t>
      </w:r>
    </w:p>
    <w:p w:rsidR="007831A8" w:rsidRDefault="00416669">
      <w:pPr>
        <w:tabs>
          <w:tab w:val="left" w:pos="2317"/>
        </w:tabs>
        <w:spacing w:before="1"/>
        <w:ind w:left="796"/>
        <w:rPr>
          <w:sz w:val="24"/>
        </w:rPr>
      </w:pPr>
      <w:r>
        <w:rPr>
          <w:b/>
          <w:sz w:val="24"/>
        </w:rPr>
        <w:t>DYS</w:t>
      </w:r>
      <w:r>
        <w:rPr>
          <w:b/>
          <w:sz w:val="24"/>
        </w:rPr>
        <w:tab/>
      </w:r>
      <w:r>
        <w:rPr>
          <w:sz w:val="24"/>
        </w:rPr>
        <w:t>Doküman Yönetim Sistemi</w:t>
      </w:r>
    </w:p>
    <w:p w:rsidR="007831A8" w:rsidRDefault="00416669">
      <w:pPr>
        <w:tabs>
          <w:tab w:val="left" w:pos="2317"/>
        </w:tabs>
        <w:spacing w:before="41"/>
        <w:ind w:left="796"/>
        <w:rPr>
          <w:sz w:val="24"/>
        </w:rPr>
      </w:pPr>
      <w:r>
        <w:rPr>
          <w:b/>
          <w:sz w:val="24"/>
        </w:rPr>
        <w:t>EBA</w:t>
      </w:r>
      <w:r>
        <w:rPr>
          <w:b/>
          <w:sz w:val="24"/>
        </w:rPr>
        <w:tab/>
      </w:r>
      <w:r>
        <w:rPr>
          <w:sz w:val="24"/>
        </w:rPr>
        <w:t>Eğitim Bilişim</w:t>
      </w:r>
      <w:r>
        <w:rPr>
          <w:spacing w:val="-2"/>
          <w:sz w:val="24"/>
        </w:rPr>
        <w:t xml:space="preserve"> </w:t>
      </w:r>
      <w:r>
        <w:rPr>
          <w:sz w:val="24"/>
        </w:rPr>
        <w:t>Ağı</w:t>
      </w:r>
    </w:p>
    <w:p w:rsidR="007831A8" w:rsidRDefault="00416669">
      <w:pPr>
        <w:tabs>
          <w:tab w:val="left" w:pos="2317"/>
        </w:tabs>
        <w:spacing w:before="41"/>
        <w:ind w:left="796"/>
        <w:rPr>
          <w:sz w:val="24"/>
        </w:rPr>
      </w:pPr>
      <w:r>
        <w:rPr>
          <w:b/>
          <w:sz w:val="24"/>
        </w:rPr>
        <w:t>EKY</w:t>
      </w:r>
      <w:r>
        <w:rPr>
          <w:b/>
          <w:sz w:val="24"/>
        </w:rPr>
        <w:tab/>
      </w:r>
      <w:r>
        <w:rPr>
          <w:sz w:val="24"/>
        </w:rPr>
        <w:t>Eğitimde Kalite ve</w:t>
      </w:r>
      <w:r>
        <w:rPr>
          <w:spacing w:val="-5"/>
          <w:sz w:val="24"/>
        </w:rPr>
        <w:t xml:space="preserve"> </w:t>
      </w:r>
      <w:r>
        <w:rPr>
          <w:sz w:val="24"/>
        </w:rPr>
        <w:t>Yönetim</w:t>
      </w:r>
    </w:p>
    <w:p w:rsidR="007831A8" w:rsidRDefault="00416669">
      <w:pPr>
        <w:tabs>
          <w:tab w:val="left" w:pos="2317"/>
        </w:tabs>
        <w:spacing w:before="40"/>
        <w:ind w:left="796"/>
        <w:rPr>
          <w:sz w:val="24"/>
        </w:rPr>
      </w:pPr>
      <w:r>
        <w:rPr>
          <w:b/>
          <w:sz w:val="24"/>
        </w:rPr>
        <w:t>FATİH</w:t>
      </w:r>
      <w:r>
        <w:rPr>
          <w:b/>
          <w:sz w:val="24"/>
        </w:rPr>
        <w:tab/>
      </w:r>
      <w:r>
        <w:rPr>
          <w:sz w:val="24"/>
        </w:rPr>
        <w:t>Fırsatları Artırma ve Teknolojiyi İyileştirme</w:t>
      </w:r>
      <w:r>
        <w:rPr>
          <w:spacing w:val="-9"/>
          <w:sz w:val="24"/>
        </w:rPr>
        <w:t xml:space="preserve"> </w:t>
      </w:r>
      <w:r>
        <w:rPr>
          <w:sz w:val="24"/>
        </w:rPr>
        <w:t>Hareketi</w:t>
      </w:r>
    </w:p>
    <w:p w:rsidR="007831A8" w:rsidRDefault="00416669">
      <w:pPr>
        <w:tabs>
          <w:tab w:val="left" w:pos="2250"/>
        </w:tabs>
        <w:spacing w:before="44"/>
        <w:ind w:left="796"/>
        <w:rPr>
          <w:sz w:val="24"/>
        </w:rPr>
      </w:pPr>
      <w:r>
        <w:rPr>
          <w:b/>
          <w:sz w:val="24"/>
        </w:rPr>
        <w:t>GZFT</w:t>
      </w:r>
      <w:r>
        <w:rPr>
          <w:b/>
          <w:sz w:val="24"/>
        </w:rPr>
        <w:tab/>
      </w:r>
      <w:r>
        <w:rPr>
          <w:sz w:val="24"/>
        </w:rPr>
        <w:t>Güçlü-</w:t>
      </w:r>
      <w:r>
        <w:rPr>
          <w:spacing w:val="-2"/>
          <w:sz w:val="24"/>
        </w:rPr>
        <w:t xml:space="preserve"> </w:t>
      </w:r>
      <w:r>
        <w:rPr>
          <w:sz w:val="24"/>
        </w:rPr>
        <w:t>Zayıf-Fırsat-Tehdit</w:t>
      </w:r>
    </w:p>
    <w:p w:rsidR="007831A8" w:rsidRDefault="00416669">
      <w:pPr>
        <w:tabs>
          <w:tab w:val="left" w:pos="2253"/>
        </w:tabs>
        <w:spacing w:before="40"/>
        <w:ind w:left="796"/>
        <w:rPr>
          <w:sz w:val="24"/>
        </w:rPr>
      </w:pPr>
      <w:r>
        <w:rPr>
          <w:b/>
          <w:sz w:val="24"/>
        </w:rPr>
        <w:t>HBÖ</w:t>
      </w:r>
      <w:r>
        <w:rPr>
          <w:b/>
          <w:sz w:val="24"/>
        </w:rPr>
        <w:tab/>
      </w:r>
      <w:r>
        <w:rPr>
          <w:sz w:val="24"/>
        </w:rPr>
        <w:t>Hayat Boyu</w:t>
      </w:r>
      <w:r>
        <w:rPr>
          <w:spacing w:val="-1"/>
          <w:sz w:val="24"/>
        </w:rPr>
        <w:t xml:space="preserve"> </w:t>
      </w:r>
      <w:r>
        <w:rPr>
          <w:sz w:val="24"/>
        </w:rPr>
        <w:t>Öğrenme</w:t>
      </w:r>
    </w:p>
    <w:p w:rsidR="007831A8" w:rsidRDefault="00416669">
      <w:pPr>
        <w:tabs>
          <w:tab w:val="left" w:pos="2236"/>
        </w:tabs>
        <w:spacing w:before="42"/>
        <w:ind w:left="796"/>
        <w:rPr>
          <w:sz w:val="24"/>
        </w:rPr>
      </w:pPr>
      <w:r>
        <w:rPr>
          <w:b/>
          <w:sz w:val="24"/>
        </w:rPr>
        <w:t>İŞKUR</w:t>
      </w:r>
      <w:r>
        <w:rPr>
          <w:b/>
          <w:sz w:val="24"/>
        </w:rPr>
        <w:tab/>
      </w:r>
      <w:r>
        <w:rPr>
          <w:sz w:val="24"/>
        </w:rPr>
        <w:t>Türkiye İş</w:t>
      </w:r>
      <w:r>
        <w:rPr>
          <w:spacing w:val="-1"/>
          <w:sz w:val="24"/>
        </w:rPr>
        <w:t xml:space="preserve"> </w:t>
      </w:r>
      <w:r>
        <w:rPr>
          <w:sz w:val="24"/>
        </w:rPr>
        <w:t>Kurumu</w:t>
      </w:r>
    </w:p>
    <w:p w:rsidR="007831A8" w:rsidRDefault="00416669">
      <w:pPr>
        <w:pStyle w:val="Balk6"/>
        <w:tabs>
          <w:tab w:val="left" w:pos="2253"/>
        </w:tabs>
        <w:spacing w:before="41"/>
        <w:jc w:val="left"/>
      </w:pPr>
      <w:r>
        <w:rPr>
          <w:b/>
        </w:rPr>
        <w:t>MEB</w:t>
      </w:r>
      <w:r>
        <w:rPr>
          <w:b/>
        </w:rPr>
        <w:tab/>
      </w:r>
      <w:r>
        <w:t>Milli Eğitim</w:t>
      </w:r>
      <w:r>
        <w:rPr>
          <w:spacing w:val="-2"/>
        </w:rPr>
        <w:t xml:space="preserve"> </w:t>
      </w:r>
      <w:r>
        <w:t>Bakanlığı</w:t>
      </w:r>
    </w:p>
    <w:p w:rsidR="007831A8" w:rsidRDefault="00416669">
      <w:pPr>
        <w:tabs>
          <w:tab w:val="left" w:pos="2265"/>
        </w:tabs>
        <w:spacing w:before="43"/>
        <w:ind w:left="796"/>
        <w:rPr>
          <w:sz w:val="24"/>
        </w:rPr>
      </w:pPr>
      <w:r>
        <w:rPr>
          <w:b/>
          <w:sz w:val="24"/>
        </w:rPr>
        <w:t>MEBBİS</w:t>
      </w:r>
      <w:r>
        <w:rPr>
          <w:b/>
          <w:sz w:val="24"/>
        </w:rPr>
        <w:tab/>
      </w:r>
      <w:r>
        <w:rPr>
          <w:sz w:val="24"/>
        </w:rPr>
        <w:t>Milli Eğitim Bakanlığı Bilişim</w:t>
      </w:r>
      <w:r>
        <w:rPr>
          <w:spacing w:val="-3"/>
          <w:sz w:val="24"/>
        </w:rPr>
        <w:t xml:space="preserve"> </w:t>
      </w:r>
      <w:r>
        <w:rPr>
          <w:sz w:val="24"/>
        </w:rPr>
        <w:t>Sistemleri</w:t>
      </w:r>
    </w:p>
    <w:p w:rsidR="007831A8" w:rsidRDefault="00416669">
      <w:pPr>
        <w:tabs>
          <w:tab w:val="left" w:pos="2253"/>
        </w:tabs>
        <w:spacing w:before="41"/>
        <w:ind w:left="796"/>
        <w:rPr>
          <w:sz w:val="24"/>
        </w:rPr>
      </w:pPr>
      <w:r>
        <w:rPr>
          <w:b/>
          <w:sz w:val="24"/>
        </w:rPr>
        <w:t>MEM</w:t>
      </w:r>
      <w:r>
        <w:rPr>
          <w:b/>
          <w:sz w:val="24"/>
        </w:rPr>
        <w:tab/>
      </w:r>
      <w:r>
        <w:rPr>
          <w:sz w:val="24"/>
        </w:rPr>
        <w:t>Milli Eğitim</w:t>
      </w:r>
      <w:r>
        <w:rPr>
          <w:spacing w:val="-2"/>
          <w:sz w:val="24"/>
        </w:rPr>
        <w:t xml:space="preserve"> </w:t>
      </w:r>
      <w:r>
        <w:rPr>
          <w:sz w:val="24"/>
        </w:rPr>
        <w:t>Müdürlüğü</w:t>
      </w:r>
    </w:p>
    <w:p w:rsidR="007831A8" w:rsidRDefault="00416669">
      <w:pPr>
        <w:tabs>
          <w:tab w:val="left" w:pos="2250"/>
        </w:tabs>
        <w:spacing w:before="40"/>
        <w:ind w:left="796"/>
        <w:rPr>
          <w:sz w:val="24"/>
        </w:rPr>
      </w:pPr>
      <w:r>
        <w:rPr>
          <w:b/>
          <w:sz w:val="24"/>
        </w:rPr>
        <w:t>PEST</w:t>
      </w:r>
      <w:r>
        <w:rPr>
          <w:b/>
          <w:sz w:val="24"/>
        </w:rPr>
        <w:tab/>
      </w:r>
      <w:r>
        <w:rPr>
          <w:sz w:val="24"/>
        </w:rPr>
        <w:t>Politik-Ekonomik-Sosyal-Teknolojik</w:t>
      </w:r>
    </w:p>
    <w:p w:rsidR="007831A8" w:rsidRDefault="00416669">
      <w:pPr>
        <w:tabs>
          <w:tab w:val="left" w:pos="2250"/>
        </w:tabs>
        <w:spacing w:before="41"/>
        <w:ind w:left="796"/>
        <w:rPr>
          <w:sz w:val="24"/>
        </w:rPr>
      </w:pPr>
      <w:r>
        <w:rPr>
          <w:b/>
          <w:sz w:val="24"/>
        </w:rPr>
        <w:t>PG</w:t>
      </w:r>
      <w:r>
        <w:rPr>
          <w:b/>
          <w:sz w:val="24"/>
        </w:rPr>
        <w:tab/>
      </w:r>
      <w:r>
        <w:rPr>
          <w:sz w:val="24"/>
        </w:rPr>
        <w:t>Performans</w:t>
      </w:r>
      <w:r>
        <w:rPr>
          <w:spacing w:val="-4"/>
          <w:sz w:val="24"/>
        </w:rPr>
        <w:t xml:space="preserve"> </w:t>
      </w:r>
      <w:r>
        <w:rPr>
          <w:sz w:val="24"/>
        </w:rPr>
        <w:t>Göstergesi</w:t>
      </w:r>
    </w:p>
    <w:p w:rsidR="007831A8" w:rsidRDefault="00416669">
      <w:pPr>
        <w:tabs>
          <w:tab w:val="left" w:pos="2250"/>
        </w:tabs>
        <w:spacing w:before="41"/>
        <w:ind w:left="796"/>
        <w:rPr>
          <w:sz w:val="24"/>
        </w:rPr>
      </w:pPr>
      <w:r>
        <w:rPr>
          <w:b/>
          <w:sz w:val="24"/>
        </w:rPr>
        <w:t>PH</w:t>
      </w:r>
      <w:r>
        <w:rPr>
          <w:b/>
          <w:sz w:val="24"/>
        </w:rPr>
        <w:tab/>
      </w:r>
      <w:r>
        <w:rPr>
          <w:sz w:val="24"/>
        </w:rPr>
        <w:t>Performans</w:t>
      </w:r>
      <w:r>
        <w:rPr>
          <w:spacing w:val="-4"/>
          <w:sz w:val="24"/>
        </w:rPr>
        <w:t xml:space="preserve"> </w:t>
      </w:r>
      <w:r>
        <w:rPr>
          <w:sz w:val="24"/>
        </w:rPr>
        <w:t>Hedefleri</w:t>
      </w:r>
    </w:p>
    <w:p w:rsidR="007831A8" w:rsidRDefault="00416669">
      <w:pPr>
        <w:tabs>
          <w:tab w:val="left" w:pos="2253"/>
        </w:tabs>
        <w:spacing w:before="43"/>
        <w:ind w:left="796"/>
        <w:rPr>
          <w:sz w:val="24"/>
        </w:rPr>
      </w:pPr>
      <w:r>
        <w:rPr>
          <w:b/>
          <w:sz w:val="24"/>
        </w:rPr>
        <w:t>RAM</w:t>
      </w:r>
      <w:r>
        <w:rPr>
          <w:b/>
          <w:sz w:val="24"/>
        </w:rPr>
        <w:tab/>
      </w:r>
      <w:r>
        <w:rPr>
          <w:sz w:val="24"/>
        </w:rPr>
        <w:t>Rehberlik Araştırma</w:t>
      </w:r>
      <w:r>
        <w:rPr>
          <w:spacing w:val="-2"/>
          <w:sz w:val="24"/>
        </w:rPr>
        <w:t xml:space="preserve"> </w:t>
      </w:r>
      <w:r>
        <w:rPr>
          <w:sz w:val="24"/>
        </w:rPr>
        <w:t>Merkezi</w:t>
      </w:r>
    </w:p>
    <w:p w:rsidR="007831A8" w:rsidRDefault="00416669">
      <w:pPr>
        <w:tabs>
          <w:tab w:val="left" w:pos="2185"/>
        </w:tabs>
        <w:spacing w:before="41"/>
        <w:ind w:left="796"/>
        <w:rPr>
          <w:sz w:val="24"/>
        </w:rPr>
      </w:pPr>
      <w:r>
        <w:rPr>
          <w:b/>
          <w:sz w:val="24"/>
        </w:rPr>
        <w:t>SA</w:t>
      </w:r>
      <w:r>
        <w:rPr>
          <w:b/>
          <w:sz w:val="24"/>
        </w:rPr>
        <w:tab/>
      </w:r>
      <w:r>
        <w:rPr>
          <w:sz w:val="24"/>
        </w:rPr>
        <w:t>Stratejik</w:t>
      </w:r>
      <w:r>
        <w:rPr>
          <w:spacing w:val="-1"/>
          <w:sz w:val="24"/>
        </w:rPr>
        <w:t xml:space="preserve"> </w:t>
      </w:r>
      <w:r>
        <w:rPr>
          <w:sz w:val="24"/>
        </w:rPr>
        <w:t>Amaç</w:t>
      </w:r>
    </w:p>
    <w:p w:rsidR="007831A8" w:rsidRDefault="00416669">
      <w:pPr>
        <w:tabs>
          <w:tab w:val="left" w:pos="2185"/>
        </w:tabs>
        <w:spacing w:before="41"/>
        <w:ind w:left="796"/>
        <w:rPr>
          <w:sz w:val="24"/>
        </w:rPr>
      </w:pPr>
      <w:r>
        <w:rPr>
          <w:b/>
          <w:sz w:val="24"/>
        </w:rPr>
        <w:t>SGK</w:t>
      </w:r>
      <w:r>
        <w:rPr>
          <w:b/>
          <w:sz w:val="24"/>
        </w:rPr>
        <w:tab/>
      </w:r>
      <w:r>
        <w:rPr>
          <w:sz w:val="24"/>
        </w:rPr>
        <w:t>Sosyal Güvenlik</w:t>
      </w:r>
      <w:r>
        <w:rPr>
          <w:spacing w:val="-2"/>
          <w:sz w:val="24"/>
        </w:rPr>
        <w:t xml:space="preserve"> </w:t>
      </w:r>
      <w:r>
        <w:rPr>
          <w:sz w:val="24"/>
        </w:rPr>
        <w:t>Kurumu</w:t>
      </w:r>
    </w:p>
    <w:p w:rsidR="007831A8" w:rsidRDefault="00416669">
      <w:pPr>
        <w:tabs>
          <w:tab w:val="left" w:pos="2185"/>
        </w:tabs>
        <w:spacing w:before="41"/>
        <w:ind w:left="796"/>
        <w:rPr>
          <w:sz w:val="24"/>
        </w:rPr>
      </w:pPr>
      <w:r>
        <w:rPr>
          <w:b/>
          <w:sz w:val="24"/>
        </w:rPr>
        <w:t>SH</w:t>
      </w:r>
      <w:r>
        <w:rPr>
          <w:b/>
          <w:sz w:val="24"/>
        </w:rPr>
        <w:tab/>
      </w:r>
      <w:r>
        <w:rPr>
          <w:sz w:val="24"/>
        </w:rPr>
        <w:t>Stratejik</w:t>
      </w:r>
      <w:r>
        <w:rPr>
          <w:spacing w:val="-1"/>
          <w:sz w:val="24"/>
        </w:rPr>
        <w:t xml:space="preserve"> </w:t>
      </w:r>
      <w:r>
        <w:rPr>
          <w:sz w:val="24"/>
        </w:rPr>
        <w:t>Hedef</w:t>
      </w:r>
    </w:p>
    <w:p w:rsidR="007831A8" w:rsidRDefault="00416669">
      <w:pPr>
        <w:tabs>
          <w:tab w:val="left" w:pos="2185"/>
        </w:tabs>
        <w:spacing w:before="43"/>
        <w:ind w:left="796"/>
        <w:rPr>
          <w:sz w:val="24"/>
        </w:rPr>
      </w:pPr>
      <w:r>
        <w:rPr>
          <w:b/>
          <w:sz w:val="24"/>
        </w:rPr>
        <w:t>SP</w:t>
      </w:r>
      <w:r>
        <w:rPr>
          <w:b/>
          <w:sz w:val="24"/>
        </w:rPr>
        <w:tab/>
      </w:r>
      <w:r>
        <w:rPr>
          <w:sz w:val="24"/>
        </w:rPr>
        <w:t>Stratejik</w:t>
      </w:r>
      <w:r>
        <w:rPr>
          <w:spacing w:val="-1"/>
          <w:sz w:val="24"/>
        </w:rPr>
        <w:t xml:space="preserve"> </w:t>
      </w:r>
      <w:r>
        <w:rPr>
          <w:sz w:val="24"/>
        </w:rPr>
        <w:t>Plan</w:t>
      </w:r>
    </w:p>
    <w:p w:rsidR="007831A8" w:rsidRDefault="00416669">
      <w:pPr>
        <w:tabs>
          <w:tab w:val="left" w:pos="2185"/>
        </w:tabs>
        <w:spacing w:before="41"/>
        <w:ind w:left="796"/>
        <w:rPr>
          <w:sz w:val="24"/>
        </w:rPr>
      </w:pPr>
      <w:r>
        <w:rPr>
          <w:b/>
          <w:sz w:val="24"/>
        </w:rPr>
        <w:t>SPE</w:t>
      </w:r>
      <w:r>
        <w:rPr>
          <w:b/>
          <w:sz w:val="24"/>
        </w:rPr>
        <w:tab/>
      </w:r>
      <w:r>
        <w:rPr>
          <w:sz w:val="24"/>
        </w:rPr>
        <w:t>Stratejik Plan</w:t>
      </w:r>
      <w:r>
        <w:rPr>
          <w:spacing w:val="-1"/>
          <w:sz w:val="24"/>
        </w:rPr>
        <w:t xml:space="preserve"> </w:t>
      </w:r>
      <w:r>
        <w:rPr>
          <w:sz w:val="24"/>
        </w:rPr>
        <w:t>Ekibi</w:t>
      </w:r>
    </w:p>
    <w:p w:rsidR="007831A8" w:rsidRDefault="00416669">
      <w:pPr>
        <w:tabs>
          <w:tab w:val="left" w:pos="2185"/>
        </w:tabs>
        <w:spacing w:before="41"/>
        <w:ind w:left="796"/>
        <w:rPr>
          <w:sz w:val="24"/>
        </w:rPr>
      </w:pPr>
      <w:r>
        <w:rPr>
          <w:b/>
          <w:sz w:val="24"/>
        </w:rPr>
        <w:t>SPKE</w:t>
      </w:r>
      <w:r>
        <w:rPr>
          <w:b/>
          <w:sz w:val="24"/>
        </w:rPr>
        <w:tab/>
      </w:r>
      <w:r>
        <w:rPr>
          <w:sz w:val="24"/>
        </w:rPr>
        <w:t>Stratejik Plan Koordinasyon</w:t>
      </w:r>
      <w:r>
        <w:rPr>
          <w:spacing w:val="-2"/>
          <w:sz w:val="24"/>
        </w:rPr>
        <w:t xml:space="preserve"> </w:t>
      </w:r>
      <w:r>
        <w:rPr>
          <w:sz w:val="24"/>
        </w:rPr>
        <w:t>Ekibi</w:t>
      </w:r>
    </w:p>
    <w:p w:rsidR="007831A8" w:rsidRDefault="00416669">
      <w:pPr>
        <w:tabs>
          <w:tab w:val="left" w:pos="2250"/>
        </w:tabs>
        <w:spacing w:before="41"/>
        <w:ind w:left="796"/>
        <w:rPr>
          <w:sz w:val="24"/>
        </w:rPr>
      </w:pPr>
      <w:r>
        <w:rPr>
          <w:b/>
          <w:sz w:val="24"/>
        </w:rPr>
        <w:t>TÜBİTAK</w:t>
      </w:r>
      <w:r>
        <w:rPr>
          <w:b/>
          <w:sz w:val="24"/>
        </w:rPr>
        <w:tab/>
      </w:r>
      <w:r>
        <w:rPr>
          <w:sz w:val="24"/>
        </w:rPr>
        <w:t>Türkiye Bilimsel ve Teknolojik Araştırma</w:t>
      </w:r>
      <w:r>
        <w:rPr>
          <w:spacing w:val="-3"/>
          <w:sz w:val="24"/>
        </w:rPr>
        <w:t xml:space="preserve"> </w:t>
      </w:r>
      <w:r>
        <w:rPr>
          <w:sz w:val="24"/>
        </w:rPr>
        <w:t>Kurumu</w:t>
      </w:r>
    </w:p>
    <w:p w:rsidR="007831A8" w:rsidRDefault="007831A8">
      <w:pPr>
        <w:rPr>
          <w:sz w:val="24"/>
        </w:rPr>
        <w:sectPr w:rsidR="007831A8">
          <w:pgSz w:w="11910" w:h="16840"/>
          <w:pgMar w:top="1320" w:right="180" w:bottom="900" w:left="620" w:header="0" w:footer="719" w:gutter="0"/>
          <w:cols w:space="708"/>
        </w:sectPr>
      </w:pPr>
    </w:p>
    <w:p w:rsidR="007831A8" w:rsidRDefault="00416669">
      <w:pPr>
        <w:pStyle w:val="Balk7"/>
        <w:spacing w:before="73"/>
      </w:pPr>
      <w:r>
        <w:lastRenderedPageBreak/>
        <w:t>TANIMLAR</w:t>
      </w:r>
    </w:p>
    <w:p w:rsidR="007831A8" w:rsidRDefault="00416669">
      <w:pPr>
        <w:pStyle w:val="GvdeMetni"/>
        <w:spacing w:before="100"/>
        <w:ind w:left="796"/>
      </w:pPr>
      <w:proofErr w:type="spellStart"/>
      <w:proofErr w:type="gramStart"/>
      <w:r>
        <w:rPr>
          <w:b/>
        </w:rPr>
        <w:t>Strateji:</w:t>
      </w:r>
      <w:r>
        <w:t>Strateji</w:t>
      </w:r>
      <w:proofErr w:type="spellEnd"/>
      <w:proofErr w:type="gramEnd"/>
      <w:r>
        <w:t>, kelime anlamı olarak “sevk etme, yöneltme, gönderme, götürme ve gütme.</w:t>
      </w:r>
    </w:p>
    <w:p w:rsidR="007831A8" w:rsidRDefault="007831A8">
      <w:pPr>
        <w:pStyle w:val="GvdeMetni"/>
        <w:spacing w:before="6"/>
        <w:rPr>
          <w:sz w:val="20"/>
        </w:rPr>
      </w:pPr>
    </w:p>
    <w:p w:rsidR="007831A8" w:rsidRDefault="00416669">
      <w:pPr>
        <w:pStyle w:val="GvdeMetni"/>
        <w:spacing w:line="278" w:lineRule="auto"/>
        <w:ind w:left="796" w:right="1672"/>
      </w:pPr>
      <w:r>
        <w:rPr>
          <w:b/>
        </w:rPr>
        <w:t xml:space="preserve">Stratejik Planlama: </w:t>
      </w:r>
      <w:r>
        <w:t>Bir organizasyonun ne olduğunu, ne yaptığını ve neden yaptığını şekillendiren ve ona bu konularda kılavuzluk yapan temel kararları ve eylemleri geleceğe odaklı olarak üreten sistemli çaba.</w:t>
      </w:r>
    </w:p>
    <w:p w:rsidR="007831A8" w:rsidRDefault="00416669">
      <w:pPr>
        <w:pStyle w:val="GvdeMetni"/>
        <w:spacing w:before="193" w:line="278" w:lineRule="auto"/>
        <w:ind w:left="796" w:right="1515"/>
      </w:pPr>
      <w:r>
        <w:rPr>
          <w:b/>
        </w:rPr>
        <w:t xml:space="preserve">Stratejik Plan Üst Kurulu: </w:t>
      </w:r>
      <w:r>
        <w:t>Stratejik planlama çalışmalarını takip etmek ve ekiplerden bilgi alarak çalışmaları yönlendirmek üzere kurulan kurul.</w:t>
      </w:r>
    </w:p>
    <w:p w:rsidR="007831A8" w:rsidRDefault="00416669">
      <w:pPr>
        <w:pStyle w:val="GvdeMetni"/>
        <w:spacing w:before="195" w:line="276" w:lineRule="auto"/>
        <w:ind w:left="796" w:right="1514"/>
      </w:pPr>
      <w:r>
        <w:rPr>
          <w:b/>
        </w:rPr>
        <w:t xml:space="preserve">Stratejik Plan Ekibi: </w:t>
      </w:r>
      <w:r>
        <w:t>Stratejik planlama çalışmalarını doğrudan yürütmesi beklenen ve üst kurula belirli dönemlerde raporlar sunarak, kurulun önerileri doğrultusunda çalışmaları yürüten ekipler.</w:t>
      </w:r>
    </w:p>
    <w:p w:rsidR="007831A8" w:rsidRDefault="00416669">
      <w:pPr>
        <w:pStyle w:val="GvdeMetni"/>
        <w:spacing w:before="200" w:line="276" w:lineRule="auto"/>
        <w:ind w:left="796" w:right="1515"/>
      </w:pPr>
      <w:r>
        <w:rPr>
          <w:b/>
        </w:rPr>
        <w:t>SWOT Analizi</w:t>
      </w:r>
      <w:r>
        <w:t>: Bir projede ya da bir ticari girişimde kurumun, tekniğin, sürecin, durumun veya kişinin güçlü ve zayıf yönlerini belirlemekte, iç ve dış çevreden kaynaklanan fırsat ve tehditleri saptamak için kullanılan stratejik bir teknik.</w:t>
      </w:r>
    </w:p>
    <w:p w:rsidR="007831A8" w:rsidRDefault="00416669">
      <w:pPr>
        <w:pStyle w:val="GvdeMetni"/>
        <w:spacing w:before="201" w:line="278" w:lineRule="auto"/>
        <w:ind w:left="796" w:right="1281"/>
      </w:pPr>
      <w:r>
        <w:rPr>
          <w:b/>
        </w:rPr>
        <w:t xml:space="preserve">Misyon: </w:t>
      </w:r>
      <w:r>
        <w:t>Yönetim açısından örgütü benzer örgütlerden ayırt etmeye yarayacak uzun dönemli görev.</w:t>
      </w:r>
    </w:p>
    <w:p w:rsidR="007831A8" w:rsidRDefault="00416669">
      <w:pPr>
        <w:pStyle w:val="GvdeMetni"/>
        <w:spacing w:before="195"/>
        <w:ind w:left="796"/>
      </w:pPr>
      <w:r>
        <w:rPr>
          <w:b/>
        </w:rPr>
        <w:t xml:space="preserve">Vizyon: </w:t>
      </w:r>
      <w:r>
        <w:t>Görünüm, ileri görüş, kuruluşun ideal geleceği.</w:t>
      </w:r>
    </w:p>
    <w:p w:rsidR="007831A8" w:rsidRDefault="007831A8">
      <w:pPr>
        <w:pStyle w:val="GvdeMetni"/>
        <w:spacing w:before="7"/>
        <w:rPr>
          <w:sz w:val="20"/>
        </w:rPr>
      </w:pPr>
    </w:p>
    <w:p w:rsidR="007831A8" w:rsidRDefault="00416669">
      <w:pPr>
        <w:pStyle w:val="GvdeMetni"/>
        <w:ind w:left="796"/>
      </w:pPr>
      <w:r>
        <w:rPr>
          <w:b/>
        </w:rPr>
        <w:t xml:space="preserve">Temel Değerler: </w:t>
      </w:r>
      <w:r>
        <w:t>Kuruluşun kurumsal ilkeleri ve davranış kuralları ile yönetim biçimi.</w:t>
      </w:r>
    </w:p>
    <w:p w:rsidR="007831A8" w:rsidRDefault="007831A8">
      <w:pPr>
        <w:pStyle w:val="GvdeMetni"/>
        <w:spacing w:before="9"/>
        <w:rPr>
          <w:sz w:val="20"/>
        </w:rPr>
      </w:pPr>
    </w:p>
    <w:p w:rsidR="007831A8" w:rsidRDefault="00416669">
      <w:pPr>
        <w:pStyle w:val="GvdeMetni"/>
        <w:spacing w:line="276" w:lineRule="auto"/>
        <w:ind w:left="796" w:right="1440"/>
      </w:pPr>
      <w:r>
        <w:rPr>
          <w:b/>
        </w:rPr>
        <w:t xml:space="preserve">Performans Göstergesi: </w:t>
      </w:r>
      <w:r>
        <w:t>Kamu idarelerince performans hedeflerine ulaşılıp ulaşılmadığını ya da ne kadar ulaşıldığını ölçmek, izlemek ve değerlendirmek için kullanılan ve sayısal olarak ifade edilen araçlar.</w:t>
      </w:r>
    </w:p>
    <w:p w:rsidR="007831A8" w:rsidRDefault="00416669">
      <w:pPr>
        <w:spacing w:before="200"/>
        <w:ind w:left="796"/>
      </w:pPr>
      <w:proofErr w:type="gramStart"/>
      <w:r>
        <w:rPr>
          <w:b/>
        </w:rPr>
        <w:t xml:space="preserve">Stratejik Amaç: </w:t>
      </w:r>
      <w:r>
        <w:t>Belirli bir sürede kurumun ulaşmayı hedeflediği sonuç.</w:t>
      </w:r>
      <w:proofErr w:type="gramEnd"/>
    </w:p>
    <w:p w:rsidR="007831A8" w:rsidRDefault="007831A8">
      <w:pPr>
        <w:pStyle w:val="GvdeMetni"/>
        <w:spacing w:before="7"/>
        <w:rPr>
          <w:sz w:val="20"/>
        </w:rPr>
      </w:pPr>
    </w:p>
    <w:p w:rsidR="007831A8" w:rsidRDefault="00416669">
      <w:pPr>
        <w:pStyle w:val="GvdeMetni"/>
        <w:ind w:left="796"/>
      </w:pPr>
      <w:r>
        <w:rPr>
          <w:b/>
        </w:rPr>
        <w:t xml:space="preserve">Stratejik Hedef: </w:t>
      </w:r>
      <w:r>
        <w:t xml:space="preserve">Amaçların gerçekleştirilebilmesine yönelik </w:t>
      </w:r>
      <w:proofErr w:type="gramStart"/>
      <w:r>
        <w:t>spesifik</w:t>
      </w:r>
      <w:proofErr w:type="gramEnd"/>
      <w:r>
        <w:t xml:space="preserve"> ve ölçülebilir alt amaçlar.</w:t>
      </w:r>
    </w:p>
    <w:p w:rsidR="007831A8" w:rsidRDefault="007831A8">
      <w:pPr>
        <w:pStyle w:val="GvdeMetni"/>
        <w:spacing w:before="9"/>
        <w:rPr>
          <w:sz w:val="20"/>
        </w:rPr>
      </w:pPr>
    </w:p>
    <w:p w:rsidR="007831A8" w:rsidRDefault="00416669">
      <w:pPr>
        <w:pStyle w:val="GvdeMetni"/>
        <w:ind w:left="796"/>
      </w:pPr>
      <w:r>
        <w:rPr>
          <w:b/>
        </w:rPr>
        <w:t xml:space="preserve">Tedbir: </w:t>
      </w:r>
      <w:r>
        <w:t>Stratejik plan yönetimi anlayışına göre alınması gereken önlem.</w:t>
      </w:r>
    </w:p>
    <w:p w:rsidR="007831A8" w:rsidRDefault="007831A8">
      <w:pPr>
        <w:pStyle w:val="GvdeMetni"/>
        <w:spacing w:before="7"/>
        <w:rPr>
          <w:sz w:val="20"/>
        </w:rPr>
      </w:pPr>
    </w:p>
    <w:p w:rsidR="007831A8" w:rsidRDefault="00416669">
      <w:pPr>
        <w:pStyle w:val="GvdeMetni"/>
        <w:spacing w:line="280" w:lineRule="auto"/>
        <w:ind w:left="796" w:right="1306"/>
      </w:pPr>
      <w:r>
        <w:rPr>
          <w:b/>
        </w:rPr>
        <w:t xml:space="preserve">Değerlendirme: </w:t>
      </w:r>
      <w:r>
        <w:t>Uygulama sonuçlarının amaç ve hedeflere kıyasla ölçülmesi ve söz konusu amaç ve hedeflerin tutarlılık ve uygunluğunun analizi.</w:t>
      </w:r>
    </w:p>
    <w:p w:rsidR="007831A8" w:rsidRDefault="00416669">
      <w:pPr>
        <w:pStyle w:val="GvdeMetni"/>
        <w:spacing w:before="190" w:line="278" w:lineRule="auto"/>
        <w:ind w:left="796" w:right="1282"/>
      </w:pPr>
      <w:proofErr w:type="gramStart"/>
      <w:r>
        <w:rPr>
          <w:b/>
        </w:rPr>
        <w:t>e</w:t>
      </w:r>
      <w:proofErr w:type="gramEnd"/>
      <w:r>
        <w:rPr>
          <w:b/>
        </w:rPr>
        <w:t xml:space="preserve">-Okul: </w:t>
      </w:r>
      <w:r>
        <w:t>Millî Eğitim Bakanlığına bağlı okul/kurumlarda eğitim, öğretim ve yönetimle ilgili iş ve işlemlerin mevzuatına uygun olarak elektronik ortamda yürütüldüğü ve bilgilerin muhafaza edildiği sistem.</w:t>
      </w:r>
    </w:p>
    <w:p w:rsidR="007831A8" w:rsidRDefault="00416669">
      <w:pPr>
        <w:pStyle w:val="GvdeMetni"/>
        <w:spacing w:before="193"/>
        <w:ind w:left="796"/>
      </w:pPr>
      <w:proofErr w:type="gramStart"/>
      <w:r>
        <w:rPr>
          <w:b/>
        </w:rPr>
        <w:t xml:space="preserve">Şube: </w:t>
      </w:r>
      <w:r>
        <w:t>Okulun aynı düzeydeki sınıflarından her hangi birisi.</w:t>
      </w:r>
      <w:proofErr w:type="gramEnd"/>
    </w:p>
    <w:p w:rsidR="007831A8" w:rsidRDefault="007831A8">
      <w:pPr>
        <w:pStyle w:val="GvdeMetni"/>
        <w:spacing w:before="9"/>
        <w:rPr>
          <w:sz w:val="20"/>
        </w:rPr>
      </w:pPr>
    </w:p>
    <w:p w:rsidR="007831A8" w:rsidRDefault="00416669">
      <w:pPr>
        <w:pStyle w:val="GvdeMetni"/>
        <w:ind w:left="796"/>
      </w:pPr>
      <w:r>
        <w:rPr>
          <w:b/>
        </w:rPr>
        <w:t xml:space="preserve">Ders Yılı: </w:t>
      </w:r>
      <w:r>
        <w:t>Derslerin başladığı tarihten, derslerin kesildiği tarihe kadar geçen süredir.</w:t>
      </w:r>
    </w:p>
    <w:p w:rsidR="007831A8" w:rsidRDefault="007831A8">
      <w:pPr>
        <w:pStyle w:val="GvdeMetni"/>
        <w:spacing w:before="7"/>
        <w:rPr>
          <w:sz w:val="20"/>
        </w:rPr>
      </w:pPr>
    </w:p>
    <w:p w:rsidR="007831A8" w:rsidRDefault="00416669">
      <w:pPr>
        <w:pStyle w:val="GvdeMetni"/>
        <w:spacing w:line="278" w:lineRule="auto"/>
        <w:ind w:left="796" w:right="1342"/>
      </w:pPr>
      <w:r>
        <w:rPr>
          <w:b/>
        </w:rPr>
        <w:t xml:space="preserve">Rehberlik Araştırma Merkezi: </w:t>
      </w:r>
      <w:r>
        <w:t>Rehberlik ve psikolojik danışma hizmetlerini sunan ve koordinesini sağlayan, özel eğitime ihtiyacı olan bireylerin eğitsel değerlendirme ve tanılama işlemlerini yaparak uygun eğitim ortamı ile programlara yönlendiren merkez.</w:t>
      </w:r>
    </w:p>
    <w:p w:rsidR="007831A8" w:rsidRDefault="00416669">
      <w:pPr>
        <w:pStyle w:val="GvdeMetni"/>
        <w:spacing w:before="192"/>
        <w:ind w:left="796"/>
      </w:pPr>
      <w:r>
        <w:rPr>
          <w:b/>
        </w:rPr>
        <w:t xml:space="preserve">İşletmeler: </w:t>
      </w:r>
      <w:r>
        <w:t xml:space="preserve">Okulda kazanılan teorik bilgilerin </w:t>
      </w:r>
      <w:proofErr w:type="spellStart"/>
      <w:r>
        <w:t>sektörel</w:t>
      </w:r>
      <w:proofErr w:type="spellEnd"/>
      <w:r>
        <w:t xml:space="preserve"> </w:t>
      </w:r>
      <w:proofErr w:type="gramStart"/>
      <w:r>
        <w:t>bazda</w:t>
      </w:r>
      <w:proofErr w:type="gramEnd"/>
      <w:r>
        <w:t xml:space="preserve"> pratiğe dönüştürüldüğü alanlar.</w:t>
      </w:r>
    </w:p>
    <w:p w:rsidR="007831A8" w:rsidRDefault="007831A8">
      <w:pPr>
        <w:sectPr w:rsidR="007831A8">
          <w:pgSz w:w="11910" w:h="16840"/>
          <w:pgMar w:top="1320" w:right="180" w:bottom="980" w:left="620" w:header="0" w:footer="719" w:gutter="0"/>
          <w:cols w:space="708"/>
        </w:sectPr>
      </w:pPr>
    </w:p>
    <w:p w:rsidR="007831A8" w:rsidRDefault="00416669">
      <w:pPr>
        <w:pStyle w:val="Balk5"/>
        <w:spacing w:before="75"/>
      </w:pPr>
      <w:r>
        <w:lastRenderedPageBreak/>
        <w:t>GİRİŞ</w:t>
      </w:r>
    </w:p>
    <w:p w:rsidR="007831A8" w:rsidRDefault="007831A8">
      <w:pPr>
        <w:pStyle w:val="GvdeMetni"/>
        <w:spacing w:before="2"/>
        <w:rPr>
          <w:b/>
          <w:sz w:val="21"/>
        </w:rPr>
      </w:pPr>
    </w:p>
    <w:p w:rsidR="007831A8" w:rsidRDefault="00416669">
      <w:pPr>
        <w:pStyle w:val="Balk6"/>
        <w:ind w:left="1504"/>
        <w:jc w:val="left"/>
      </w:pPr>
      <w:r>
        <w:t>Stratejik planlamayı tüm kamu kurumları için yasal zorunluluk haline getiren</w:t>
      </w:r>
    </w:p>
    <w:p w:rsidR="007831A8" w:rsidRDefault="00416669">
      <w:pPr>
        <w:spacing w:before="41" w:line="276" w:lineRule="auto"/>
        <w:ind w:left="796" w:right="1233"/>
        <w:jc w:val="both"/>
        <w:rPr>
          <w:sz w:val="24"/>
        </w:rPr>
      </w:pPr>
      <w:proofErr w:type="gramStart"/>
      <w:r>
        <w:rPr>
          <w:sz w:val="24"/>
        </w:rPr>
        <w:t>düzenleme</w:t>
      </w:r>
      <w:proofErr w:type="gramEnd"/>
      <w:r>
        <w:rPr>
          <w:sz w:val="24"/>
        </w:rPr>
        <w:t xml:space="preserve"> 10.12.2003 tarihinde çıkartılan 5018 sayılı Kamu Mali Yönetimi ve Kontrol Kanunu’dur. Söz konusu kanunun 9. maddesi ile kamu idarelerinin stratejik plan hazırlamaları, belirlenmiş takvim ile zorunlu kılınmıştır. MEB </w:t>
      </w:r>
      <w:proofErr w:type="gramStart"/>
      <w:r>
        <w:rPr>
          <w:sz w:val="24"/>
        </w:rPr>
        <w:t>16/09/2013</w:t>
      </w:r>
      <w:proofErr w:type="gramEnd"/>
      <w:r>
        <w:rPr>
          <w:sz w:val="24"/>
        </w:rPr>
        <w:t xml:space="preserve"> tarihli ve 2013/26 sayılı Stratejik Planlama Genelgesi kapsamında Toros Tarım Anadolu Lisesi Müdürlüğü 2015-2019 Stratejik Planlama hazırlama çalışmalarına başlamıştır.</w:t>
      </w:r>
    </w:p>
    <w:p w:rsidR="007831A8" w:rsidRDefault="00416669">
      <w:pPr>
        <w:spacing w:before="201" w:line="276" w:lineRule="auto"/>
        <w:ind w:left="796" w:right="1238" w:firstLine="707"/>
        <w:jc w:val="both"/>
        <w:rPr>
          <w:sz w:val="24"/>
        </w:rPr>
      </w:pPr>
      <w:r>
        <w:rPr>
          <w:sz w:val="24"/>
        </w:rPr>
        <w:t>Bu çerçevede Okulumuz stratejik amaç ve hedeflerini, bunlara ulaşmak için alınması gereken stratejileri, faaliyet ve eylemleri ve bunları ölçen performans göstergelerini ortaya koyarak 2015-1019 yıllarına ait stratejik planı oluşturmaya yönelik geniş kapsamlı bir çalışma yürütmüştür.</w:t>
      </w:r>
    </w:p>
    <w:p w:rsidR="007831A8" w:rsidRDefault="00416669">
      <w:pPr>
        <w:spacing w:before="197"/>
        <w:ind w:left="796" w:right="1240" w:firstLine="707"/>
        <w:jc w:val="both"/>
        <w:rPr>
          <w:sz w:val="24"/>
        </w:rPr>
      </w:pPr>
      <w:r>
        <w:rPr>
          <w:sz w:val="24"/>
        </w:rPr>
        <w:t>Bu kapsamında Okulumuzda tüm personelimizle toplantılar yapılmıştır. Bu toplantılar sonucunda SP ile ilgili bilgilendirmeler yapılmıştır. Personelimiz ve diğer unsurlar içerisinden “Stratejik Planlama Çalışma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7831A8" w:rsidRDefault="007831A8">
      <w:pPr>
        <w:pStyle w:val="GvdeMetni"/>
        <w:spacing w:before="4"/>
        <w:rPr>
          <w:sz w:val="23"/>
        </w:rPr>
      </w:pPr>
    </w:p>
    <w:p w:rsidR="007831A8" w:rsidRDefault="00416669">
      <w:pPr>
        <w:spacing w:before="1"/>
        <w:ind w:left="796" w:right="1241" w:firstLine="707"/>
        <w:jc w:val="both"/>
        <w:rPr>
          <w:sz w:val="24"/>
        </w:rPr>
      </w:pPr>
      <w:r>
        <w:rPr>
          <w:sz w:val="24"/>
        </w:rPr>
        <w:t>Hazırlık sürecinin önemli bir aşaması stratejik planlamayı yönetecek ekiplerin oluşturulmasıdır. Ekibin birlikte çalışmasını kolaylaştırmak üzere özellikle ‘ekip ruhu’ oluşturmaya yönelik faaliyetler planlanmış ve uygulanmıştır.</w:t>
      </w:r>
    </w:p>
    <w:p w:rsidR="007831A8" w:rsidRDefault="007831A8">
      <w:pPr>
        <w:pStyle w:val="GvdeMetni"/>
        <w:spacing w:before="4"/>
        <w:rPr>
          <w:sz w:val="23"/>
        </w:rPr>
      </w:pPr>
    </w:p>
    <w:p w:rsidR="007831A8" w:rsidRDefault="00416669">
      <w:pPr>
        <w:ind w:left="796" w:right="1241" w:firstLine="707"/>
        <w:jc w:val="both"/>
        <w:rPr>
          <w:sz w:val="24"/>
        </w:rPr>
      </w:pPr>
      <w:r>
        <w:rPr>
          <w:sz w:val="24"/>
        </w:rPr>
        <w:t>Stratejik plan çalışmalarında kanun yönetmelik ve diğer kurum ve kuruluşların stratejik plan belgelerine ve kurumsal tecrübelerine başvurulmuştur. Özellikle İl Milli Eğitim Müdürlüğümüzün stratejik planla ilgili kurs ve seminerlerinin bu sürece çok katkısı olmuştur.</w:t>
      </w:r>
    </w:p>
    <w:p w:rsidR="007831A8" w:rsidRDefault="007831A8">
      <w:pPr>
        <w:pStyle w:val="GvdeMetni"/>
        <w:spacing w:before="7"/>
        <w:rPr>
          <w:sz w:val="23"/>
        </w:rPr>
      </w:pPr>
    </w:p>
    <w:p w:rsidR="007831A8" w:rsidRDefault="00416669">
      <w:pPr>
        <w:spacing w:line="276" w:lineRule="auto"/>
        <w:ind w:left="796" w:right="1233" w:firstLine="935"/>
        <w:jc w:val="both"/>
        <w:rPr>
          <w:sz w:val="24"/>
        </w:rPr>
      </w:pPr>
      <w:r>
        <w:rPr>
          <w:sz w:val="24"/>
        </w:rPr>
        <w:t>Stratejik Planımız ekibimiz tarafından, tüm iç ve dış paydaşların görüş ve önerileri bilimsel yöntemlerle analiz edilerek planlı bir çalışmayla, 2015–2019 Stratejik Plan Hazırlık Programı takvimine göre hazırlanmıştır.</w:t>
      </w: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spacing w:before="10"/>
        <w:rPr>
          <w:sz w:val="27"/>
        </w:rPr>
      </w:pPr>
    </w:p>
    <w:p w:rsidR="007831A8" w:rsidRDefault="00416669">
      <w:pPr>
        <w:spacing w:line="448" w:lineRule="auto"/>
        <w:ind w:left="6987" w:right="1857" w:hanging="689"/>
        <w:rPr>
          <w:sz w:val="24"/>
        </w:rPr>
      </w:pPr>
      <w:r>
        <w:rPr>
          <w:sz w:val="24"/>
        </w:rPr>
        <w:t>Toros Tarım Anadolu Lisesi Stratejik Plan Ekibi</w:t>
      </w:r>
    </w:p>
    <w:p w:rsidR="007831A8" w:rsidRDefault="007831A8">
      <w:pPr>
        <w:spacing w:line="448" w:lineRule="auto"/>
        <w:rPr>
          <w:sz w:val="24"/>
        </w:rPr>
        <w:sectPr w:rsidR="007831A8">
          <w:pgSz w:w="11910" w:h="16840"/>
          <w:pgMar w:top="1320" w:right="180" w:bottom="980" w:left="620" w:header="0" w:footer="719" w:gutter="0"/>
          <w:cols w:space="708"/>
        </w:sectPr>
      </w:pPr>
    </w:p>
    <w:p w:rsidR="007831A8" w:rsidRDefault="00416669">
      <w:pPr>
        <w:spacing w:before="38"/>
        <w:ind w:left="2092"/>
        <w:rPr>
          <w:b/>
          <w:sz w:val="144"/>
        </w:rPr>
      </w:pPr>
      <w:r>
        <w:rPr>
          <w:b/>
          <w:sz w:val="144"/>
        </w:rPr>
        <w:lastRenderedPageBreak/>
        <w:t>BÖLÜM 1</w:t>
      </w:r>
    </w:p>
    <w:p w:rsidR="007831A8" w:rsidRDefault="007831A8">
      <w:pPr>
        <w:pStyle w:val="GvdeMetni"/>
        <w:spacing w:before="2"/>
        <w:rPr>
          <w:b/>
          <w:sz w:val="127"/>
        </w:rPr>
      </w:pPr>
    </w:p>
    <w:p w:rsidR="007831A8" w:rsidRDefault="00416669">
      <w:pPr>
        <w:ind w:left="796"/>
        <w:rPr>
          <w:b/>
          <w:sz w:val="28"/>
        </w:rPr>
      </w:pPr>
      <w:r>
        <w:rPr>
          <w:b/>
          <w:sz w:val="28"/>
        </w:rPr>
        <w:t>BÖLÜM</w:t>
      </w:r>
      <w:r>
        <w:rPr>
          <w:sz w:val="28"/>
        </w:rPr>
        <w:t xml:space="preserve">-I </w:t>
      </w:r>
      <w:r>
        <w:rPr>
          <w:b/>
          <w:sz w:val="28"/>
        </w:rPr>
        <w:t>STRATEJİK PLAN HAZIRLIK SÜRECİ</w:t>
      </w:r>
    </w:p>
    <w:p w:rsidR="007831A8" w:rsidRDefault="007831A8">
      <w:pPr>
        <w:pStyle w:val="GvdeMetni"/>
        <w:spacing w:before="6"/>
        <w:rPr>
          <w:b/>
          <w:sz w:val="24"/>
        </w:rPr>
      </w:pPr>
    </w:p>
    <w:p w:rsidR="007831A8" w:rsidRDefault="00416669">
      <w:pPr>
        <w:pStyle w:val="ListeParagraf"/>
        <w:numPr>
          <w:ilvl w:val="1"/>
          <w:numId w:val="48"/>
        </w:numPr>
        <w:tabs>
          <w:tab w:val="left" w:pos="1876"/>
          <w:tab w:val="left" w:pos="1877"/>
        </w:tabs>
        <w:rPr>
          <w:b/>
          <w:sz w:val="24"/>
        </w:rPr>
      </w:pPr>
      <w:r>
        <w:rPr>
          <w:b/>
          <w:sz w:val="24"/>
        </w:rPr>
        <w:t>STRATEJİK PLAN HAZIRLIK</w:t>
      </w:r>
      <w:r>
        <w:rPr>
          <w:b/>
          <w:spacing w:val="1"/>
          <w:sz w:val="24"/>
        </w:rPr>
        <w:t xml:space="preserve"> </w:t>
      </w:r>
      <w:r>
        <w:rPr>
          <w:b/>
          <w:sz w:val="24"/>
        </w:rPr>
        <w:t>SÜRECİ</w:t>
      </w:r>
    </w:p>
    <w:p w:rsidR="007831A8" w:rsidRDefault="007831A8">
      <w:pPr>
        <w:pStyle w:val="GvdeMetni"/>
        <w:spacing w:before="7"/>
        <w:rPr>
          <w:b/>
        </w:rPr>
      </w:pPr>
    </w:p>
    <w:p w:rsidR="007831A8" w:rsidRDefault="00416669">
      <w:pPr>
        <w:pStyle w:val="ListeParagraf"/>
        <w:numPr>
          <w:ilvl w:val="2"/>
          <w:numId w:val="48"/>
        </w:numPr>
        <w:tabs>
          <w:tab w:val="left" w:pos="2236"/>
          <w:tab w:val="left" w:pos="2237"/>
        </w:tabs>
        <w:spacing w:line="360" w:lineRule="auto"/>
        <w:ind w:right="1238"/>
        <w:rPr>
          <w:b/>
          <w:i/>
          <w:sz w:val="24"/>
        </w:rPr>
      </w:pPr>
      <w:r>
        <w:rPr>
          <w:b/>
          <w:i/>
          <w:sz w:val="24"/>
        </w:rPr>
        <w:t>Toros Tarım Anadolu Lisesi Müdürlüğü Stratejik Planlama Hazırlık Süreci</w:t>
      </w:r>
    </w:p>
    <w:p w:rsidR="007831A8" w:rsidRDefault="007831A8">
      <w:pPr>
        <w:pStyle w:val="GvdeMetni"/>
        <w:rPr>
          <w:b/>
          <w:i/>
          <w:sz w:val="26"/>
        </w:rPr>
      </w:pPr>
    </w:p>
    <w:p w:rsidR="007831A8" w:rsidRDefault="007831A8">
      <w:pPr>
        <w:pStyle w:val="GvdeMetni"/>
        <w:spacing w:before="11"/>
        <w:rPr>
          <w:b/>
          <w:i/>
          <w:sz w:val="29"/>
        </w:rPr>
      </w:pPr>
    </w:p>
    <w:p w:rsidR="007831A8" w:rsidRDefault="00416669">
      <w:pPr>
        <w:pStyle w:val="Balk6"/>
        <w:spacing w:line="360" w:lineRule="auto"/>
        <w:ind w:right="1331" w:firstLine="360"/>
      </w:pPr>
      <w:r>
        <w:t xml:space="preserve">Toros Tarım Anadolu Lisesi Müdürlüğü stratejik </w:t>
      </w:r>
      <w:proofErr w:type="spellStart"/>
      <w:proofErr w:type="gramStart"/>
      <w:r>
        <w:t>planı,Kamu</w:t>
      </w:r>
      <w:proofErr w:type="spellEnd"/>
      <w:proofErr w:type="gramEnd"/>
      <w:r>
        <w:t xml:space="preserve"> İdareleri İçin Stratejik Plan Hazırlama Kılavuzu ile Adana İl MEM 2015-2019 Stratejik Planı ve Ceyhan İlçe MEM 2015-2019 Stratejik Planında yer alan model esas alınarak hazırlanmıştır.</w:t>
      </w:r>
    </w:p>
    <w:p w:rsidR="007831A8" w:rsidRDefault="00416669">
      <w:pPr>
        <w:spacing w:before="119" w:line="360" w:lineRule="auto"/>
        <w:ind w:left="796" w:right="1244" w:firstLine="360"/>
        <w:jc w:val="both"/>
        <w:rPr>
          <w:sz w:val="24"/>
        </w:rPr>
      </w:pPr>
      <w:r>
        <w:rPr>
          <w:sz w:val="24"/>
        </w:rPr>
        <w:t>Bu çalışmaların ilk adımı stratejik planlama çalışmalarında koordinasyon ve karar organı olarak çalışacak bir üst kurulun oluşturulması olmuştur.</w:t>
      </w:r>
    </w:p>
    <w:p w:rsidR="007831A8" w:rsidRDefault="00416669">
      <w:pPr>
        <w:spacing w:before="120" w:line="360" w:lineRule="auto"/>
        <w:ind w:left="796" w:right="1222" w:firstLine="360"/>
        <w:rPr>
          <w:sz w:val="24"/>
        </w:rPr>
      </w:pPr>
      <w:r>
        <w:rPr>
          <w:sz w:val="24"/>
        </w:rPr>
        <w:t>Stratejik planlama üst kurulu yaptığı ilk toplantısında okulumuzun stratejik planının hazırlanmasında yapılacak işler konusunda planlama ve çalışmaları görüşmüş, ilk olarak bu planın hazırlanmasında görev alacak çalışma grubunun oluşturulmasına karar verilmiş ve Toros Tarım Anadolu Lisesi Müdürlüğü stratejik planı 2015-2019</w:t>
      </w:r>
    </w:p>
    <w:p w:rsidR="007831A8" w:rsidRDefault="00416669">
      <w:pPr>
        <w:spacing w:before="1"/>
        <w:ind w:left="796"/>
        <w:rPr>
          <w:sz w:val="24"/>
        </w:rPr>
      </w:pPr>
      <w:r>
        <w:rPr>
          <w:sz w:val="24"/>
        </w:rPr>
        <w:t>Stratejik Plan hazırlama çalışmalarına başlamıştır.</w:t>
      </w:r>
    </w:p>
    <w:p w:rsidR="007831A8" w:rsidRDefault="007831A8">
      <w:pPr>
        <w:pStyle w:val="GvdeMetni"/>
        <w:spacing w:before="6"/>
      </w:pPr>
    </w:p>
    <w:p w:rsidR="007831A8" w:rsidRDefault="00416669">
      <w:pPr>
        <w:spacing w:line="360" w:lineRule="auto"/>
        <w:ind w:left="796" w:right="1240" w:firstLine="283"/>
        <w:jc w:val="both"/>
        <w:rPr>
          <w:sz w:val="24"/>
        </w:rPr>
      </w:pPr>
      <w:r>
        <w:rPr>
          <w:sz w:val="24"/>
        </w:rPr>
        <w:t>Toros Tarım Anadolu Lisesi Müdürlüğü ilgili genelge ile Bakanlığımızın belirttiği takvim dâhilinde 2015-2019 Stratejik Planlama çalışmalarına başlatmıştır. Çalışmalar, Stratejik Planlama Ekibi rehberliğinde yürütülmüştür. Müdürlüğümüzde Stratejik Planlama hazırlıkları kapsamında gerçekleştirilen faaliyetler aşağıda belirtilmiştir.</w:t>
      </w:r>
    </w:p>
    <w:p w:rsidR="007831A8" w:rsidRDefault="007831A8">
      <w:pPr>
        <w:spacing w:line="360" w:lineRule="auto"/>
        <w:jc w:val="both"/>
        <w:rPr>
          <w:sz w:val="24"/>
        </w:rPr>
        <w:sectPr w:rsidR="007831A8">
          <w:pgSz w:w="11910" w:h="16840"/>
          <w:pgMar w:top="1360" w:right="180" w:bottom="980" w:left="620" w:header="0" w:footer="719" w:gutter="0"/>
          <w:cols w:space="708"/>
        </w:sectPr>
      </w:pPr>
    </w:p>
    <w:p w:rsidR="007831A8" w:rsidRDefault="00416669">
      <w:pPr>
        <w:pStyle w:val="ListeParagraf"/>
        <w:numPr>
          <w:ilvl w:val="0"/>
          <w:numId w:val="47"/>
        </w:numPr>
        <w:tabs>
          <w:tab w:val="left" w:pos="1505"/>
        </w:tabs>
        <w:spacing w:before="75" w:line="362" w:lineRule="auto"/>
        <w:ind w:right="1235" w:hanging="360"/>
        <w:jc w:val="both"/>
        <w:rPr>
          <w:sz w:val="24"/>
        </w:rPr>
      </w:pPr>
      <w:r>
        <w:rPr>
          <w:sz w:val="24"/>
        </w:rPr>
        <w:lastRenderedPageBreak/>
        <w:t>2013/26 sayılı genelge doğrultusunda Toros Tarım Anadolu Lisesi Stratejik Plan Üst Kurulu (Ek 1) ve Toros Tarım Anadolu Lisesi Stratejik Plan Ekibi,</w:t>
      </w:r>
      <w:r>
        <w:rPr>
          <w:spacing w:val="9"/>
          <w:sz w:val="24"/>
        </w:rPr>
        <w:t xml:space="preserve"> </w:t>
      </w:r>
      <w:proofErr w:type="gramStart"/>
      <w:r>
        <w:rPr>
          <w:sz w:val="24"/>
        </w:rPr>
        <w:t>(</w:t>
      </w:r>
      <w:proofErr w:type="gramEnd"/>
      <w:r>
        <w:rPr>
          <w:sz w:val="24"/>
        </w:rPr>
        <w:t>Ek</w:t>
      </w:r>
    </w:p>
    <w:p w:rsidR="007831A8" w:rsidRDefault="00416669">
      <w:pPr>
        <w:spacing w:line="271" w:lineRule="exact"/>
        <w:ind w:left="1516"/>
        <w:rPr>
          <w:sz w:val="24"/>
        </w:rPr>
      </w:pPr>
      <w:r>
        <w:rPr>
          <w:sz w:val="24"/>
        </w:rPr>
        <w:t>2) oluşturulmuştur.</w:t>
      </w:r>
    </w:p>
    <w:p w:rsidR="007831A8" w:rsidRDefault="007831A8">
      <w:pPr>
        <w:pStyle w:val="GvdeMetni"/>
        <w:spacing w:before="6"/>
      </w:pPr>
    </w:p>
    <w:p w:rsidR="007831A8" w:rsidRDefault="00416669">
      <w:pPr>
        <w:pStyle w:val="ListeParagraf"/>
        <w:numPr>
          <w:ilvl w:val="0"/>
          <w:numId w:val="47"/>
        </w:numPr>
        <w:tabs>
          <w:tab w:val="left" w:pos="1505"/>
        </w:tabs>
        <w:spacing w:before="1" w:line="360" w:lineRule="auto"/>
        <w:ind w:right="1243" w:hanging="360"/>
        <w:jc w:val="both"/>
        <w:rPr>
          <w:sz w:val="24"/>
        </w:rPr>
      </w:pPr>
      <w:r>
        <w:rPr>
          <w:sz w:val="24"/>
        </w:rPr>
        <w:t>Toros Tarım Anadolu Lisesi Stratejik Plan üst kuruluna yönelik bilgilendirme toplantısı</w:t>
      </w:r>
      <w:r>
        <w:rPr>
          <w:spacing w:val="-1"/>
          <w:sz w:val="24"/>
        </w:rPr>
        <w:t xml:space="preserve"> </w:t>
      </w:r>
      <w:r>
        <w:rPr>
          <w:sz w:val="24"/>
        </w:rPr>
        <w:t>yapılmıştır.</w:t>
      </w:r>
    </w:p>
    <w:p w:rsidR="007831A8" w:rsidRDefault="00416669">
      <w:pPr>
        <w:pStyle w:val="ListeParagraf"/>
        <w:numPr>
          <w:ilvl w:val="0"/>
          <w:numId w:val="47"/>
        </w:numPr>
        <w:tabs>
          <w:tab w:val="left" w:pos="1505"/>
        </w:tabs>
        <w:spacing w:before="120" w:line="360" w:lineRule="auto"/>
        <w:ind w:right="1244" w:hanging="360"/>
        <w:jc w:val="both"/>
        <w:rPr>
          <w:sz w:val="24"/>
        </w:rPr>
      </w:pPr>
      <w:r>
        <w:rPr>
          <w:sz w:val="24"/>
        </w:rPr>
        <w:t>Toros Tarım Anadolu Lisesi Stratejik Plan ekibine yönelik olarak bilgilendirme toplantısı</w:t>
      </w:r>
      <w:r>
        <w:rPr>
          <w:spacing w:val="-1"/>
          <w:sz w:val="24"/>
        </w:rPr>
        <w:t xml:space="preserve"> </w:t>
      </w:r>
      <w:r>
        <w:rPr>
          <w:sz w:val="24"/>
        </w:rPr>
        <w:t>yapılmıştır</w:t>
      </w:r>
    </w:p>
    <w:p w:rsidR="007831A8" w:rsidRDefault="00416669">
      <w:pPr>
        <w:pStyle w:val="ListeParagraf"/>
        <w:numPr>
          <w:ilvl w:val="0"/>
          <w:numId w:val="47"/>
        </w:numPr>
        <w:tabs>
          <w:tab w:val="left" w:pos="1505"/>
        </w:tabs>
        <w:spacing w:before="120" w:line="360" w:lineRule="auto"/>
        <w:ind w:right="1239" w:hanging="360"/>
        <w:jc w:val="both"/>
        <w:rPr>
          <w:b/>
          <w:sz w:val="24"/>
        </w:rPr>
      </w:pPr>
      <w:r>
        <w:rPr>
          <w:sz w:val="24"/>
        </w:rPr>
        <w:t xml:space="preserve">İlçe Stratejik Planlama Ekibinin düzenlediği </w:t>
      </w:r>
      <w:r>
        <w:rPr>
          <w:b/>
          <w:sz w:val="24"/>
        </w:rPr>
        <w:t>“</w:t>
      </w:r>
      <w:r>
        <w:rPr>
          <w:sz w:val="24"/>
        </w:rPr>
        <w:t>Stratejik Planlama toplantısına Okulumuz idaresi</w:t>
      </w:r>
      <w:r>
        <w:rPr>
          <w:spacing w:val="-4"/>
          <w:sz w:val="24"/>
        </w:rPr>
        <w:t xml:space="preserve"> </w:t>
      </w:r>
      <w:r>
        <w:rPr>
          <w:sz w:val="24"/>
        </w:rPr>
        <w:t>katılmıştır</w:t>
      </w:r>
      <w:r>
        <w:rPr>
          <w:b/>
          <w:sz w:val="24"/>
        </w:rPr>
        <w:t>.</w:t>
      </w:r>
    </w:p>
    <w:p w:rsidR="007831A8" w:rsidRDefault="00416669">
      <w:pPr>
        <w:pStyle w:val="ListeParagraf"/>
        <w:numPr>
          <w:ilvl w:val="0"/>
          <w:numId w:val="47"/>
        </w:numPr>
        <w:tabs>
          <w:tab w:val="left" w:pos="1505"/>
        </w:tabs>
        <w:spacing w:before="120" w:line="360" w:lineRule="auto"/>
        <w:ind w:right="1244" w:hanging="360"/>
        <w:jc w:val="both"/>
        <w:rPr>
          <w:sz w:val="24"/>
        </w:rPr>
      </w:pPr>
      <w:r>
        <w:rPr>
          <w:sz w:val="24"/>
        </w:rPr>
        <w:t>Okulumuz personellerine yönelik Stratejik Planlama bilgilendirme toplantıları yapılmıştır.</w:t>
      </w:r>
    </w:p>
    <w:p w:rsidR="007831A8" w:rsidRDefault="00416669">
      <w:pPr>
        <w:pStyle w:val="ListeParagraf"/>
        <w:numPr>
          <w:ilvl w:val="0"/>
          <w:numId w:val="47"/>
        </w:numPr>
        <w:tabs>
          <w:tab w:val="left" w:pos="1505"/>
        </w:tabs>
        <w:spacing w:before="121" w:line="360" w:lineRule="auto"/>
        <w:ind w:right="1239" w:hanging="360"/>
        <w:jc w:val="both"/>
        <w:rPr>
          <w:sz w:val="24"/>
        </w:rPr>
      </w:pPr>
      <w:r>
        <w:rPr>
          <w:sz w:val="24"/>
        </w:rPr>
        <w:t>Okulumuz yönetici ve çalışanları ile paylaşım toplantıları yapılmıştır. Müdürlüğümüz web sayfasında stratejik planlama ile ilgi bilgi, doküman ve örnek uygulamaların paylaşılacağı bölüm eklenmiştir. Durum analizi çalışmaları Millî Eğitim Bakanlığı İl takvimine göre hazırlanarak</w:t>
      </w:r>
      <w:r>
        <w:rPr>
          <w:spacing w:val="-37"/>
          <w:sz w:val="24"/>
        </w:rPr>
        <w:t xml:space="preserve"> </w:t>
      </w:r>
      <w:r>
        <w:rPr>
          <w:sz w:val="24"/>
        </w:rPr>
        <w:t>raporlanmıştır.</w:t>
      </w:r>
    </w:p>
    <w:p w:rsidR="007831A8" w:rsidRDefault="00416669">
      <w:pPr>
        <w:pStyle w:val="ListeParagraf"/>
        <w:numPr>
          <w:ilvl w:val="0"/>
          <w:numId w:val="47"/>
        </w:numPr>
        <w:tabs>
          <w:tab w:val="left" w:pos="1505"/>
        </w:tabs>
        <w:spacing w:before="120" w:line="360" w:lineRule="auto"/>
        <w:ind w:right="1241" w:hanging="360"/>
        <w:jc w:val="both"/>
        <w:rPr>
          <w:sz w:val="24"/>
        </w:rPr>
      </w:pPr>
      <w:r>
        <w:rPr>
          <w:sz w:val="24"/>
        </w:rPr>
        <w:t>Durum analizinden elde edilen veriler ve Bakanlığımızın stratejik plan taslağından yola çıkarak stratejik amaç ve hedefler oluşturulmuş, bu hedeflere ait performans göstergeleri</w:t>
      </w:r>
      <w:r>
        <w:rPr>
          <w:spacing w:val="-3"/>
          <w:sz w:val="24"/>
        </w:rPr>
        <w:t xml:space="preserve"> </w:t>
      </w:r>
      <w:r>
        <w:rPr>
          <w:sz w:val="24"/>
        </w:rPr>
        <w:t>belirlenmiştir.</w:t>
      </w:r>
    </w:p>
    <w:p w:rsidR="007831A8" w:rsidRDefault="00416669">
      <w:pPr>
        <w:pStyle w:val="ListeParagraf"/>
        <w:numPr>
          <w:ilvl w:val="0"/>
          <w:numId w:val="47"/>
        </w:numPr>
        <w:tabs>
          <w:tab w:val="left" w:pos="1505"/>
        </w:tabs>
        <w:spacing w:before="119" w:line="360" w:lineRule="auto"/>
        <w:ind w:right="1232" w:hanging="360"/>
        <w:jc w:val="both"/>
        <w:rPr>
          <w:sz w:val="24"/>
        </w:rPr>
      </w:pPr>
      <w:r>
        <w:rPr>
          <w:sz w:val="24"/>
        </w:rPr>
        <w:t>Müdürlüğümüz stratejik planının onayı alınıp uygulamaya geçilmesi ile beraber izleme ve değerlendirme faaliyetleri de başlayacaktır. İzleme değerlendirme ise altı aylık ve yıllık olmak üzere senede iki defa</w:t>
      </w:r>
      <w:r>
        <w:rPr>
          <w:spacing w:val="-18"/>
          <w:sz w:val="24"/>
        </w:rPr>
        <w:t xml:space="preserve"> </w:t>
      </w:r>
      <w:r>
        <w:rPr>
          <w:sz w:val="24"/>
        </w:rPr>
        <w:t>gerçekleştirilecektir.</w:t>
      </w:r>
    </w:p>
    <w:p w:rsidR="007831A8" w:rsidRDefault="00416669">
      <w:pPr>
        <w:pStyle w:val="ListeParagraf"/>
        <w:numPr>
          <w:ilvl w:val="2"/>
          <w:numId w:val="48"/>
        </w:numPr>
        <w:tabs>
          <w:tab w:val="left" w:pos="2236"/>
          <w:tab w:val="left" w:pos="2237"/>
        </w:tabs>
        <w:spacing w:before="121"/>
        <w:rPr>
          <w:b/>
          <w:sz w:val="24"/>
        </w:rPr>
      </w:pPr>
      <w:r>
        <w:rPr>
          <w:b/>
          <w:sz w:val="24"/>
        </w:rPr>
        <w:t>Stratejik Planın Hukuki Dayanakları</w:t>
      </w:r>
    </w:p>
    <w:p w:rsidR="007831A8" w:rsidRDefault="007831A8">
      <w:pPr>
        <w:pStyle w:val="GvdeMetni"/>
        <w:spacing w:before="4"/>
        <w:rPr>
          <w:b/>
        </w:rPr>
      </w:pPr>
    </w:p>
    <w:p w:rsidR="007831A8" w:rsidRDefault="00416669">
      <w:pPr>
        <w:spacing w:line="360" w:lineRule="auto"/>
        <w:ind w:left="796" w:right="1236" w:firstLine="707"/>
        <w:jc w:val="both"/>
        <w:rPr>
          <w:sz w:val="24"/>
        </w:rPr>
      </w:pPr>
      <w:r>
        <w:rPr>
          <w:sz w:val="24"/>
        </w:rPr>
        <w:t xml:space="preserve">Kalkınma planları ve programlarında yer alan politika ve hedefler doğrultusunda, kamu kaynaklarının etkili ve verimli bir şekilde elde edilmesi ve kullanılması, hesap verilebilirliği ve saydamlığı sağlamak üzere kamu mali yönetiminin yapısı ve işleyişinin </w:t>
      </w:r>
      <w:proofErr w:type="spellStart"/>
      <w:r>
        <w:rPr>
          <w:sz w:val="24"/>
        </w:rPr>
        <w:t>raporlaştırılması</w:t>
      </w:r>
      <w:proofErr w:type="spellEnd"/>
      <w:r>
        <w:rPr>
          <w:sz w:val="24"/>
        </w:rPr>
        <w:t xml:space="preserve"> ve mali kontrolü düzenlemek amacıyla çıkartılan 5018 sayılı Kamu Mali Yönetimi ve Kontrol Kanununun 9. maddesinde; “Kamu idareleri; kalkınma planları, programlar, ilgili mevzuat ve benimsedikleri temel ilkeler çerçevesinde geleceğe ilişkin </w:t>
      </w:r>
      <w:proofErr w:type="gramStart"/>
      <w:r>
        <w:rPr>
          <w:sz w:val="24"/>
        </w:rPr>
        <w:t>misyon</w:t>
      </w:r>
      <w:proofErr w:type="gramEnd"/>
      <w:r>
        <w:rPr>
          <w:sz w:val="24"/>
        </w:rPr>
        <w:t xml:space="preserve"> ve vizyonlarını oluşturmak, stratejik amaçlar ve ölçülebilir hedefler saptamak, performanslarını önceden</w:t>
      </w:r>
      <w:r>
        <w:rPr>
          <w:spacing w:val="11"/>
          <w:sz w:val="24"/>
        </w:rPr>
        <w:t xml:space="preserve"> </w:t>
      </w:r>
      <w:r>
        <w:rPr>
          <w:sz w:val="24"/>
        </w:rPr>
        <w:t>belirlenmiş</w:t>
      </w:r>
      <w:r>
        <w:rPr>
          <w:spacing w:val="11"/>
          <w:sz w:val="24"/>
        </w:rPr>
        <w:t xml:space="preserve"> </w:t>
      </w:r>
      <w:r>
        <w:rPr>
          <w:sz w:val="24"/>
        </w:rPr>
        <w:t>olan</w:t>
      </w:r>
      <w:r>
        <w:rPr>
          <w:spacing w:val="11"/>
          <w:sz w:val="24"/>
        </w:rPr>
        <w:t xml:space="preserve"> </w:t>
      </w:r>
      <w:r>
        <w:rPr>
          <w:sz w:val="24"/>
        </w:rPr>
        <w:t>göstergeler</w:t>
      </w:r>
      <w:r>
        <w:rPr>
          <w:spacing w:val="11"/>
          <w:sz w:val="24"/>
        </w:rPr>
        <w:t xml:space="preserve"> </w:t>
      </w:r>
      <w:r>
        <w:rPr>
          <w:sz w:val="24"/>
        </w:rPr>
        <w:t>doğrultusunda</w:t>
      </w:r>
      <w:r>
        <w:rPr>
          <w:spacing w:val="12"/>
          <w:sz w:val="24"/>
        </w:rPr>
        <w:t xml:space="preserve"> </w:t>
      </w:r>
      <w:r>
        <w:rPr>
          <w:sz w:val="24"/>
        </w:rPr>
        <w:t>ölçmek</w:t>
      </w:r>
      <w:r>
        <w:rPr>
          <w:spacing w:val="10"/>
          <w:sz w:val="24"/>
        </w:rPr>
        <w:t xml:space="preserve"> </w:t>
      </w:r>
      <w:r>
        <w:rPr>
          <w:sz w:val="24"/>
        </w:rPr>
        <w:t>ve</w:t>
      </w:r>
      <w:r>
        <w:rPr>
          <w:spacing w:val="12"/>
          <w:sz w:val="24"/>
        </w:rPr>
        <w:t xml:space="preserve"> </w:t>
      </w:r>
      <w:r>
        <w:rPr>
          <w:sz w:val="24"/>
        </w:rPr>
        <w:t>bu</w:t>
      </w:r>
      <w:r>
        <w:rPr>
          <w:spacing w:val="13"/>
          <w:sz w:val="24"/>
        </w:rPr>
        <w:t xml:space="preserve"> </w:t>
      </w:r>
      <w:r>
        <w:rPr>
          <w:sz w:val="24"/>
        </w:rPr>
        <w:t>sürecin</w:t>
      </w:r>
      <w:r>
        <w:rPr>
          <w:spacing w:val="12"/>
          <w:sz w:val="24"/>
        </w:rPr>
        <w:t xml:space="preserve"> </w:t>
      </w:r>
      <w:r>
        <w:rPr>
          <w:sz w:val="24"/>
        </w:rPr>
        <w:t>izleme</w:t>
      </w:r>
      <w:r>
        <w:rPr>
          <w:spacing w:val="12"/>
          <w:sz w:val="24"/>
        </w:rPr>
        <w:t xml:space="preserve"> </w:t>
      </w:r>
      <w:r>
        <w:rPr>
          <w:sz w:val="24"/>
        </w:rPr>
        <w:t>ve</w:t>
      </w:r>
    </w:p>
    <w:p w:rsidR="007831A8" w:rsidRDefault="007831A8">
      <w:pPr>
        <w:spacing w:line="360" w:lineRule="auto"/>
        <w:jc w:val="both"/>
        <w:rPr>
          <w:sz w:val="24"/>
        </w:rPr>
        <w:sectPr w:rsidR="007831A8">
          <w:pgSz w:w="11910" w:h="16840"/>
          <w:pgMar w:top="1320" w:right="180" w:bottom="980" w:left="620" w:header="0" w:footer="719" w:gutter="0"/>
          <w:cols w:space="708"/>
        </w:sectPr>
      </w:pPr>
    </w:p>
    <w:p w:rsidR="007831A8" w:rsidRDefault="00416669">
      <w:pPr>
        <w:spacing w:before="75" w:line="362" w:lineRule="auto"/>
        <w:ind w:left="796" w:right="1672"/>
        <w:rPr>
          <w:sz w:val="24"/>
        </w:rPr>
      </w:pPr>
      <w:proofErr w:type="gramStart"/>
      <w:r>
        <w:rPr>
          <w:sz w:val="24"/>
        </w:rPr>
        <w:lastRenderedPageBreak/>
        <w:t>değerlendirmesini</w:t>
      </w:r>
      <w:proofErr w:type="gramEnd"/>
      <w:r>
        <w:rPr>
          <w:sz w:val="24"/>
        </w:rPr>
        <w:t xml:space="preserve"> yapmak amacıyla katılımcı yöntemlerle stratejik plan hazırlar” denilmektedir.</w:t>
      </w:r>
    </w:p>
    <w:p w:rsidR="007831A8" w:rsidRDefault="00416669">
      <w:pPr>
        <w:spacing w:before="115" w:line="360" w:lineRule="auto"/>
        <w:ind w:left="796" w:right="1235" w:firstLine="707"/>
        <w:jc w:val="both"/>
        <w:rPr>
          <w:sz w:val="24"/>
        </w:rPr>
      </w:pPr>
      <w:proofErr w:type="gramStart"/>
      <w:r>
        <w:rPr>
          <w:sz w:val="24"/>
        </w:rPr>
        <w:t>5018 sayılı Kanunda öngörülen ve stratejik plan hazırlamakla yükümlü kamu idarelerinin ve stratejik planlama sürecine ilişkin takviminin tespiti ile stratejik planların, kalkınma programları ve programlarla ilişkilendirilmesine yönelik usul ve esasların belirlenmesi amacıyla hazırlanan “Kamu İdarelerinde Stratejik planlamaya İlişkin Usul ve Esaslar Hakkında Yönetmelik” in (26.05.2006 tarihli ve 26179 sayılı Resmî gazete) yayımlanmasını müteakiben, Okul Müdürlüğümüz yönetmelikte öngörüldüğü şekilde 2015-2019 yıllarını kapsayacak şekilde stratejik planlama sürecini</w:t>
      </w:r>
      <w:r>
        <w:rPr>
          <w:spacing w:val="-2"/>
          <w:sz w:val="24"/>
        </w:rPr>
        <w:t xml:space="preserve"> </w:t>
      </w:r>
      <w:r>
        <w:rPr>
          <w:sz w:val="24"/>
        </w:rPr>
        <w:t>başlatmıştır.</w:t>
      </w:r>
      <w:proofErr w:type="gramEnd"/>
    </w:p>
    <w:p w:rsidR="007831A8" w:rsidRDefault="00416669">
      <w:pPr>
        <w:pStyle w:val="ListeParagraf"/>
        <w:numPr>
          <w:ilvl w:val="2"/>
          <w:numId w:val="48"/>
        </w:numPr>
        <w:tabs>
          <w:tab w:val="left" w:pos="2236"/>
          <w:tab w:val="left" w:pos="2237"/>
        </w:tabs>
        <w:spacing w:before="121"/>
        <w:rPr>
          <w:b/>
          <w:sz w:val="24"/>
        </w:rPr>
      </w:pPr>
      <w:r>
        <w:rPr>
          <w:b/>
          <w:sz w:val="24"/>
        </w:rPr>
        <w:t>Hazırlık</w:t>
      </w:r>
      <w:r>
        <w:rPr>
          <w:b/>
          <w:spacing w:val="-1"/>
          <w:sz w:val="24"/>
        </w:rPr>
        <w:t xml:space="preserve"> </w:t>
      </w:r>
      <w:r>
        <w:rPr>
          <w:b/>
          <w:sz w:val="24"/>
        </w:rPr>
        <w:t>Çalışmaları</w:t>
      </w:r>
    </w:p>
    <w:p w:rsidR="007831A8" w:rsidRDefault="007831A8">
      <w:pPr>
        <w:pStyle w:val="GvdeMetni"/>
        <w:spacing w:before="6"/>
        <w:rPr>
          <w:b/>
        </w:rPr>
      </w:pPr>
    </w:p>
    <w:p w:rsidR="007831A8" w:rsidRDefault="00416669">
      <w:pPr>
        <w:spacing w:line="360" w:lineRule="auto"/>
        <w:ind w:left="796" w:right="1231" w:firstLine="707"/>
        <w:jc w:val="both"/>
        <w:rPr>
          <w:sz w:val="24"/>
        </w:rPr>
      </w:pPr>
      <w:proofErr w:type="gramStart"/>
      <w:r>
        <w:rPr>
          <w:sz w:val="24"/>
        </w:rPr>
        <w:t>Okulumuz stratejik planın hazırlanmasında tüm tarafların görüş ve önerileri ile eğitim önceliklerinin plana yansıtılabilmesi için geniş katılım sağlayacak bir model benimsenerek Adana İl MEM 2015-2019 Stratejik Planı ve Ceyhan İlçe MEM 2015- 2019 Stratejik Planında yer alan model ile Kamu İdareleri İçin stratejik Planlama Kılavuzunda yer alan model esas alınmıştır.</w:t>
      </w:r>
      <w:proofErr w:type="gramEnd"/>
    </w:p>
    <w:p w:rsidR="007831A8" w:rsidRDefault="00416669">
      <w:pPr>
        <w:spacing w:before="119" w:line="360" w:lineRule="auto"/>
        <w:ind w:left="796" w:right="1236" w:firstLine="707"/>
        <w:jc w:val="both"/>
        <w:rPr>
          <w:sz w:val="24"/>
        </w:rPr>
      </w:pPr>
      <w:r>
        <w:rPr>
          <w:sz w:val="24"/>
        </w:rPr>
        <w:t xml:space="preserve">Okulumuzun Stratejik Planına (2015-2019) Stratejik Plan Üst Kurulu ve Stratejik Planlama Ekibi tarafından, Okul Müdürü başkanlığında, çalışma ve yol haritası belirlendikten sonra başlanmıştır. Stratejik Planlama Çalışmaları kapsamında okulumuzda Okul Müdürü, Müdür Yardımcısı, Okul Aile Birliği Başkanı ve Gönüllü velilerde bu sürece </w:t>
      </w:r>
      <w:proofErr w:type="gramStart"/>
      <w:r>
        <w:rPr>
          <w:sz w:val="24"/>
        </w:rPr>
        <w:t>dahil</w:t>
      </w:r>
      <w:proofErr w:type="gramEnd"/>
      <w:r>
        <w:rPr>
          <w:sz w:val="24"/>
        </w:rPr>
        <w:t xml:space="preserve"> olmuş ve “Stratejik Plan Üst Kurulu” ve “Stratejik Planlama Ekibi” kurulmuştur.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7831A8" w:rsidRDefault="00416669">
      <w:pPr>
        <w:spacing w:before="122" w:line="360" w:lineRule="auto"/>
        <w:ind w:left="796" w:right="1234" w:firstLine="707"/>
        <w:jc w:val="both"/>
        <w:rPr>
          <w:sz w:val="24"/>
        </w:rPr>
      </w:pPr>
      <w:r>
        <w:rPr>
          <w:sz w:val="24"/>
        </w:rPr>
        <w:t>Toros Tarım Anadolu Lisesi Müdürlüğü, iyi bir plan hazırlamak ve iyi bir süreç yönetimi sağlamak için Stratejik Plan Ekibi Stratejik Planlama hazırlığını beş aşamada ele</w:t>
      </w:r>
      <w:r>
        <w:rPr>
          <w:spacing w:val="-3"/>
          <w:sz w:val="24"/>
        </w:rPr>
        <w:t xml:space="preserve"> </w:t>
      </w:r>
      <w:r>
        <w:rPr>
          <w:sz w:val="24"/>
        </w:rPr>
        <w:t>almıştır.</w:t>
      </w:r>
    </w:p>
    <w:p w:rsidR="007831A8" w:rsidRDefault="00416669">
      <w:pPr>
        <w:pStyle w:val="ListeParagraf"/>
        <w:numPr>
          <w:ilvl w:val="3"/>
          <w:numId w:val="48"/>
        </w:numPr>
        <w:tabs>
          <w:tab w:val="left" w:pos="2225"/>
        </w:tabs>
        <w:spacing w:before="120"/>
        <w:rPr>
          <w:sz w:val="24"/>
        </w:rPr>
      </w:pPr>
      <w:r>
        <w:rPr>
          <w:sz w:val="24"/>
        </w:rPr>
        <w:t>Planlama çalışmalarının sahiplenilmesi</w:t>
      </w:r>
    </w:p>
    <w:p w:rsidR="007831A8" w:rsidRDefault="007831A8">
      <w:pPr>
        <w:pStyle w:val="GvdeMetni"/>
        <w:spacing w:before="4"/>
      </w:pPr>
    </w:p>
    <w:p w:rsidR="007831A8" w:rsidRDefault="00416669">
      <w:pPr>
        <w:pStyle w:val="ListeParagraf"/>
        <w:numPr>
          <w:ilvl w:val="3"/>
          <w:numId w:val="48"/>
        </w:numPr>
        <w:tabs>
          <w:tab w:val="left" w:pos="2225"/>
        </w:tabs>
        <w:rPr>
          <w:sz w:val="24"/>
        </w:rPr>
      </w:pPr>
      <w:r>
        <w:rPr>
          <w:sz w:val="24"/>
        </w:rPr>
        <w:t>Organizasyonun</w:t>
      </w:r>
      <w:r>
        <w:rPr>
          <w:spacing w:val="-1"/>
          <w:sz w:val="24"/>
        </w:rPr>
        <w:t xml:space="preserve"> </w:t>
      </w:r>
      <w:r>
        <w:rPr>
          <w:sz w:val="24"/>
        </w:rPr>
        <w:t>oluşturulması</w:t>
      </w:r>
    </w:p>
    <w:p w:rsidR="007831A8" w:rsidRDefault="007831A8">
      <w:pPr>
        <w:pStyle w:val="GvdeMetni"/>
        <w:spacing w:before="6"/>
      </w:pPr>
    </w:p>
    <w:p w:rsidR="007831A8" w:rsidRDefault="00416669">
      <w:pPr>
        <w:pStyle w:val="ListeParagraf"/>
        <w:numPr>
          <w:ilvl w:val="3"/>
          <w:numId w:val="48"/>
        </w:numPr>
        <w:tabs>
          <w:tab w:val="left" w:pos="2225"/>
        </w:tabs>
        <w:rPr>
          <w:sz w:val="24"/>
        </w:rPr>
      </w:pPr>
      <w:r>
        <w:rPr>
          <w:sz w:val="24"/>
        </w:rPr>
        <w:t>İhtiyaçların</w:t>
      </w:r>
      <w:r>
        <w:rPr>
          <w:spacing w:val="-1"/>
          <w:sz w:val="24"/>
        </w:rPr>
        <w:t xml:space="preserve"> </w:t>
      </w:r>
      <w:r>
        <w:rPr>
          <w:sz w:val="24"/>
        </w:rPr>
        <w:t>tespiti</w:t>
      </w:r>
    </w:p>
    <w:p w:rsidR="007831A8" w:rsidRDefault="007831A8">
      <w:pPr>
        <w:rPr>
          <w:sz w:val="24"/>
        </w:rPr>
        <w:sectPr w:rsidR="007831A8">
          <w:pgSz w:w="11910" w:h="16840"/>
          <w:pgMar w:top="1320" w:right="180" w:bottom="980" w:left="620" w:header="0" w:footer="719" w:gutter="0"/>
          <w:cols w:space="708"/>
        </w:sectPr>
      </w:pPr>
    </w:p>
    <w:p w:rsidR="007831A8" w:rsidRDefault="00416669">
      <w:pPr>
        <w:pStyle w:val="ListeParagraf"/>
        <w:numPr>
          <w:ilvl w:val="3"/>
          <w:numId w:val="48"/>
        </w:numPr>
        <w:tabs>
          <w:tab w:val="left" w:pos="2225"/>
        </w:tabs>
        <w:spacing w:before="75"/>
        <w:rPr>
          <w:sz w:val="24"/>
        </w:rPr>
      </w:pPr>
      <w:r>
        <w:rPr>
          <w:sz w:val="24"/>
        </w:rPr>
        <w:lastRenderedPageBreak/>
        <w:t>İş planının</w:t>
      </w:r>
      <w:r>
        <w:rPr>
          <w:spacing w:val="-1"/>
          <w:sz w:val="24"/>
        </w:rPr>
        <w:t xml:space="preserve"> </w:t>
      </w:r>
      <w:r>
        <w:rPr>
          <w:sz w:val="24"/>
        </w:rPr>
        <w:t>oluşturulması</w:t>
      </w:r>
    </w:p>
    <w:p w:rsidR="007831A8" w:rsidRDefault="007831A8">
      <w:pPr>
        <w:pStyle w:val="GvdeMetni"/>
        <w:spacing w:before="7"/>
      </w:pPr>
    </w:p>
    <w:p w:rsidR="007831A8" w:rsidRDefault="00416669">
      <w:pPr>
        <w:pStyle w:val="ListeParagraf"/>
        <w:numPr>
          <w:ilvl w:val="3"/>
          <w:numId w:val="48"/>
        </w:numPr>
        <w:tabs>
          <w:tab w:val="left" w:pos="2225"/>
        </w:tabs>
        <w:rPr>
          <w:sz w:val="24"/>
        </w:rPr>
      </w:pPr>
      <w:r>
        <w:rPr>
          <w:sz w:val="24"/>
        </w:rPr>
        <w:t>Hazırlık programının</w:t>
      </w:r>
      <w:r>
        <w:rPr>
          <w:spacing w:val="2"/>
          <w:sz w:val="24"/>
        </w:rPr>
        <w:t xml:space="preserve"> </w:t>
      </w:r>
      <w:r>
        <w:rPr>
          <w:sz w:val="24"/>
        </w:rPr>
        <w:t>yapılması</w:t>
      </w:r>
    </w:p>
    <w:p w:rsidR="007831A8" w:rsidRDefault="007831A8">
      <w:pPr>
        <w:pStyle w:val="GvdeMetni"/>
        <w:spacing w:before="4"/>
      </w:pPr>
    </w:p>
    <w:p w:rsidR="007831A8" w:rsidRDefault="00416669">
      <w:pPr>
        <w:pStyle w:val="ListeParagraf"/>
        <w:numPr>
          <w:ilvl w:val="2"/>
          <w:numId w:val="48"/>
        </w:numPr>
        <w:tabs>
          <w:tab w:val="left" w:pos="2236"/>
          <w:tab w:val="left" w:pos="2237"/>
        </w:tabs>
        <w:rPr>
          <w:b/>
          <w:sz w:val="24"/>
        </w:rPr>
      </w:pPr>
      <w:r>
        <w:rPr>
          <w:b/>
          <w:sz w:val="24"/>
        </w:rPr>
        <w:t>Planın</w:t>
      </w:r>
      <w:r>
        <w:rPr>
          <w:b/>
          <w:spacing w:val="-1"/>
          <w:sz w:val="24"/>
        </w:rPr>
        <w:t xml:space="preserve"> </w:t>
      </w:r>
      <w:r>
        <w:rPr>
          <w:b/>
          <w:sz w:val="24"/>
        </w:rPr>
        <w:t>Sahiplenilmesi</w:t>
      </w:r>
    </w:p>
    <w:p w:rsidR="007831A8" w:rsidRDefault="007831A8">
      <w:pPr>
        <w:pStyle w:val="GvdeMetni"/>
        <w:spacing w:before="6"/>
        <w:rPr>
          <w:b/>
        </w:rPr>
      </w:pPr>
    </w:p>
    <w:p w:rsidR="007831A8" w:rsidRDefault="00416669">
      <w:pPr>
        <w:spacing w:line="360" w:lineRule="auto"/>
        <w:ind w:left="796" w:right="1231" w:firstLine="707"/>
        <w:jc w:val="both"/>
        <w:rPr>
          <w:sz w:val="24"/>
        </w:rPr>
      </w:pPr>
      <w:r>
        <w:rPr>
          <w:sz w:val="24"/>
        </w:rPr>
        <w:t>Bütün kurum çalışanlarına 2015-2019 Stratejik Planlama çalışmalarının başladığı resmi yazı ile duyurulmuş ve toplantılar yapılmıştır. Bu amaçla Kurumumuz yöneticileri ve çalışanları ile çeşitli dönemlerde toplantılar yapılmıştır. Toplantılar bu süreçte izlenecek yol haritalarının tespitinde oldukça yararlı olmuştur.</w:t>
      </w:r>
    </w:p>
    <w:p w:rsidR="007831A8" w:rsidRDefault="00416669">
      <w:pPr>
        <w:pStyle w:val="ListeParagraf"/>
        <w:numPr>
          <w:ilvl w:val="2"/>
          <w:numId w:val="48"/>
        </w:numPr>
        <w:tabs>
          <w:tab w:val="left" w:pos="2236"/>
          <w:tab w:val="left" w:pos="2237"/>
        </w:tabs>
        <w:spacing w:before="120"/>
        <w:rPr>
          <w:b/>
          <w:sz w:val="24"/>
        </w:rPr>
      </w:pPr>
      <w:r>
        <w:rPr>
          <w:b/>
          <w:sz w:val="24"/>
        </w:rPr>
        <w:t>Planlama Sürecinin</w:t>
      </w:r>
      <w:r>
        <w:rPr>
          <w:b/>
          <w:spacing w:val="-5"/>
          <w:sz w:val="24"/>
        </w:rPr>
        <w:t xml:space="preserve"> </w:t>
      </w:r>
      <w:r>
        <w:rPr>
          <w:b/>
          <w:sz w:val="24"/>
        </w:rPr>
        <w:t>Organizasyonu</w:t>
      </w:r>
    </w:p>
    <w:p w:rsidR="007831A8" w:rsidRDefault="007831A8">
      <w:pPr>
        <w:pStyle w:val="GvdeMetni"/>
        <w:spacing w:before="4"/>
        <w:rPr>
          <w:b/>
        </w:rPr>
      </w:pPr>
    </w:p>
    <w:p w:rsidR="007831A8" w:rsidRDefault="00416669">
      <w:pPr>
        <w:spacing w:line="360" w:lineRule="auto"/>
        <w:ind w:left="796" w:right="1235" w:firstLine="472"/>
        <w:jc w:val="both"/>
        <w:rPr>
          <w:sz w:val="24"/>
        </w:rPr>
      </w:pPr>
      <w:r>
        <w:rPr>
          <w:sz w:val="24"/>
        </w:rPr>
        <w:t>Hazırlık sürecinin en önemli aşamalarından biriside stratejik planlamayı yönetecek ekiplerin oluşturulmasıdır. Stratejik planlamanın kuruluştaki farklı özellikteki kişiler tarafından yürütülmesi ekiplerin birlikte çalışmasını kolaylaştırır ve başarıyı beraberinde getirir. Özellikle ‘ekip ruhu’ oluşturmaya yönelik faaliyetler planlanmış ve uygulanmıştır. Bu çalışmaların ilk adımı olarak planlama çalışmalarında koordinasyon, süreç yönetimi ve karar verme organı olarak çalışacak üyeler ve üstlenecekleri görevler</w:t>
      </w:r>
      <w:r>
        <w:rPr>
          <w:spacing w:val="-5"/>
          <w:sz w:val="24"/>
        </w:rPr>
        <w:t xml:space="preserve"> </w:t>
      </w:r>
      <w:r>
        <w:rPr>
          <w:sz w:val="24"/>
        </w:rPr>
        <w:t>belirlenmiştir.</w:t>
      </w:r>
    </w:p>
    <w:p w:rsidR="007831A8" w:rsidRDefault="00416669">
      <w:pPr>
        <w:pStyle w:val="ListeParagraf"/>
        <w:numPr>
          <w:ilvl w:val="2"/>
          <w:numId w:val="48"/>
        </w:numPr>
        <w:tabs>
          <w:tab w:val="left" w:pos="2236"/>
          <w:tab w:val="left" w:pos="2237"/>
        </w:tabs>
        <w:spacing w:before="122"/>
        <w:rPr>
          <w:b/>
          <w:sz w:val="24"/>
        </w:rPr>
      </w:pPr>
      <w:r>
        <w:rPr>
          <w:b/>
          <w:sz w:val="24"/>
        </w:rPr>
        <w:t>İhtiyaçların</w:t>
      </w:r>
      <w:r>
        <w:rPr>
          <w:b/>
          <w:spacing w:val="-1"/>
          <w:sz w:val="24"/>
        </w:rPr>
        <w:t xml:space="preserve"> </w:t>
      </w:r>
      <w:r>
        <w:rPr>
          <w:b/>
          <w:sz w:val="24"/>
        </w:rPr>
        <w:t>Tespiti</w:t>
      </w:r>
    </w:p>
    <w:p w:rsidR="007831A8" w:rsidRDefault="007831A8">
      <w:pPr>
        <w:pStyle w:val="GvdeMetni"/>
        <w:spacing w:before="4"/>
        <w:rPr>
          <w:b/>
        </w:rPr>
      </w:pPr>
    </w:p>
    <w:p w:rsidR="007831A8" w:rsidRDefault="00416669">
      <w:pPr>
        <w:spacing w:line="360" w:lineRule="auto"/>
        <w:ind w:left="796" w:right="1234" w:firstLine="472"/>
        <w:jc w:val="both"/>
        <w:rPr>
          <w:sz w:val="24"/>
        </w:rPr>
      </w:pPr>
      <w:r>
        <w:rPr>
          <w:sz w:val="24"/>
        </w:rPr>
        <w:t>Ekip üyeleriyle stratejik planlama bilgilendirme toplantısı yapılmıştır. Stratejik planla ilgili düzeyleri sorularak eksik alanları ortaya konulmuştur. Özellikle stratejik planlama kavramları ve süreç konularında eksikleri gidermek için ilçede düzenlenen çalışmalara katılmıştır. Daha önce bu çalışmalara katılmamış üyelere de Okulumuzda bilgilendirme toplantıları</w:t>
      </w:r>
      <w:r>
        <w:rPr>
          <w:spacing w:val="-6"/>
          <w:sz w:val="24"/>
        </w:rPr>
        <w:t xml:space="preserve"> </w:t>
      </w:r>
      <w:r>
        <w:rPr>
          <w:sz w:val="24"/>
        </w:rPr>
        <w:t>yapılmıştır.</w:t>
      </w:r>
    </w:p>
    <w:p w:rsidR="007831A8" w:rsidRDefault="00416669">
      <w:pPr>
        <w:pStyle w:val="ListeParagraf"/>
        <w:numPr>
          <w:ilvl w:val="0"/>
          <w:numId w:val="46"/>
        </w:numPr>
        <w:tabs>
          <w:tab w:val="left" w:pos="2224"/>
          <w:tab w:val="left" w:pos="2225"/>
        </w:tabs>
        <w:spacing w:before="122"/>
        <w:rPr>
          <w:sz w:val="24"/>
        </w:rPr>
      </w:pPr>
      <w:r>
        <w:rPr>
          <w:sz w:val="24"/>
        </w:rPr>
        <w:t>5018 sayılı Kamu Malî Yönetimi ve Kontrol</w:t>
      </w:r>
      <w:r>
        <w:rPr>
          <w:spacing w:val="-9"/>
          <w:sz w:val="24"/>
        </w:rPr>
        <w:t xml:space="preserve"> </w:t>
      </w:r>
      <w:r>
        <w:rPr>
          <w:sz w:val="24"/>
        </w:rPr>
        <w:t>Kanunu</w:t>
      </w:r>
    </w:p>
    <w:p w:rsidR="007831A8" w:rsidRDefault="00416669">
      <w:pPr>
        <w:pStyle w:val="ListeParagraf"/>
        <w:numPr>
          <w:ilvl w:val="0"/>
          <w:numId w:val="46"/>
        </w:numPr>
        <w:tabs>
          <w:tab w:val="left" w:pos="2224"/>
          <w:tab w:val="left" w:pos="2225"/>
        </w:tabs>
        <w:spacing w:before="137"/>
        <w:rPr>
          <w:sz w:val="24"/>
        </w:rPr>
      </w:pPr>
      <w:r>
        <w:rPr>
          <w:sz w:val="24"/>
        </w:rPr>
        <w:t>MEB 2015 – 2019 Stratejik Plan Hazırlık</w:t>
      </w:r>
      <w:r>
        <w:rPr>
          <w:spacing w:val="-2"/>
          <w:sz w:val="24"/>
        </w:rPr>
        <w:t xml:space="preserve"> </w:t>
      </w:r>
      <w:r>
        <w:rPr>
          <w:sz w:val="24"/>
        </w:rPr>
        <w:t>Programı</w:t>
      </w:r>
    </w:p>
    <w:p w:rsidR="007831A8" w:rsidRDefault="00416669">
      <w:pPr>
        <w:spacing w:before="139" w:line="360" w:lineRule="auto"/>
        <w:ind w:left="796" w:right="1241" w:firstLine="468"/>
        <w:jc w:val="both"/>
        <w:rPr>
          <w:sz w:val="24"/>
        </w:rPr>
      </w:pPr>
      <w:r>
        <w:rPr>
          <w:sz w:val="24"/>
        </w:rPr>
        <w:t>Bu kapsamda; kurum bünyesinde bulunan özelliklede çalışma grubunun içinde yer alan kişilere ARGE Proje Ekibi ’</w:t>
      </w:r>
      <w:proofErr w:type="spellStart"/>
      <w:r>
        <w:rPr>
          <w:sz w:val="24"/>
        </w:rPr>
        <w:t>nin</w:t>
      </w:r>
      <w:proofErr w:type="spellEnd"/>
      <w:r>
        <w:rPr>
          <w:sz w:val="24"/>
        </w:rPr>
        <w:t xml:space="preserve"> hazırladığı projeyle, ‘Stratejik Plan Hazırlama’ eğitimi verilmiştir.</w:t>
      </w:r>
    </w:p>
    <w:p w:rsidR="007831A8" w:rsidRDefault="00416669">
      <w:pPr>
        <w:spacing w:before="119" w:line="360" w:lineRule="auto"/>
        <w:ind w:left="796" w:right="1240" w:firstLine="67"/>
        <w:jc w:val="both"/>
        <w:rPr>
          <w:sz w:val="24"/>
        </w:rPr>
      </w:pPr>
      <w:r>
        <w:rPr>
          <w:sz w:val="24"/>
        </w:rPr>
        <w:t>MEB’in stratejik planla ilgili düzenleyeceği hizmet içi faaliyetler çıkartılarak, özellikle Okulumuz Strateji Plan Ekibi başta olmak üzere çalışma grubunda bulunan personelin uygun hizmet içi programlarına katılımı</w:t>
      </w:r>
      <w:r>
        <w:rPr>
          <w:spacing w:val="-8"/>
          <w:sz w:val="24"/>
        </w:rPr>
        <w:t xml:space="preserve"> </w:t>
      </w:r>
      <w:r>
        <w:rPr>
          <w:sz w:val="24"/>
        </w:rPr>
        <w:t>sağlanmıştır.</w:t>
      </w:r>
    </w:p>
    <w:p w:rsidR="007831A8" w:rsidRDefault="007831A8">
      <w:pPr>
        <w:spacing w:line="360" w:lineRule="auto"/>
        <w:jc w:val="both"/>
        <w:rPr>
          <w:sz w:val="24"/>
        </w:rPr>
        <w:sectPr w:rsidR="007831A8">
          <w:pgSz w:w="11910" w:h="16840"/>
          <w:pgMar w:top="1320" w:right="180" w:bottom="980" w:left="620" w:header="0" w:footer="719" w:gutter="0"/>
          <w:cols w:space="708"/>
        </w:sectPr>
      </w:pPr>
    </w:p>
    <w:p w:rsidR="007831A8" w:rsidRDefault="00416669">
      <w:pPr>
        <w:pStyle w:val="ListeParagraf"/>
        <w:numPr>
          <w:ilvl w:val="2"/>
          <w:numId w:val="48"/>
        </w:numPr>
        <w:tabs>
          <w:tab w:val="left" w:pos="2236"/>
          <w:tab w:val="left" w:pos="2237"/>
        </w:tabs>
        <w:spacing w:before="75"/>
        <w:rPr>
          <w:b/>
          <w:sz w:val="24"/>
        </w:rPr>
      </w:pPr>
      <w:r>
        <w:rPr>
          <w:b/>
          <w:sz w:val="24"/>
        </w:rPr>
        <w:lastRenderedPageBreak/>
        <w:t>Zaman</w:t>
      </w:r>
      <w:r>
        <w:rPr>
          <w:b/>
          <w:spacing w:val="-1"/>
          <w:sz w:val="24"/>
        </w:rPr>
        <w:t xml:space="preserve"> </w:t>
      </w:r>
      <w:r>
        <w:rPr>
          <w:b/>
          <w:sz w:val="24"/>
        </w:rPr>
        <w:t>Planı</w:t>
      </w:r>
    </w:p>
    <w:p w:rsidR="007831A8" w:rsidRDefault="007831A8">
      <w:pPr>
        <w:pStyle w:val="GvdeMetni"/>
        <w:spacing w:before="9"/>
        <w:rPr>
          <w:b/>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7761"/>
      </w:tblGrid>
      <w:tr w:rsidR="007831A8">
        <w:trPr>
          <w:trHeight w:val="400"/>
        </w:trPr>
        <w:tc>
          <w:tcPr>
            <w:tcW w:w="9199" w:type="dxa"/>
            <w:gridSpan w:val="2"/>
            <w:shd w:val="clear" w:color="auto" w:fill="D99493"/>
          </w:tcPr>
          <w:p w:rsidR="007831A8" w:rsidRDefault="00416669">
            <w:pPr>
              <w:pStyle w:val="TableParagraph"/>
              <w:spacing w:before="58"/>
              <w:ind w:left="2697"/>
              <w:rPr>
                <w:b/>
                <w:sz w:val="24"/>
              </w:rPr>
            </w:pPr>
            <w:r>
              <w:rPr>
                <w:b/>
                <w:sz w:val="24"/>
              </w:rPr>
              <w:t>STRATEJİK PLAN HAZIRLIKLARI</w:t>
            </w:r>
          </w:p>
        </w:tc>
      </w:tr>
      <w:tr w:rsidR="007831A8">
        <w:trPr>
          <w:trHeight w:val="419"/>
        </w:trPr>
        <w:tc>
          <w:tcPr>
            <w:tcW w:w="1438" w:type="dxa"/>
            <w:shd w:val="clear" w:color="auto" w:fill="D99493"/>
          </w:tcPr>
          <w:p w:rsidR="007831A8" w:rsidRDefault="00416669">
            <w:pPr>
              <w:pStyle w:val="TableParagraph"/>
              <w:spacing w:before="67"/>
              <w:ind w:left="350"/>
              <w:rPr>
                <w:b/>
                <w:sz w:val="24"/>
              </w:rPr>
            </w:pPr>
            <w:r>
              <w:rPr>
                <w:b/>
                <w:sz w:val="24"/>
              </w:rPr>
              <w:t>TARİH</w:t>
            </w:r>
          </w:p>
        </w:tc>
        <w:tc>
          <w:tcPr>
            <w:tcW w:w="7761" w:type="dxa"/>
            <w:shd w:val="clear" w:color="auto" w:fill="D99493"/>
          </w:tcPr>
          <w:p w:rsidR="007831A8" w:rsidRDefault="00416669">
            <w:pPr>
              <w:pStyle w:val="TableParagraph"/>
              <w:spacing w:before="67"/>
              <w:ind w:left="3447" w:right="3436"/>
              <w:jc w:val="center"/>
              <w:rPr>
                <w:b/>
                <w:sz w:val="24"/>
              </w:rPr>
            </w:pPr>
            <w:r>
              <w:rPr>
                <w:b/>
                <w:sz w:val="24"/>
              </w:rPr>
              <w:t>EYLEM</w:t>
            </w:r>
          </w:p>
        </w:tc>
      </w:tr>
      <w:tr w:rsidR="007831A8">
        <w:trPr>
          <w:trHeight w:val="280"/>
        </w:trPr>
        <w:tc>
          <w:tcPr>
            <w:tcW w:w="1438" w:type="dxa"/>
            <w:vMerge w:val="restart"/>
          </w:tcPr>
          <w:p w:rsidR="007831A8" w:rsidRDefault="00416669">
            <w:pPr>
              <w:pStyle w:val="TableParagraph"/>
              <w:spacing w:before="202"/>
              <w:ind w:left="107"/>
              <w:rPr>
                <w:b/>
                <w:sz w:val="24"/>
              </w:rPr>
            </w:pPr>
            <w:r>
              <w:rPr>
                <w:b/>
                <w:sz w:val="24"/>
              </w:rPr>
              <w:t>31.03.2014</w:t>
            </w:r>
          </w:p>
        </w:tc>
        <w:tc>
          <w:tcPr>
            <w:tcW w:w="7761" w:type="dxa"/>
            <w:tcBorders>
              <w:right w:val="nil"/>
            </w:tcBorders>
          </w:tcPr>
          <w:p w:rsidR="007831A8" w:rsidRDefault="007831A8">
            <w:pPr>
              <w:pStyle w:val="TableParagraph"/>
              <w:rPr>
                <w:rFonts w:ascii="Times New Roman"/>
                <w:sz w:val="20"/>
              </w:rPr>
            </w:pPr>
          </w:p>
        </w:tc>
      </w:tr>
      <w:tr w:rsidR="007831A8">
        <w:trPr>
          <w:trHeight w:val="400"/>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before="58"/>
              <w:ind w:left="110"/>
              <w:rPr>
                <w:sz w:val="24"/>
              </w:rPr>
            </w:pPr>
            <w:r>
              <w:rPr>
                <w:sz w:val="24"/>
              </w:rPr>
              <w:t>İlçe Milli Eğitim Müdürlüğünün yaptığı stratejik plan eğitimine gidildi.</w:t>
            </w:r>
          </w:p>
        </w:tc>
      </w:tr>
      <w:tr w:rsidR="007831A8">
        <w:trPr>
          <w:trHeight w:val="278"/>
        </w:trPr>
        <w:tc>
          <w:tcPr>
            <w:tcW w:w="9199" w:type="dxa"/>
            <w:gridSpan w:val="2"/>
            <w:shd w:val="clear" w:color="auto" w:fill="D99493"/>
          </w:tcPr>
          <w:p w:rsidR="007831A8" w:rsidRDefault="00416669">
            <w:pPr>
              <w:pStyle w:val="TableParagraph"/>
              <w:spacing w:line="258" w:lineRule="exact"/>
              <w:ind w:left="3511" w:right="3144"/>
              <w:jc w:val="center"/>
              <w:rPr>
                <w:b/>
                <w:sz w:val="24"/>
              </w:rPr>
            </w:pPr>
            <w:r>
              <w:rPr>
                <w:b/>
                <w:sz w:val="24"/>
              </w:rPr>
              <w:t>DURUM ANALİZİ</w:t>
            </w:r>
          </w:p>
        </w:tc>
      </w:tr>
      <w:tr w:rsidR="007831A8">
        <w:trPr>
          <w:trHeight w:val="381"/>
        </w:trPr>
        <w:tc>
          <w:tcPr>
            <w:tcW w:w="1438" w:type="dxa"/>
            <w:vMerge w:val="restart"/>
          </w:tcPr>
          <w:p w:rsidR="007831A8" w:rsidRDefault="007831A8">
            <w:pPr>
              <w:pStyle w:val="TableParagraph"/>
              <w:rPr>
                <w:b/>
                <w:sz w:val="26"/>
              </w:rPr>
            </w:pPr>
          </w:p>
          <w:p w:rsidR="007831A8" w:rsidRDefault="007831A8">
            <w:pPr>
              <w:pStyle w:val="TableParagraph"/>
              <w:rPr>
                <w:b/>
                <w:sz w:val="26"/>
              </w:rPr>
            </w:pPr>
          </w:p>
          <w:p w:rsidR="007831A8" w:rsidRDefault="00416669">
            <w:pPr>
              <w:pStyle w:val="TableParagraph"/>
              <w:spacing w:before="172"/>
              <w:ind w:left="107"/>
              <w:rPr>
                <w:b/>
                <w:sz w:val="24"/>
              </w:rPr>
            </w:pPr>
            <w:r>
              <w:rPr>
                <w:b/>
                <w:sz w:val="24"/>
              </w:rPr>
              <w:t>01.04.2014</w:t>
            </w:r>
          </w:p>
          <w:p w:rsidR="007831A8" w:rsidRDefault="00416669">
            <w:pPr>
              <w:pStyle w:val="TableParagraph"/>
              <w:ind w:left="107"/>
              <w:rPr>
                <w:b/>
                <w:sz w:val="24"/>
              </w:rPr>
            </w:pPr>
            <w:r>
              <w:rPr>
                <w:b/>
                <w:sz w:val="24"/>
              </w:rPr>
              <w:t>31.05.2015</w:t>
            </w:r>
          </w:p>
        </w:tc>
        <w:tc>
          <w:tcPr>
            <w:tcW w:w="7761" w:type="dxa"/>
          </w:tcPr>
          <w:p w:rsidR="007831A8" w:rsidRDefault="00416669">
            <w:pPr>
              <w:pStyle w:val="TableParagraph"/>
              <w:spacing w:before="48"/>
              <w:ind w:left="110"/>
              <w:rPr>
                <w:sz w:val="24"/>
              </w:rPr>
            </w:pPr>
            <w:r>
              <w:rPr>
                <w:sz w:val="24"/>
              </w:rPr>
              <w:t>Tarihi Gelişim</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Mevzuat Analizi</w:t>
            </w:r>
          </w:p>
        </w:tc>
      </w:tr>
      <w:tr w:rsidR="007831A8">
        <w:trPr>
          <w:trHeight w:val="280"/>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60" w:lineRule="exact"/>
              <w:ind w:left="110"/>
              <w:rPr>
                <w:sz w:val="24"/>
              </w:rPr>
            </w:pPr>
            <w:r>
              <w:rPr>
                <w:sz w:val="24"/>
              </w:rPr>
              <w:t>Faaliyet Alanları</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Hizmetler</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Kurum İçi Ve Dışı Analizler</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Üst Politika Belgeleri</w:t>
            </w:r>
          </w:p>
        </w:tc>
      </w:tr>
      <w:tr w:rsidR="007831A8">
        <w:trPr>
          <w:trHeight w:val="278"/>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9" w:lineRule="exact"/>
              <w:ind w:left="110"/>
              <w:rPr>
                <w:sz w:val="24"/>
              </w:rPr>
            </w:pPr>
            <w:r>
              <w:rPr>
                <w:sz w:val="24"/>
              </w:rPr>
              <w:t>Gelişim Alanlarının Belirlenmesi</w:t>
            </w:r>
          </w:p>
        </w:tc>
      </w:tr>
      <w:tr w:rsidR="007831A8">
        <w:trPr>
          <w:trHeight w:val="337"/>
        </w:trPr>
        <w:tc>
          <w:tcPr>
            <w:tcW w:w="9199" w:type="dxa"/>
            <w:gridSpan w:val="2"/>
            <w:shd w:val="clear" w:color="auto" w:fill="D99493"/>
          </w:tcPr>
          <w:p w:rsidR="007831A8" w:rsidRDefault="00416669">
            <w:pPr>
              <w:pStyle w:val="TableParagraph"/>
              <w:spacing w:before="26"/>
              <w:ind w:left="3511" w:right="3144"/>
              <w:jc w:val="center"/>
              <w:rPr>
                <w:b/>
                <w:sz w:val="24"/>
              </w:rPr>
            </w:pPr>
            <w:r>
              <w:rPr>
                <w:b/>
                <w:sz w:val="24"/>
              </w:rPr>
              <w:t>GELECEĞE YÖNELİM</w:t>
            </w:r>
          </w:p>
        </w:tc>
      </w:tr>
      <w:tr w:rsidR="007831A8">
        <w:trPr>
          <w:trHeight w:val="321"/>
        </w:trPr>
        <w:tc>
          <w:tcPr>
            <w:tcW w:w="1438" w:type="dxa"/>
            <w:vMerge w:val="restart"/>
          </w:tcPr>
          <w:p w:rsidR="007831A8" w:rsidRDefault="007831A8">
            <w:pPr>
              <w:pStyle w:val="TableParagraph"/>
              <w:rPr>
                <w:b/>
                <w:sz w:val="26"/>
              </w:rPr>
            </w:pPr>
          </w:p>
          <w:p w:rsidR="007831A8" w:rsidRDefault="007831A8">
            <w:pPr>
              <w:pStyle w:val="TableParagraph"/>
              <w:rPr>
                <w:b/>
                <w:sz w:val="26"/>
              </w:rPr>
            </w:pPr>
          </w:p>
          <w:p w:rsidR="007831A8" w:rsidRDefault="007831A8">
            <w:pPr>
              <w:pStyle w:val="TableParagraph"/>
              <w:rPr>
                <w:b/>
                <w:sz w:val="26"/>
              </w:rPr>
            </w:pPr>
          </w:p>
          <w:p w:rsidR="007831A8" w:rsidRDefault="007831A8">
            <w:pPr>
              <w:pStyle w:val="TableParagraph"/>
              <w:spacing w:before="4"/>
              <w:rPr>
                <w:b/>
                <w:sz w:val="36"/>
              </w:rPr>
            </w:pPr>
          </w:p>
          <w:p w:rsidR="007831A8" w:rsidRDefault="00416669">
            <w:pPr>
              <w:pStyle w:val="TableParagraph"/>
              <w:ind w:left="107"/>
              <w:rPr>
                <w:b/>
                <w:sz w:val="24"/>
              </w:rPr>
            </w:pPr>
            <w:r>
              <w:rPr>
                <w:b/>
                <w:sz w:val="24"/>
              </w:rPr>
              <w:t>01.05.2014</w:t>
            </w:r>
          </w:p>
          <w:p w:rsidR="007831A8" w:rsidRDefault="00416669">
            <w:pPr>
              <w:pStyle w:val="TableParagraph"/>
              <w:ind w:left="107"/>
              <w:rPr>
                <w:b/>
                <w:sz w:val="24"/>
              </w:rPr>
            </w:pPr>
            <w:r>
              <w:rPr>
                <w:b/>
                <w:sz w:val="24"/>
              </w:rPr>
              <w:t>29.09.2015</w:t>
            </w:r>
          </w:p>
        </w:tc>
        <w:tc>
          <w:tcPr>
            <w:tcW w:w="7761" w:type="dxa"/>
          </w:tcPr>
          <w:p w:rsidR="007831A8" w:rsidRDefault="00416669">
            <w:pPr>
              <w:pStyle w:val="TableParagraph"/>
              <w:spacing w:line="274" w:lineRule="exact"/>
              <w:ind w:left="110"/>
              <w:rPr>
                <w:sz w:val="24"/>
              </w:rPr>
            </w:pPr>
            <w:r>
              <w:rPr>
                <w:sz w:val="24"/>
              </w:rPr>
              <w:t>Misyon-Vizyon, Temel İlke ve Değerler</w:t>
            </w:r>
          </w:p>
        </w:tc>
      </w:tr>
      <w:tr w:rsidR="007831A8">
        <w:trPr>
          <w:trHeight w:val="280"/>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60" w:lineRule="exact"/>
              <w:ind w:left="110"/>
              <w:rPr>
                <w:sz w:val="24"/>
              </w:rPr>
            </w:pPr>
            <w:r>
              <w:rPr>
                <w:sz w:val="24"/>
              </w:rPr>
              <w:t>Temalar</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Stratejik Amaçlar</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Stratejik Hedefler</w:t>
            </w:r>
          </w:p>
        </w:tc>
      </w:tr>
      <w:tr w:rsidR="007831A8">
        <w:trPr>
          <w:trHeight w:val="280"/>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60" w:lineRule="exact"/>
              <w:ind w:left="110"/>
              <w:rPr>
                <w:sz w:val="24"/>
              </w:rPr>
            </w:pPr>
            <w:r>
              <w:rPr>
                <w:sz w:val="24"/>
              </w:rPr>
              <w:t>Performans Göstergeleri</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Stratejiler</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Faaliyet ve Projeler</w:t>
            </w:r>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proofErr w:type="spellStart"/>
            <w:r>
              <w:rPr>
                <w:sz w:val="24"/>
              </w:rPr>
              <w:t>Maliyetlendirme</w:t>
            </w:r>
            <w:proofErr w:type="spellEnd"/>
          </w:p>
        </w:tc>
      </w:tr>
      <w:tr w:rsidR="007831A8">
        <w:trPr>
          <w:trHeight w:val="275"/>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İzleme ve Değerlendirme</w:t>
            </w:r>
          </w:p>
        </w:tc>
      </w:tr>
      <w:tr w:rsidR="007831A8">
        <w:trPr>
          <w:trHeight w:val="278"/>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8" w:lineRule="exact"/>
              <w:ind w:left="110"/>
              <w:rPr>
                <w:sz w:val="24"/>
              </w:rPr>
            </w:pPr>
            <w:r>
              <w:rPr>
                <w:sz w:val="24"/>
              </w:rPr>
              <w:t>Planın sene başı öğretmen kurulunda revize edilmesi</w:t>
            </w:r>
          </w:p>
        </w:tc>
      </w:tr>
      <w:tr w:rsidR="007831A8">
        <w:trPr>
          <w:trHeight w:val="276"/>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56" w:lineRule="exact"/>
              <w:ind w:left="110"/>
              <w:rPr>
                <w:sz w:val="24"/>
              </w:rPr>
            </w:pPr>
            <w:r>
              <w:rPr>
                <w:sz w:val="24"/>
              </w:rPr>
              <w:t>Okul aile birliği genel kurul toplantısında planın onaylanması</w:t>
            </w:r>
          </w:p>
        </w:tc>
      </w:tr>
      <w:tr w:rsidR="007831A8">
        <w:trPr>
          <w:trHeight w:val="280"/>
        </w:trPr>
        <w:tc>
          <w:tcPr>
            <w:tcW w:w="9199" w:type="dxa"/>
            <w:gridSpan w:val="2"/>
            <w:shd w:val="clear" w:color="auto" w:fill="D99493"/>
          </w:tcPr>
          <w:p w:rsidR="007831A8" w:rsidRDefault="00416669">
            <w:pPr>
              <w:pStyle w:val="TableParagraph"/>
              <w:spacing w:line="260" w:lineRule="exact"/>
              <w:ind w:left="1137"/>
              <w:rPr>
                <w:b/>
                <w:sz w:val="24"/>
              </w:rPr>
            </w:pPr>
            <w:r>
              <w:rPr>
                <w:b/>
                <w:sz w:val="24"/>
              </w:rPr>
              <w:t>İL AR-GE BİRİMİNİN İNCELEMESİ VE DEĞERLENDİRMESİ</w:t>
            </w:r>
          </w:p>
        </w:tc>
      </w:tr>
      <w:tr w:rsidR="007831A8">
        <w:trPr>
          <w:trHeight w:val="275"/>
        </w:trPr>
        <w:tc>
          <w:tcPr>
            <w:tcW w:w="1438" w:type="dxa"/>
            <w:vMerge w:val="restart"/>
          </w:tcPr>
          <w:p w:rsidR="007831A8" w:rsidRDefault="007831A8">
            <w:pPr>
              <w:pStyle w:val="TableParagraph"/>
              <w:spacing w:before="2"/>
              <w:rPr>
                <w:b/>
                <w:sz w:val="23"/>
              </w:rPr>
            </w:pPr>
          </w:p>
          <w:p w:rsidR="007831A8" w:rsidRDefault="00416669">
            <w:pPr>
              <w:pStyle w:val="TableParagraph"/>
              <w:ind w:left="107"/>
              <w:rPr>
                <w:b/>
                <w:sz w:val="24"/>
              </w:rPr>
            </w:pPr>
            <w:r>
              <w:rPr>
                <w:b/>
                <w:sz w:val="24"/>
              </w:rPr>
              <w:t>25.11.2015</w:t>
            </w:r>
          </w:p>
        </w:tc>
        <w:tc>
          <w:tcPr>
            <w:tcW w:w="7761" w:type="dxa"/>
          </w:tcPr>
          <w:p w:rsidR="007831A8" w:rsidRDefault="00416669">
            <w:pPr>
              <w:pStyle w:val="TableParagraph"/>
              <w:spacing w:line="256" w:lineRule="exact"/>
              <w:ind w:left="110"/>
              <w:rPr>
                <w:sz w:val="24"/>
              </w:rPr>
            </w:pPr>
            <w:r>
              <w:rPr>
                <w:sz w:val="24"/>
              </w:rPr>
              <w:t>Planın İl AR-GE birimine bildirilmesi</w:t>
            </w:r>
          </w:p>
        </w:tc>
      </w:tr>
      <w:tr w:rsidR="007831A8">
        <w:trPr>
          <w:trHeight w:val="534"/>
        </w:trPr>
        <w:tc>
          <w:tcPr>
            <w:tcW w:w="1438" w:type="dxa"/>
            <w:vMerge/>
            <w:tcBorders>
              <w:top w:val="nil"/>
            </w:tcBorders>
          </w:tcPr>
          <w:p w:rsidR="007831A8" w:rsidRDefault="007831A8">
            <w:pPr>
              <w:rPr>
                <w:sz w:val="2"/>
                <w:szCs w:val="2"/>
              </w:rPr>
            </w:pPr>
          </w:p>
        </w:tc>
        <w:tc>
          <w:tcPr>
            <w:tcW w:w="7761" w:type="dxa"/>
          </w:tcPr>
          <w:p w:rsidR="007831A8" w:rsidRDefault="00416669">
            <w:pPr>
              <w:pStyle w:val="TableParagraph"/>
              <w:spacing w:line="274" w:lineRule="exact"/>
              <w:ind w:left="110"/>
              <w:rPr>
                <w:sz w:val="24"/>
              </w:rPr>
            </w:pPr>
            <w:r>
              <w:rPr>
                <w:sz w:val="24"/>
              </w:rPr>
              <w:t>Planın okul web sitesinde yayınlanması</w:t>
            </w:r>
          </w:p>
        </w:tc>
      </w:tr>
    </w:tbl>
    <w:p w:rsidR="007831A8" w:rsidRDefault="007831A8">
      <w:pPr>
        <w:pStyle w:val="GvdeMetni"/>
        <w:rPr>
          <w:b/>
          <w:sz w:val="26"/>
        </w:rPr>
      </w:pPr>
    </w:p>
    <w:p w:rsidR="007831A8" w:rsidRDefault="007831A8">
      <w:pPr>
        <w:pStyle w:val="GvdeMetni"/>
        <w:spacing w:before="1"/>
        <w:rPr>
          <w:b/>
          <w:sz w:val="23"/>
        </w:rPr>
      </w:pPr>
    </w:p>
    <w:p w:rsidR="007831A8" w:rsidRDefault="00416669">
      <w:pPr>
        <w:pStyle w:val="ListeParagraf"/>
        <w:numPr>
          <w:ilvl w:val="2"/>
          <w:numId w:val="48"/>
        </w:numPr>
        <w:tabs>
          <w:tab w:val="left" w:pos="2236"/>
          <w:tab w:val="left" w:pos="2237"/>
        </w:tabs>
        <w:rPr>
          <w:b/>
          <w:sz w:val="24"/>
        </w:rPr>
      </w:pPr>
      <w:r>
        <w:rPr>
          <w:b/>
          <w:sz w:val="24"/>
        </w:rPr>
        <w:t>Hazırlık</w:t>
      </w:r>
      <w:r>
        <w:rPr>
          <w:b/>
          <w:spacing w:val="-3"/>
          <w:sz w:val="24"/>
        </w:rPr>
        <w:t xml:space="preserve"> </w:t>
      </w:r>
      <w:r>
        <w:rPr>
          <w:b/>
          <w:sz w:val="24"/>
        </w:rPr>
        <w:t>Programı</w:t>
      </w:r>
    </w:p>
    <w:p w:rsidR="007831A8" w:rsidRDefault="007831A8">
      <w:pPr>
        <w:pStyle w:val="GvdeMetni"/>
        <w:spacing w:before="6"/>
        <w:rPr>
          <w:b/>
        </w:rPr>
      </w:pPr>
    </w:p>
    <w:p w:rsidR="007831A8" w:rsidRDefault="00416669">
      <w:pPr>
        <w:spacing w:line="360" w:lineRule="auto"/>
        <w:ind w:left="796" w:right="1925" w:firstLine="472"/>
        <w:rPr>
          <w:sz w:val="24"/>
        </w:rPr>
      </w:pPr>
      <w:r>
        <w:rPr>
          <w:sz w:val="24"/>
        </w:rPr>
        <w:t>Stratejik Plan Hazırlama Programı, Toros Tarım Anadolu Lisesi Müdürlüğü Stratejik Plan Modeli, SP iş akış şeması ve iş takvimine uygun olarak</w:t>
      </w:r>
    </w:p>
    <w:p w:rsidR="007831A8" w:rsidRDefault="00416669">
      <w:pPr>
        <w:ind w:left="796"/>
        <w:rPr>
          <w:sz w:val="24"/>
        </w:rPr>
      </w:pPr>
      <w:proofErr w:type="gramStart"/>
      <w:r>
        <w:rPr>
          <w:sz w:val="24"/>
        </w:rPr>
        <w:t>tamamlanmıştır</w:t>
      </w:r>
      <w:proofErr w:type="gramEnd"/>
      <w:r>
        <w:rPr>
          <w:sz w:val="24"/>
        </w:rPr>
        <w:t>.</w:t>
      </w:r>
    </w:p>
    <w:p w:rsidR="007831A8" w:rsidRDefault="007831A8">
      <w:pPr>
        <w:pStyle w:val="GvdeMetni"/>
        <w:spacing w:before="4"/>
      </w:pPr>
    </w:p>
    <w:p w:rsidR="007831A8" w:rsidRDefault="00416669">
      <w:pPr>
        <w:spacing w:line="360" w:lineRule="auto"/>
        <w:ind w:left="796" w:right="1765" w:firstLine="472"/>
        <w:rPr>
          <w:sz w:val="24"/>
        </w:rPr>
      </w:pPr>
      <w:r>
        <w:rPr>
          <w:sz w:val="24"/>
        </w:rPr>
        <w:t>Öz değerlendirme ve çevre değerlendirmeyi esas alan bir stratejik yaklaşımı benimsenmiştir.</w:t>
      </w:r>
    </w:p>
    <w:p w:rsidR="007831A8" w:rsidRDefault="00416669">
      <w:pPr>
        <w:spacing w:before="121" w:line="360" w:lineRule="auto"/>
        <w:ind w:left="796" w:right="1222" w:firstLine="472"/>
        <w:rPr>
          <w:sz w:val="24"/>
        </w:rPr>
      </w:pPr>
      <w:r>
        <w:rPr>
          <w:sz w:val="24"/>
        </w:rPr>
        <w:t xml:space="preserve">Stratejik Planlama Sürecinin en belirgin özelliği kurumsal </w:t>
      </w:r>
      <w:proofErr w:type="gramStart"/>
      <w:r>
        <w:rPr>
          <w:sz w:val="24"/>
        </w:rPr>
        <w:t>misyon</w:t>
      </w:r>
      <w:proofErr w:type="gramEnd"/>
      <w:r>
        <w:rPr>
          <w:sz w:val="24"/>
        </w:rPr>
        <w:t xml:space="preserve"> ve vizyona dayalı bir süreç olmasıdır. Sürecin temel unsurlarından birisi de (G) güçlü ve (Z) zayıf</w:t>
      </w:r>
    </w:p>
    <w:p w:rsidR="007831A8" w:rsidRDefault="007831A8">
      <w:pPr>
        <w:spacing w:line="360" w:lineRule="auto"/>
        <w:rPr>
          <w:sz w:val="24"/>
        </w:rPr>
        <w:sectPr w:rsidR="007831A8">
          <w:pgSz w:w="11910" w:h="16840"/>
          <w:pgMar w:top="1320" w:right="180" w:bottom="980" w:left="620" w:header="0" w:footer="719" w:gutter="0"/>
          <w:cols w:space="708"/>
        </w:sectPr>
      </w:pPr>
    </w:p>
    <w:p w:rsidR="007831A8" w:rsidRDefault="00416669">
      <w:pPr>
        <w:tabs>
          <w:tab w:val="left" w:pos="3821"/>
        </w:tabs>
        <w:spacing w:before="75" w:line="362" w:lineRule="auto"/>
        <w:ind w:left="796" w:right="1672"/>
        <w:rPr>
          <w:sz w:val="24"/>
        </w:rPr>
      </w:pPr>
      <w:proofErr w:type="gramStart"/>
      <w:r>
        <w:rPr>
          <w:sz w:val="24"/>
        </w:rPr>
        <w:lastRenderedPageBreak/>
        <w:t>yönler   ile</w:t>
      </w:r>
      <w:proofErr w:type="gramEnd"/>
      <w:r>
        <w:rPr>
          <w:sz w:val="24"/>
        </w:rPr>
        <w:t xml:space="preserve">   (F)</w:t>
      </w:r>
      <w:r>
        <w:rPr>
          <w:spacing w:val="43"/>
          <w:sz w:val="24"/>
        </w:rPr>
        <w:t xml:space="preserve"> </w:t>
      </w:r>
      <w:r>
        <w:rPr>
          <w:sz w:val="24"/>
        </w:rPr>
        <w:t xml:space="preserve">fırsat </w:t>
      </w:r>
      <w:r>
        <w:rPr>
          <w:spacing w:val="40"/>
          <w:sz w:val="24"/>
        </w:rPr>
        <w:t xml:space="preserve"> </w:t>
      </w:r>
      <w:r>
        <w:rPr>
          <w:sz w:val="24"/>
        </w:rPr>
        <w:t>ve</w:t>
      </w:r>
      <w:r>
        <w:rPr>
          <w:sz w:val="24"/>
        </w:rPr>
        <w:tab/>
        <w:t>(T) tehditlerin yani kurumsal değerlendirme olan öz değerlendirme ve çevre değerlendirmesine</w:t>
      </w:r>
      <w:r>
        <w:rPr>
          <w:spacing w:val="-3"/>
          <w:sz w:val="24"/>
        </w:rPr>
        <w:t xml:space="preserve"> </w:t>
      </w:r>
      <w:r>
        <w:rPr>
          <w:sz w:val="24"/>
        </w:rPr>
        <w:t>dayanmasıdır.</w:t>
      </w:r>
    </w:p>
    <w:p w:rsidR="007831A8" w:rsidRDefault="00416669">
      <w:pPr>
        <w:spacing w:before="115" w:line="360" w:lineRule="auto"/>
        <w:ind w:left="796" w:right="1237" w:firstLine="472"/>
        <w:jc w:val="both"/>
        <w:rPr>
          <w:sz w:val="24"/>
        </w:rPr>
      </w:pPr>
      <w:r>
        <w:rPr>
          <w:sz w:val="24"/>
        </w:rPr>
        <w:t>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w:t>
      </w:r>
    </w:p>
    <w:p w:rsidR="007831A8" w:rsidRDefault="00416669">
      <w:pPr>
        <w:spacing w:before="120" w:line="360" w:lineRule="auto"/>
        <w:ind w:left="796" w:right="1239" w:firstLine="472"/>
        <w:jc w:val="both"/>
        <w:rPr>
          <w:sz w:val="24"/>
        </w:rPr>
      </w:pPr>
      <w:r>
        <w:rPr>
          <w:sz w:val="24"/>
        </w:rPr>
        <w:t>Kurumun hedefleri doğrultusunda belirlenmiş olan birim ve alt birim hedefleri ile faaliyetler/projelerin tüm aşamalarda hazırlanacak olan “Uygulama Planları” ile ilgili birimlerde çalışan bireylerin hedeflerine dönüştürülerek, hedeflerin gerçekleştirilmesi, izlenmesi yani hedeflere hangi oranda ulaşıldığını gösteren “Performans Göstergelerinin” belirlenmesini ve bunların periyodik olarak izlenerek iyileştirmesi sağlanacaktır. Her eylem planında ilgili hedefin gerçekleştirilmesine yönelik olan faaliyetlerin neler olduğu, kimin sorumluluğunda faaliyetlerin gerçekleştirileceği ve her faaliyetin başlama ve bitiş zamanları açık olarak belirtilecektir.</w:t>
      </w:r>
    </w:p>
    <w:p w:rsidR="007831A8" w:rsidRDefault="00416669">
      <w:pPr>
        <w:spacing w:before="120"/>
        <w:ind w:left="1298"/>
        <w:rPr>
          <w:b/>
          <w:i/>
          <w:sz w:val="28"/>
        </w:rPr>
      </w:pPr>
      <w:r>
        <w:rPr>
          <w:b/>
          <w:i/>
          <w:sz w:val="28"/>
        </w:rPr>
        <w:t>2.Stratejik Plan Modeli</w:t>
      </w:r>
    </w:p>
    <w:p w:rsidR="007831A8" w:rsidRDefault="00D55EAC">
      <w:pPr>
        <w:pStyle w:val="GvdeMetni"/>
        <w:spacing w:before="3"/>
        <w:rPr>
          <w:b/>
          <w:i/>
          <w:sz w:val="21"/>
        </w:rPr>
      </w:pPr>
      <w:r>
        <w:pict>
          <v:group id="_x0000_s1246" style="position:absolute;margin-left:70.8pt;margin-top:14.2pt;width:469.1pt;height:330pt;z-index:-251657216;mso-wrap-distance-left:0;mso-wrap-distance-right:0;mso-position-horizontal-relative:page" coordorigin="1416,284" coordsize="9382,6600">
            <v:rect id="_x0000_s1277" style="position:absolute;left:1777;top:284;width:9021;height:6600" fillcolor="#fefefe" stroked="f"/>
            <v:shape id="_x0000_s1276" type="#_x0000_t75" style="position:absolute;left:1416;top:427;width:9000;height:6312">
              <v:imagedata r:id="rId11" o:title=""/>
            </v:shape>
            <v:line id="_x0000_s1275" style="position:absolute" from="4899,3340" to="3884,3098" strokeweight="2.25pt"/>
            <v:shape id="_x0000_s1274" style="position:absolute;left:1799;top:2073;width:2138;height:1568" coordorigin="1799,2073" coordsize="2138,1568" path="m2868,2073r-88,3l2695,2083r-84,13l2530,2113r-78,22l2377,2161r-72,29l2237,2224r-64,38l2112,2303r-55,44l2006,2394r-47,50l1919,2497r-36,55l1854,2609r-24,59l1813,2730r-10,63l1799,2857r4,64l1813,2984r17,61l1854,3105r29,57l1919,3217r40,53l2006,3320r51,47l2112,3411r61,41l2237,3489r68,34l2377,3553r75,26l2530,3601r81,17l2695,3630r85,8l2868,3641r88,-3l3041,3630r84,-12l3206,3601r78,-22l3359,3553r72,-30l3499,3489r65,-37l3624,3411r55,-44l3731,3320r46,-50l3817,3217r36,-55l3882,3105r24,-60l3923,2984r10,-63l3937,2857r-4,-64l3923,2730r-17,-62l3882,2609r-29,-57l3817,2497r-40,-53l3731,2394r-52,-47l3624,2303r-60,-41l3499,2224r-68,-34l3359,2161r-75,-26l3206,2113r-81,-17l3041,2083r-85,-7l2868,2073xe" fillcolor="#badfe2" stroked="f">
              <v:path arrowok="t"/>
            </v:shape>
            <v:shape id="_x0000_s1273" style="position:absolute;left:1799;top:2073;width:2138;height:1568" coordorigin="1799,2073" coordsize="2138,1568" path="m1799,2857r4,-64l1813,2730r17,-62l1854,2609r29,-57l1919,2497r40,-53l2006,2394r51,-47l2112,2303r61,-41l2237,2224r68,-34l2377,2161r75,-26l2530,2113r81,-17l2695,2083r85,-7l2868,2073r88,3l3041,2083r84,13l3206,2113r78,22l3359,2161r72,29l3499,2224r65,38l3624,2303r55,44l3731,2394r46,50l3817,2497r36,55l3882,2609r24,59l3923,2730r10,63l3937,2857r-4,64l3923,2984r-17,61l3882,3105r-29,57l3817,3217r-40,53l3731,3320r-52,47l3624,3411r-60,41l3499,3489r-68,34l3359,3553r-75,26l3206,3601r-81,17l3041,3630r-85,8l2868,3641r-88,-3l2695,3630r-84,-12l2530,3601r-78,-22l2377,3553r-72,-30l2237,3489r-64,-37l2112,3411r-55,-44l2006,3320r-47,-50l1919,3217r-36,-55l1854,3105r-24,-60l1813,2984r-10,-63l1799,2857xe" filled="f">
              <v:path arrowok="t"/>
            </v:shape>
            <v:shape id="_x0000_s1272" type="#_x0000_t75" style="position:absolute;left:2119;top:2452;width:1498;height:807">
              <v:imagedata r:id="rId12" o:title=""/>
            </v:shape>
            <v:line id="_x0000_s1271" style="position:absolute" from="5289,4217" to="4661,4850" strokeweight="2.25pt"/>
            <v:shape id="_x0000_s1270" style="position:absolute;left:2963;top:4701;width:2138;height:1568" coordorigin="2964,4702" coordsize="2138,1568" path="m4033,4702r-88,2l3859,4712r-83,12l3695,4742r-78,21l3541,4789r-71,30l3401,4853r-64,37l3277,4931r-56,44l3170,5023r-46,50l3083,5125r-35,55l3018,5238r-23,59l2978,5358r-11,63l2964,5485r3,65l2978,5613r17,61l3018,5733r30,57l3083,5846r41,52l3170,5948r51,47l3277,6040r60,40l3401,6118r69,34l3541,6182r76,26l3695,6229r81,17l3859,6259r86,8l4033,6269r87,-2l4206,6259r83,-13l4370,6229r79,-21l4524,6182r72,-30l4664,6118r64,-38l4788,6040r56,-45l4895,5948r46,-50l4982,5846r35,-56l5047,5733r23,-59l5087,5613r11,-63l5101,5485r-3,-64l5087,5358r-17,-61l5047,5238r-30,-58l4982,5125r-41,-52l4895,5023r-51,-48l4788,4931r-60,-41l4664,4853r-68,-34l4524,4789r-75,-26l4370,4742r-81,-18l4206,4712r-86,-8l4033,4702xe" fillcolor="#badfe2" stroked="f">
              <v:path arrowok="t"/>
            </v:shape>
            <v:shape id="_x0000_s1269" style="position:absolute;left:2963;top:4701;width:2138;height:1568" coordorigin="2964,4702" coordsize="2138,1568" path="m2964,5485r3,-64l2978,5358r17,-61l3018,5238r30,-58l3083,5125r41,-52l3170,5023r51,-48l3277,4931r60,-41l3401,4853r69,-34l3541,4789r76,-26l3695,4742r81,-18l3859,4712r86,-8l4033,4702r87,2l4206,4712r83,12l4370,4742r79,21l4524,4789r72,30l4664,4853r64,37l4788,4931r56,44l4895,5023r46,50l4982,5125r35,55l5047,5238r23,59l5087,5358r11,63l5101,5485r-3,65l5087,5613r-17,61l5047,5733r-30,57l4982,5846r-41,52l4895,5948r-51,47l4788,6040r-60,40l4664,6118r-68,34l4524,6182r-75,26l4370,6229r-81,17l4206,6259r-86,8l4033,6269r-88,-2l3859,6259r-83,-13l3695,6229r-78,-21l3541,6182r-71,-30l3401,6118r-64,-38l3277,6040r-56,-45l3170,5948r-46,-50l3083,5846r-35,-56l3018,5733r-23,-59l2978,5613r-11,-63l2964,5485xe" filled="f">
              <v:path arrowok="t"/>
            </v:shape>
            <v:shape id="_x0000_s1268" type="#_x0000_t75" style="position:absolute;left:3283;top:5083;width:1498;height:804">
              <v:imagedata r:id="rId12" o:title=""/>
            </v:shape>
            <v:line id="_x0000_s1267" style="position:absolute" from="6545,4217" to="7173,4850" strokeweight="2.25pt"/>
            <v:shape id="_x0000_s1266" style="position:absolute;left:6731;top:4701;width:2138;height:1568" coordorigin="6732,4702" coordsize="2138,1568" path="m7800,4702r-87,2l7627,4712r-83,12l7463,4742r-79,21l7309,4789r-72,30l7169,4853r-64,37l7045,4931r-56,44l6938,5023r-46,50l6851,5125r-35,55l6786,5238r-23,59l6746,5358r-11,63l6732,5485r3,65l6746,5613r17,61l6786,5733r30,57l6851,5846r41,52l6938,5948r51,47l7045,6040r60,40l7169,6118r68,34l7309,6182r75,26l7463,6229r81,17l7627,6259r86,8l7800,6269r88,-2l7974,6259r83,-13l8138,6229r78,-21l8291,6182r72,-30l8432,6118r64,-38l8556,6040r56,-45l8663,5948r46,-50l8750,5846r35,-56l8815,5733r23,-59l8855,5613r10,-63l8869,5485r-4,-64l8855,5358r-17,-61l8815,5238r-30,-58l8750,5125r-41,-52l8663,5023r-51,-48l8556,4931r-60,-41l8432,4853r-69,-34l8291,4789r-75,-26l8138,4742r-81,-18l7974,4712r-86,-8l7800,4702xe" fillcolor="#badfe2" stroked="f">
              <v:path arrowok="t"/>
            </v:shape>
            <v:shape id="_x0000_s1265" style="position:absolute;left:6731;top:4701;width:2138;height:1568" coordorigin="6732,4702" coordsize="2138,1568" path="m6732,5485r3,-64l6746,5358r17,-61l6786,5238r30,-58l6851,5125r41,-52l6938,5023r51,-48l7045,4931r60,-41l7169,4853r68,-34l7309,4789r75,-26l7463,4742r81,-18l7627,4712r86,-8l7800,4702r88,2l7974,4712r83,12l8138,4742r78,21l8291,4789r72,30l8432,4853r64,37l8556,4931r56,44l8663,5023r46,50l8750,5125r35,55l8815,5238r23,59l8855,5358r10,63l8869,5485r-4,65l8855,5613r-17,61l8815,5733r-30,57l8750,5846r-41,52l8663,5948r-51,47l8556,6040r-60,40l8432,6118r-69,34l8291,6182r-75,26l8138,6229r-81,17l7974,6259r-86,8l7800,6269r-87,-2l7627,6259r-83,-13l7463,6229r-79,-21l7309,6182r-72,-30l7169,6118r-64,-38l7045,6040r-56,-45l6938,5948r-46,-50l6851,5846r-35,-56l6786,5733r-23,-59l6746,5613r-11,-63l6732,5485xe" filled="f">
              <v:path arrowok="t"/>
            </v:shape>
            <v:shape id="_x0000_s1264" type="#_x0000_t75" style="position:absolute;left:7051;top:5083;width:1498;height:804">
              <v:imagedata r:id="rId12" o:title=""/>
            </v:shape>
            <v:line id="_x0000_s1263" style="position:absolute" from="6933,3340" to="7948,3098" strokeweight="2.25pt"/>
            <v:shape id="_x0000_s1262" style="position:absolute;left:7896;top:2073;width:2138;height:1568" coordorigin="7896,2073" coordsize="2138,1568" path="m8965,2073r-88,3l8792,2083r-84,13l8627,2113r-78,22l8474,2161r-72,29l8334,2224r-65,38l8209,2303r-56,44l8102,2394r-46,50l8015,2497r-35,55l7951,2609r-24,59l7910,2730r-10,63l7896,2857r4,64l7910,2984r17,61l7951,3105r29,57l8015,3217r41,53l8102,3320r51,47l8209,3411r60,41l8334,3489r68,34l8474,3553r75,26l8627,3601r81,17l8792,3630r85,8l8965,3641r88,-3l9138,3630r84,-12l9303,3601r78,-22l9456,3553r72,-30l9596,3489r64,-37l9721,3411r55,-44l9827,3320r47,-50l9914,3217r36,-55l9979,3105r24,-60l10020,2984r10,-63l10034,2857r-4,-64l10020,2730r-17,-62l9979,2609r-29,-57l9914,2497r-40,-53l9827,2394r-51,-47l9721,2303r-61,-41l9596,2224r-68,-34l9456,2161r-75,-26l9303,2113r-81,-17l9138,2083r-85,-7l8965,2073xe" fillcolor="#badfe2" stroked="f">
              <v:path arrowok="t"/>
            </v:shape>
            <v:shape id="_x0000_s1261" style="position:absolute;left:7896;top:2073;width:2138;height:1568" coordorigin="7896,2073" coordsize="2138,1568" path="m7896,2857r4,-64l7910,2730r17,-62l7951,2609r29,-57l8015,2497r41,-53l8102,2394r51,-47l8209,2303r60,-41l8334,2224r68,-34l8474,2161r75,-26l8627,2113r81,-17l8792,2083r85,-7l8965,2073r88,3l9138,2083r84,13l9303,2113r78,22l9456,2161r72,29l9596,2224r64,38l9721,2303r55,44l9827,2394r47,50l9914,2497r36,55l9979,2609r24,59l10020,2730r10,63l10034,2857r-4,64l10020,2984r-17,61l9979,3105r-29,57l9914,3217r-40,53l9827,3320r-51,47l9721,3411r-61,41l9596,3489r-68,34l9456,3553r-75,26l9303,3601r-81,17l9138,3630r-85,8l8965,3641r-88,-3l8792,3630r-84,-12l8627,3601r-78,-22l8474,3553r-72,-30l8334,3489r-65,-37l8209,3411r-56,-44l8102,3320r-46,-50l8015,3217r-35,-55l7951,3105r-24,-60l7910,2984r-10,-63l7896,2857xe" filled="f">
              <v:path arrowok="t"/>
            </v:shape>
            <v:shape id="_x0000_s1260" type="#_x0000_t75" style="position:absolute;left:8217;top:2452;width:1496;height:807">
              <v:imagedata r:id="rId12" o:title=""/>
            </v:shape>
            <v:line id="_x0000_s1259" style="position:absolute" from="5916,2800" to="5916,2016" strokeweight="2.25pt"/>
            <v:shape id="_x0000_s1258" style="position:absolute;left:4848;top:449;width:2138;height:1568" coordorigin="4848,449" coordsize="2138,1568" path="m5917,449r-88,3l5744,459r-84,13l5579,489r-78,22l5426,537r-72,29l5286,600r-65,38l5161,679r-55,44l5054,770r-46,50l4968,873r-36,55l4903,985r-24,59l4862,1106r-10,63l4848,1233r4,64l4862,1360r17,61l4903,1481r29,57l4968,1593r40,53l5054,1696r52,47l5161,1787r60,41l5286,1865r68,34l5426,1929r75,26l5579,1977r81,17l5744,2006r85,8l5917,2017r88,-3l6090,2006r84,-12l6255,1977r78,-22l6408,1929r72,-30l6548,1865r65,-37l6673,1787r55,-44l6780,1696r46,-50l6866,1593r36,-55l6931,1481r24,-60l6972,1360r10,-63l6986,1233r-4,-64l6972,1106r-17,-62l6931,985r-29,-57l6866,873r-40,-53l6780,770r-52,-47l6673,679r-60,-41l6548,600r-68,-34l6408,537r-75,-26l6255,489r-81,-17l6090,459r-85,-7l5917,449xe" fillcolor="#badfe2" stroked="f">
              <v:path arrowok="t"/>
            </v:shape>
            <v:shape id="_x0000_s1257" style="position:absolute;left:4848;top:449;width:2138;height:1568" coordorigin="4848,449" coordsize="2138,1568" path="m4848,1233r4,-64l4862,1106r17,-62l4903,985r29,-57l4968,873r40,-53l5054,770r52,-47l5161,679r60,-41l5286,600r68,-34l5426,537r75,-26l5579,489r81,-17l5744,459r85,-7l5917,449r88,3l6090,459r84,13l6255,489r78,22l6408,537r72,29l6548,600r65,38l6673,679r55,44l6780,770r46,50l6866,873r36,55l6931,985r24,59l6972,1106r10,63l6986,1233r-4,64l6972,1360r-17,61l6931,1481r-29,57l6866,1593r-40,53l6780,1696r-52,47l6673,1787r-60,41l6548,1865r-68,34l6408,1929r-75,26l6255,1977r-81,17l6090,2006r-85,8l5917,2017r-88,-3l5744,2006r-84,-12l5579,1977r-78,-22l5426,1929r-72,-30l5286,1865r-65,-37l5161,1787r-55,-44l5054,1696r-46,-50l4968,1593r-36,-55l4903,1481r-24,-60l4862,1360r-10,-63l4848,1233xe" filled="f">
              <v:path arrowok="t"/>
            </v:shape>
            <v:shape id="_x0000_s1256" type="#_x0000_t75" style="position:absolute;left:5169;top:830;width:1496;height:804">
              <v:imagedata r:id="rId12" o:title=""/>
            </v:shape>
            <v:shape id="_x0000_s1255" style="position:absolute;left:4848;top:2799;width:2138;height:1568" coordorigin="4848,2800" coordsize="2138,1568" path="m5917,2800r-88,2l5744,2810r-84,12l5579,2840r-78,21l5426,2887r-72,30l5286,2951r-65,37l5161,3029r-55,44l5054,3120r-46,50l4968,3223r-36,55l4903,3336r-24,59l4862,3456r-10,63l4848,3583r4,65l4862,3711r17,61l4903,3831r29,57l4968,3944r40,52l5054,4046r52,47l5161,4137r60,41l5286,4216r68,34l5426,4280r75,25l5579,4327r81,17l5744,4357r85,7l5917,4367r88,-3l6090,4357r84,-13l6255,4327r78,-22l6408,4280r72,-30l6548,4216r65,-38l6673,4137r55,-44l6780,4046r46,-50l6866,3944r36,-56l6931,3831r24,-59l6972,3711r10,-63l6986,3583r-4,-64l6972,3456r-17,-61l6931,3336r-29,-58l6866,3223r-40,-53l6780,3120r-52,-47l6673,3029r-60,-41l6548,2951r-68,-34l6408,2887r-75,-26l6255,2840r-81,-18l6090,2810r-85,-8l5917,2800xe" fillcolor="#badfe2" stroked="f">
              <v:path arrowok="t"/>
            </v:shape>
            <v:shape id="_x0000_s1254" style="position:absolute;left:4848;top:2799;width:2138;height:1568" coordorigin="4848,2800" coordsize="2138,1568" path="m4848,3583r4,-64l4862,3456r17,-61l4903,3336r29,-58l4968,3223r40,-53l5054,3120r52,-47l5161,3029r60,-41l5286,2951r68,-34l5426,2887r75,-26l5579,2840r81,-18l5744,2810r85,-8l5917,2800r88,2l6090,2810r84,12l6255,2840r78,21l6408,2887r72,30l6548,2951r65,37l6673,3029r55,44l6780,3120r46,50l6866,3223r36,55l6931,3336r24,59l6972,3456r10,63l6986,3583r-4,65l6972,3711r-17,61l6931,3831r-29,57l6866,3944r-40,52l6780,4046r-52,47l6673,4137r-60,41l6548,4216r-68,34l6408,4280r-75,25l6255,4327r-81,17l6090,4357r-85,7l5917,4367r-88,-3l5744,4357r-84,-13l5579,4327r-78,-22l5426,4280r-72,-30l5286,4216r-65,-38l5161,4137r-55,-44l5054,4046r-46,-50l4968,3944r-36,-56l4903,3831r-24,-59l4862,3711r-10,-63l4848,3583xe" filled="f">
              <v:path arrowok="t"/>
            </v:shape>
            <v:shape id="_x0000_s1253" type="#_x0000_t75" style="position:absolute;left:5169;top:3179;width:1496;height:807">
              <v:imagedata r:id="rId12" o:title=""/>
            </v:shape>
            <v:shapetype id="_x0000_t202" coordsize="21600,21600" o:spt="202" path="m,l,21600r21600,l21600,xe">
              <v:stroke joinstyle="miter"/>
              <v:path gradientshapeok="t" o:connecttype="rect"/>
            </v:shapetype>
            <v:shape id="_x0000_s1252" type="#_x0000_t202" style="position:absolute;left:5384;top:874;width:1091;height:528" filled="f" stroked="f">
              <v:textbox inset="0,0,0,0">
                <w:txbxContent>
                  <w:p w:rsidR="003E4133" w:rsidRDefault="003E4133">
                    <w:pPr>
                      <w:spacing w:line="212" w:lineRule="exact"/>
                      <w:ind w:right="18"/>
                      <w:jc w:val="center"/>
                      <w:rPr>
                        <w:b/>
                      </w:rPr>
                    </w:pPr>
                    <w:r>
                      <w:rPr>
                        <w:b/>
                        <w:color w:val="FF0000"/>
                        <w:w w:val="90"/>
                      </w:rPr>
                      <w:t>Okul</w:t>
                    </w:r>
                    <w:r>
                      <w:rPr>
                        <w:b/>
                        <w:color w:val="FF0000"/>
                        <w:spacing w:val="-31"/>
                        <w:w w:val="90"/>
                      </w:rPr>
                      <w:t xml:space="preserve"> </w:t>
                    </w:r>
                    <w:r>
                      <w:rPr>
                        <w:b/>
                        <w:color w:val="FF0000"/>
                        <w:w w:val="90"/>
                      </w:rPr>
                      <w:t>Zümre</w:t>
                    </w:r>
                  </w:p>
                  <w:p w:rsidR="003E4133" w:rsidRDefault="003E4133">
                    <w:pPr>
                      <w:spacing w:before="54"/>
                      <w:ind w:right="22"/>
                      <w:jc w:val="center"/>
                      <w:rPr>
                        <w:b/>
                      </w:rPr>
                    </w:pPr>
                    <w:r>
                      <w:rPr>
                        <w:b/>
                        <w:color w:val="FF0000"/>
                        <w:w w:val="95"/>
                      </w:rPr>
                      <w:t>Önerileri</w:t>
                    </w:r>
                  </w:p>
                </w:txbxContent>
              </v:textbox>
            </v:shape>
            <v:shape id="_x0000_s1251" type="#_x0000_t202" style="position:absolute;left:2266;top:2494;width:1220;height:761" filled="f" stroked="f">
              <v:textbox inset="0,0,0,0">
                <w:txbxContent>
                  <w:p w:rsidR="003E4133" w:rsidRDefault="003E4133">
                    <w:pPr>
                      <w:spacing w:line="192" w:lineRule="exact"/>
                      <w:rPr>
                        <w:b/>
                        <w:sz w:val="20"/>
                      </w:rPr>
                    </w:pPr>
                    <w:r>
                      <w:rPr>
                        <w:b/>
                        <w:color w:val="FF0000"/>
                        <w:w w:val="85"/>
                        <w:sz w:val="20"/>
                      </w:rPr>
                      <w:t>SP Seminerleri</w:t>
                    </w:r>
                  </w:p>
                  <w:p w:rsidR="003E4133" w:rsidRDefault="003E4133">
                    <w:pPr>
                      <w:spacing w:before="1" w:line="280" w:lineRule="atLeast"/>
                      <w:ind w:left="144" w:right="163" w:firstLine="3"/>
                      <w:jc w:val="center"/>
                      <w:rPr>
                        <w:b/>
                        <w:sz w:val="20"/>
                      </w:rPr>
                    </w:pPr>
                    <w:proofErr w:type="gramStart"/>
                    <w:r>
                      <w:rPr>
                        <w:b/>
                        <w:color w:val="FF0000"/>
                        <w:w w:val="95"/>
                        <w:sz w:val="20"/>
                      </w:rPr>
                      <w:t>ve</w:t>
                    </w:r>
                    <w:proofErr w:type="gramEnd"/>
                    <w:r>
                      <w:rPr>
                        <w:b/>
                        <w:color w:val="FF0000"/>
                        <w:w w:val="95"/>
                        <w:sz w:val="20"/>
                      </w:rPr>
                      <w:t xml:space="preserve"> Ekip </w:t>
                    </w:r>
                    <w:r>
                      <w:rPr>
                        <w:b/>
                        <w:color w:val="FF0000"/>
                        <w:w w:val="85"/>
                        <w:sz w:val="20"/>
                      </w:rPr>
                      <w:t>Çalışmaları</w:t>
                    </w:r>
                  </w:p>
                </w:txbxContent>
              </v:textbox>
            </v:shape>
            <v:shape id="_x0000_s1250" type="#_x0000_t202" style="position:absolute;left:8370;top:2494;width:1210;height:761" filled="f" stroked="f">
              <v:textbox inset="0,0,0,0">
                <w:txbxContent>
                  <w:p w:rsidR="003E4133" w:rsidRDefault="003E4133">
                    <w:pPr>
                      <w:spacing w:line="192" w:lineRule="exact"/>
                      <w:ind w:left="12"/>
                      <w:rPr>
                        <w:b/>
                        <w:sz w:val="20"/>
                      </w:rPr>
                    </w:pPr>
                    <w:r>
                      <w:rPr>
                        <w:b/>
                        <w:color w:val="FF0000"/>
                        <w:sz w:val="20"/>
                      </w:rPr>
                      <w:t>İl</w:t>
                    </w:r>
                    <w:r>
                      <w:rPr>
                        <w:b/>
                        <w:color w:val="FF0000"/>
                        <w:spacing w:val="-40"/>
                        <w:sz w:val="20"/>
                      </w:rPr>
                      <w:t xml:space="preserve"> </w:t>
                    </w:r>
                    <w:r>
                      <w:rPr>
                        <w:b/>
                        <w:color w:val="FF0000"/>
                        <w:sz w:val="20"/>
                      </w:rPr>
                      <w:t>MEM</w:t>
                    </w:r>
                    <w:r>
                      <w:rPr>
                        <w:b/>
                        <w:color w:val="FF0000"/>
                        <w:spacing w:val="-38"/>
                        <w:sz w:val="20"/>
                      </w:rPr>
                      <w:t xml:space="preserve"> </w:t>
                    </w:r>
                    <w:r>
                      <w:rPr>
                        <w:b/>
                        <w:color w:val="FF0000"/>
                        <w:sz w:val="20"/>
                      </w:rPr>
                      <w:t>ve</w:t>
                    </w:r>
                    <w:r>
                      <w:rPr>
                        <w:b/>
                        <w:color w:val="FF0000"/>
                        <w:spacing w:val="-39"/>
                        <w:sz w:val="20"/>
                      </w:rPr>
                      <w:t xml:space="preserve"> </w:t>
                    </w:r>
                    <w:r>
                      <w:rPr>
                        <w:b/>
                        <w:color w:val="FF0000"/>
                        <w:sz w:val="20"/>
                      </w:rPr>
                      <w:t>İlçe</w:t>
                    </w:r>
                  </w:p>
                  <w:p w:rsidR="003E4133" w:rsidRDefault="003E4133">
                    <w:pPr>
                      <w:spacing w:before="1" w:line="280" w:lineRule="atLeast"/>
                      <w:ind w:left="280" w:right="10" w:hanging="281"/>
                      <w:rPr>
                        <w:b/>
                        <w:sz w:val="20"/>
                      </w:rPr>
                    </w:pPr>
                    <w:r>
                      <w:rPr>
                        <w:b/>
                        <w:color w:val="FF0000"/>
                        <w:w w:val="90"/>
                        <w:sz w:val="20"/>
                      </w:rPr>
                      <w:t xml:space="preserve">MEM Stratejik </w:t>
                    </w:r>
                    <w:r>
                      <w:rPr>
                        <w:b/>
                        <w:color w:val="FF0000"/>
                        <w:sz w:val="20"/>
                      </w:rPr>
                      <w:t>Planları</w:t>
                    </w:r>
                  </w:p>
                </w:txbxContent>
              </v:textbox>
            </v:shape>
            <v:shape id="_x0000_s1249" type="#_x0000_t202" style="position:absolute;left:5324;top:3221;width:1206;height:759" filled="f" stroked="f">
              <v:textbox inset="0,0,0,0">
                <w:txbxContent>
                  <w:p w:rsidR="003E4133" w:rsidRDefault="003E4133">
                    <w:pPr>
                      <w:spacing w:line="192" w:lineRule="exact"/>
                      <w:ind w:left="98"/>
                      <w:rPr>
                        <w:b/>
                        <w:sz w:val="20"/>
                      </w:rPr>
                    </w:pPr>
                    <w:r>
                      <w:rPr>
                        <w:b/>
                        <w:color w:val="FF0000"/>
                        <w:w w:val="95"/>
                        <w:sz w:val="20"/>
                      </w:rPr>
                      <w:t>Toros Tarım</w:t>
                    </w:r>
                  </w:p>
                  <w:p w:rsidR="003E4133" w:rsidRDefault="003E4133">
                    <w:pPr>
                      <w:spacing w:before="1" w:line="280" w:lineRule="atLeast"/>
                      <w:ind w:left="158" w:right="18" w:hanging="159"/>
                      <w:rPr>
                        <w:b/>
                        <w:sz w:val="20"/>
                      </w:rPr>
                    </w:pPr>
                    <w:r>
                      <w:rPr>
                        <w:b/>
                        <w:color w:val="FF0000"/>
                        <w:w w:val="85"/>
                        <w:sz w:val="20"/>
                      </w:rPr>
                      <w:t>Anadolu</w:t>
                    </w:r>
                    <w:r>
                      <w:rPr>
                        <w:b/>
                        <w:color w:val="FF0000"/>
                        <w:spacing w:val="-24"/>
                        <w:w w:val="85"/>
                        <w:sz w:val="20"/>
                      </w:rPr>
                      <w:t xml:space="preserve"> </w:t>
                    </w:r>
                    <w:r>
                      <w:rPr>
                        <w:b/>
                        <w:color w:val="FF0000"/>
                        <w:w w:val="85"/>
                        <w:sz w:val="20"/>
                      </w:rPr>
                      <w:t xml:space="preserve">Lisesi </w:t>
                    </w:r>
                    <w:r>
                      <w:rPr>
                        <w:b/>
                        <w:color w:val="FF0000"/>
                        <w:sz w:val="20"/>
                      </w:rPr>
                      <w:t>2015-2019</w:t>
                    </w:r>
                  </w:p>
                </w:txbxContent>
              </v:textbox>
            </v:shape>
            <v:shape id="_x0000_s1248" type="#_x0000_t202" style="position:absolute;left:3509;top:5128;width:1067;height:528" filled="f" stroked="f">
              <v:textbox inset="0,0,0,0">
                <w:txbxContent>
                  <w:p w:rsidR="003E4133" w:rsidRDefault="003E4133">
                    <w:pPr>
                      <w:spacing w:line="212" w:lineRule="exact"/>
                      <w:ind w:left="-1" w:right="18"/>
                      <w:jc w:val="center"/>
                      <w:rPr>
                        <w:b/>
                      </w:rPr>
                    </w:pPr>
                    <w:r>
                      <w:rPr>
                        <w:b/>
                        <w:color w:val="FF0000"/>
                        <w:w w:val="90"/>
                      </w:rPr>
                      <w:t>Üst</w:t>
                    </w:r>
                    <w:r>
                      <w:rPr>
                        <w:b/>
                        <w:color w:val="FF0000"/>
                        <w:spacing w:val="-35"/>
                        <w:w w:val="90"/>
                      </w:rPr>
                      <w:t xml:space="preserve"> </w:t>
                    </w:r>
                    <w:r>
                      <w:rPr>
                        <w:b/>
                        <w:color w:val="FF0000"/>
                        <w:w w:val="90"/>
                      </w:rPr>
                      <w:t>Politika</w:t>
                    </w:r>
                  </w:p>
                  <w:p w:rsidR="003E4133" w:rsidRDefault="003E4133">
                    <w:pPr>
                      <w:spacing w:before="54"/>
                      <w:ind w:left="85" w:right="105"/>
                      <w:jc w:val="center"/>
                      <w:rPr>
                        <w:b/>
                      </w:rPr>
                    </w:pPr>
                    <w:r>
                      <w:rPr>
                        <w:b/>
                        <w:color w:val="FF0000"/>
                        <w:w w:val="90"/>
                      </w:rPr>
                      <w:t>Belgeleri</w:t>
                    </w:r>
                  </w:p>
                </w:txbxContent>
              </v:textbox>
            </v:shape>
            <v:shape id="_x0000_s1247" type="#_x0000_t202" style="position:absolute;left:7849;top:5634;width:576;height:221" filled="f" stroked="f">
              <v:textbox inset="0,0,0,0">
                <w:txbxContent>
                  <w:p w:rsidR="003E4133" w:rsidRDefault="003E4133">
                    <w:pPr>
                      <w:spacing w:line="212" w:lineRule="exact"/>
                      <w:rPr>
                        <w:b/>
                      </w:rPr>
                    </w:pPr>
                    <w:r>
                      <w:rPr>
                        <w:b/>
                        <w:color w:val="FF0000"/>
                        <w:w w:val="85"/>
                      </w:rPr>
                      <w:t>Analiz</w:t>
                    </w:r>
                  </w:p>
                </w:txbxContent>
              </v:textbox>
            </v:shape>
            <w10:wrap type="topAndBottom" anchorx="page"/>
          </v:group>
        </w:pict>
      </w:r>
    </w:p>
    <w:p w:rsidR="007831A8" w:rsidRDefault="00416669">
      <w:pPr>
        <w:pStyle w:val="GvdeMetni"/>
        <w:spacing w:before="224"/>
        <w:ind w:left="882" w:right="589"/>
        <w:jc w:val="center"/>
      </w:pPr>
      <w:r>
        <w:t>Şekil 1:Stratejik Plan Modeli</w:t>
      </w:r>
    </w:p>
    <w:p w:rsidR="007831A8" w:rsidRDefault="007831A8">
      <w:pPr>
        <w:jc w:val="center"/>
        <w:sectPr w:rsidR="007831A8">
          <w:pgSz w:w="11910" w:h="16840"/>
          <w:pgMar w:top="1320" w:right="180" w:bottom="980" w:left="620" w:header="0" w:footer="719" w:gutter="0"/>
          <w:cols w:space="708"/>
        </w:sectPr>
      </w:pPr>
    </w:p>
    <w:p w:rsidR="007831A8" w:rsidRDefault="007831A8">
      <w:pPr>
        <w:pStyle w:val="GvdeMetni"/>
        <w:spacing w:before="4"/>
        <w:rPr>
          <w:rFonts w:ascii="Times New Roman"/>
          <w:sz w:val="17"/>
        </w:rPr>
      </w:pPr>
    </w:p>
    <w:p w:rsidR="007831A8" w:rsidRDefault="007831A8">
      <w:pPr>
        <w:rPr>
          <w:rFonts w:ascii="Times New Roman"/>
          <w:sz w:val="17"/>
        </w:rPr>
        <w:sectPr w:rsidR="007831A8">
          <w:pgSz w:w="11910" w:h="16840"/>
          <w:pgMar w:top="1580" w:right="180" w:bottom="900" w:left="620" w:header="0" w:footer="719" w:gutter="0"/>
          <w:cols w:space="708"/>
        </w:sectPr>
      </w:pPr>
    </w:p>
    <w:p w:rsidR="007831A8" w:rsidRDefault="00D55EAC">
      <w:pPr>
        <w:pStyle w:val="GvdeMetni"/>
        <w:ind w:left="1391"/>
        <w:rPr>
          <w:rFonts w:ascii="Times New Roman"/>
          <w:sz w:val="20"/>
        </w:rPr>
      </w:pPr>
      <w:r>
        <w:rPr>
          <w:rFonts w:ascii="Times New Roman"/>
          <w:sz w:val="20"/>
        </w:rPr>
      </w:r>
      <w:r>
        <w:rPr>
          <w:rFonts w:ascii="Times New Roman"/>
          <w:sz w:val="20"/>
        </w:rPr>
        <w:pict>
          <v:group id="_x0000_s1222" style="width:394.45pt;height:514pt;mso-position-horizontal-relative:char;mso-position-vertical-relative:line" coordsize="7889,10280">
            <v:shape id="_x0000_s1245" type="#_x0000_t75" style="position:absolute;left:11;top:155;width:7863;height:9970">
              <v:imagedata r:id="rId13" o:title=""/>
            </v:shape>
            <v:rect id="_x0000_s1244" style="position:absolute;left:2129;top:10;width:5750;height:10260" filled="f" strokecolor="white" strokeweight="1pt"/>
            <v:shape id="_x0000_s1243" type="#_x0000_t75" style="position:absolute;left:2140;top:164;width:5729;height:9951">
              <v:imagedata r:id="rId14" o:title=""/>
            </v:shape>
            <v:rect id="_x0000_s1242" style="position:absolute;left:1069;top:4143;width:1060;height:1036" filled="f" strokecolor="white" strokeweight="1pt"/>
            <v:shape id="_x0000_s1241" type="#_x0000_t75" style="position:absolute;left:1079;top:4297;width:1040;height:728">
              <v:imagedata r:id="rId15" o:title=""/>
            </v:shape>
            <v:rect id="_x0000_s1240" style="position:absolute;left:1069;top:3106;width:1060;height:1036" filled="f" strokecolor="white" strokeweight="1pt"/>
            <v:shape id="_x0000_s1239" type="#_x0000_t75" style="position:absolute;left:1079;top:3260;width:1040;height:728">
              <v:imagedata r:id="rId15" o:title=""/>
            </v:shape>
            <v:rect id="_x0000_s1238" style="position:absolute;left:10;top:3106;width:1060;height:1036" filled="f" strokecolor="white" strokeweight="1pt"/>
            <v:shape id="_x0000_s1237" type="#_x0000_t75" style="position:absolute;left:21;top:3260;width:1040;height:728">
              <v:imagedata r:id="rId15" o:title=""/>
            </v:shape>
            <v:rect id="_x0000_s1236" style="position:absolute;left:10;top:2071;width:1060;height:1036" filled="f" strokecolor="white" strokeweight="1pt"/>
            <v:shape id="_x0000_s1235" type="#_x0000_t75" style="position:absolute;left:21;top:2226;width:1040;height:728">
              <v:imagedata r:id="rId15" o:title=""/>
            </v:shape>
            <v:rect id="_x0000_s1234" style="position:absolute;left:10;top:4143;width:1060;height:1036" filled="f" strokecolor="white" strokeweight="1pt"/>
            <v:shape id="_x0000_s1233" type="#_x0000_t75" style="position:absolute;left:21;top:4297;width:1040;height:728">
              <v:imagedata r:id="rId15" o:title=""/>
            </v:shape>
            <v:rect id="_x0000_s1232" style="position:absolute;left:1069;top:5179;width:1060;height:1036" filled="f" strokecolor="white" strokeweight="1pt"/>
            <v:shape id="_x0000_s1231" type="#_x0000_t75" style="position:absolute;left:1079;top:5334;width:1040;height:728">
              <v:imagedata r:id="rId15" o:title=""/>
            </v:shape>
            <v:rect id="_x0000_s1230" style="position:absolute;left:1616;top:10;width:1061;height:1037" filled="f" strokecolor="white" strokeweight="1pt"/>
            <v:shape id="_x0000_s1229" type="#_x0000_t75" style="position:absolute;left:1626;top:164;width:1042;height:730">
              <v:imagedata r:id="rId15" o:title=""/>
            </v:shape>
            <v:rect id="_x0000_s1228" style="position:absolute;left:7140;top:9808;width:265;height:262" filled="f" strokecolor="white" strokeweight="1pt"/>
            <v:rect id="_x0000_s1227" style="position:absolute;left:7140;top:9551;width:265;height:262" filled="f" strokecolor="white" strokeweight="1pt"/>
            <v:rect id="_x0000_s1226" style="position:absolute;left:7404;top:9551;width:265;height:262" filled="f" strokecolor="white" strokeweight="1pt"/>
            <v:shape id="_x0000_s1225" type="#_x0000_t75" style="position:absolute;left:2130;top:9270;width:4817;height:656">
              <v:imagedata r:id="rId16" o:title=""/>
            </v:shape>
            <v:shape id="_x0000_s1224" type="#_x0000_t202" style="position:absolute;left:3593;top:2022;width:2846;height:720" filled="f" stroked="f">
              <v:textbox inset="0,0,0,0">
                <w:txbxContent>
                  <w:p w:rsidR="003E4133" w:rsidRDefault="003E4133">
                    <w:pPr>
                      <w:spacing w:line="693" w:lineRule="exact"/>
                      <w:rPr>
                        <w:b/>
                        <w:sz w:val="72"/>
                      </w:rPr>
                    </w:pPr>
                    <w:r>
                      <w:rPr>
                        <w:b/>
                        <w:w w:val="90"/>
                        <w:sz w:val="72"/>
                      </w:rPr>
                      <w:t>BÖLÜM</w:t>
                    </w:r>
                    <w:r>
                      <w:rPr>
                        <w:b/>
                        <w:spacing w:val="-84"/>
                        <w:w w:val="90"/>
                        <w:sz w:val="72"/>
                      </w:rPr>
                      <w:t xml:space="preserve"> </w:t>
                    </w:r>
                    <w:r>
                      <w:rPr>
                        <w:b/>
                        <w:w w:val="90"/>
                        <w:sz w:val="72"/>
                      </w:rPr>
                      <w:t>2</w:t>
                    </w:r>
                  </w:p>
                </w:txbxContent>
              </v:textbox>
            </v:shape>
            <v:shape id="_x0000_s1223" type="#_x0000_t202" style="position:absolute;left:2520;top:4245;width:4987;height:720" filled="f" stroked="f">
              <v:textbox inset="0,0,0,0">
                <w:txbxContent>
                  <w:p w:rsidR="003E4133" w:rsidRDefault="003E4133">
                    <w:pPr>
                      <w:spacing w:line="693" w:lineRule="exact"/>
                      <w:rPr>
                        <w:b/>
                        <w:sz w:val="72"/>
                      </w:rPr>
                    </w:pPr>
                    <w:r>
                      <w:rPr>
                        <w:b/>
                        <w:w w:val="85"/>
                        <w:sz w:val="72"/>
                      </w:rPr>
                      <w:t>DURUM</w:t>
                    </w:r>
                    <w:r>
                      <w:rPr>
                        <w:b/>
                        <w:spacing w:val="87"/>
                        <w:w w:val="85"/>
                        <w:sz w:val="72"/>
                      </w:rPr>
                      <w:t xml:space="preserve"> </w:t>
                    </w:r>
                    <w:r>
                      <w:rPr>
                        <w:b/>
                        <w:w w:val="85"/>
                        <w:sz w:val="72"/>
                      </w:rPr>
                      <w:t>ANALİZİ</w:t>
                    </w:r>
                  </w:p>
                </w:txbxContent>
              </v:textbox>
            </v:shape>
            <w10:wrap type="none"/>
            <w10:anchorlock/>
          </v:group>
        </w:pict>
      </w:r>
    </w:p>
    <w:p w:rsidR="007831A8" w:rsidRDefault="007831A8">
      <w:pPr>
        <w:rPr>
          <w:rFonts w:ascii="Times New Roman"/>
          <w:sz w:val="20"/>
        </w:rPr>
        <w:sectPr w:rsidR="007831A8">
          <w:pgSz w:w="11910" w:h="16840"/>
          <w:pgMar w:top="1420" w:right="180" w:bottom="900" w:left="620" w:header="0" w:footer="719" w:gutter="0"/>
          <w:cols w:space="708"/>
        </w:sectPr>
      </w:pPr>
    </w:p>
    <w:p w:rsidR="007831A8" w:rsidRDefault="00416669">
      <w:pPr>
        <w:pStyle w:val="Balk1"/>
      </w:pPr>
      <w:r>
        <w:lastRenderedPageBreak/>
        <w:t>BÖLÜM 2</w:t>
      </w:r>
    </w:p>
    <w:p w:rsidR="007831A8" w:rsidRDefault="00416669">
      <w:pPr>
        <w:spacing w:before="447"/>
        <w:ind w:left="3174"/>
        <w:rPr>
          <w:b/>
          <w:sz w:val="56"/>
        </w:rPr>
      </w:pPr>
      <w:r>
        <w:rPr>
          <w:b/>
          <w:sz w:val="56"/>
        </w:rPr>
        <w:t>DURUM ANALİZİ</w:t>
      </w:r>
    </w:p>
    <w:p w:rsidR="007831A8" w:rsidRDefault="00416669">
      <w:pPr>
        <w:pStyle w:val="Balk4"/>
        <w:spacing w:before="295"/>
      </w:pPr>
      <w:r>
        <w:t>BÖLÜM-II: DURUM ANALİZİ</w:t>
      </w:r>
    </w:p>
    <w:p w:rsidR="007831A8" w:rsidRDefault="007831A8">
      <w:pPr>
        <w:pStyle w:val="GvdeMetni"/>
        <w:spacing w:before="6"/>
        <w:rPr>
          <w:b/>
          <w:i/>
          <w:sz w:val="24"/>
        </w:rPr>
      </w:pPr>
    </w:p>
    <w:p w:rsidR="007831A8" w:rsidRDefault="00416669">
      <w:pPr>
        <w:pStyle w:val="Balk6"/>
        <w:spacing w:line="360" w:lineRule="auto"/>
        <w:ind w:right="1241" w:firstLine="707"/>
      </w:pPr>
      <w:r>
        <w:t>Stratejik planlama sürecinin ilk adımı olan durum analizi, kuruluşun “neredeyiz?” sorusuna cevap verir. Bu bölümde kuruluşun içsel olarak güçlü ve zayıf yönleri ile dışsal etkenlerden kaynaklanan fırsatlar ve tehditler belirlenmiştir.</w:t>
      </w:r>
    </w:p>
    <w:p w:rsidR="007831A8" w:rsidRDefault="00416669">
      <w:pPr>
        <w:spacing w:before="122" w:line="360" w:lineRule="auto"/>
        <w:ind w:left="796" w:right="1237" w:firstLine="707"/>
        <w:jc w:val="both"/>
        <w:rPr>
          <w:sz w:val="24"/>
        </w:rPr>
      </w:pPr>
      <w:r>
        <w:rPr>
          <w:sz w:val="24"/>
        </w:rPr>
        <w:t>Kuruluşun kontrol edebildiği etkenler ile kontrolü dışında olan ve belirsizlik oluşturan etkenlerin analizi yapılarak planlama sürecinin önemli bir parçasını oluşturulmuştur. Ayrıca kurumdan etkilenen ve etkileyen tarafların analizi yapılarak paydaş listesi çıkarılmıştır. Durum analizi stratejik planlama sürecinin diğer aşamalarına temel teşkil eder. Burada sürdürmekteyiz</w:t>
      </w:r>
    </w:p>
    <w:p w:rsidR="007831A8" w:rsidRDefault="00416669">
      <w:pPr>
        <w:spacing w:before="119" w:line="360" w:lineRule="auto"/>
        <w:ind w:left="796" w:right="1240" w:firstLine="707"/>
        <w:jc w:val="both"/>
        <w:rPr>
          <w:sz w:val="24"/>
        </w:rPr>
      </w:pPr>
      <w:r>
        <w:rPr>
          <w:sz w:val="24"/>
        </w:rPr>
        <w:t>Yaratıcı ve daha çok öğrenmeye açık bir durum analizi sorunun niteliği ve etkileri açısından önemli rol oynadığı düşüncesi stratejik planlama ekibini geniş kapsamlı analiz yapmaya sevk etmiştir.</w:t>
      </w:r>
    </w:p>
    <w:p w:rsidR="007831A8" w:rsidRDefault="00416669">
      <w:pPr>
        <w:pStyle w:val="ListeParagraf"/>
        <w:numPr>
          <w:ilvl w:val="1"/>
          <w:numId w:val="45"/>
        </w:numPr>
        <w:tabs>
          <w:tab w:val="left" w:pos="1517"/>
        </w:tabs>
        <w:spacing w:before="122"/>
        <w:ind w:hanging="578"/>
        <w:jc w:val="left"/>
        <w:rPr>
          <w:b/>
          <w:sz w:val="24"/>
        </w:rPr>
      </w:pPr>
      <w:r>
        <w:rPr>
          <w:b/>
          <w:sz w:val="24"/>
        </w:rPr>
        <w:t>TARİHİ</w:t>
      </w:r>
      <w:r>
        <w:rPr>
          <w:b/>
          <w:spacing w:val="-2"/>
          <w:sz w:val="24"/>
        </w:rPr>
        <w:t xml:space="preserve"> </w:t>
      </w:r>
      <w:r>
        <w:rPr>
          <w:b/>
          <w:sz w:val="24"/>
        </w:rPr>
        <w:t>GELİŞİM</w:t>
      </w:r>
    </w:p>
    <w:p w:rsidR="007831A8" w:rsidRDefault="007831A8">
      <w:pPr>
        <w:pStyle w:val="GvdeMetni"/>
        <w:spacing w:before="3"/>
        <w:rPr>
          <w:b/>
        </w:rPr>
      </w:pPr>
    </w:p>
    <w:p w:rsidR="007831A8" w:rsidRDefault="00416669">
      <w:pPr>
        <w:spacing w:line="360" w:lineRule="auto"/>
        <w:ind w:left="938" w:right="1232" w:firstLine="566"/>
        <w:jc w:val="both"/>
        <w:rPr>
          <w:sz w:val="24"/>
        </w:rPr>
      </w:pPr>
      <w:r>
        <w:t xml:space="preserve">Okulumuz 1996-1997 Eğitim Öğretim yılında hizmet binası tamamlanmadığı için İlçemiz </w:t>
      </w:r>
      <w:proofErr w:type="spellStart"/>
      <w:r>
        <w:t>Pamukeli</w:t>
      </w:r>
      <w:proofErr w:type="spellEnd"/>
      <w:r>
        <w:t xml:space="preserve"> </w:t>
      </w:r>
      <w:proofErr w:type="gramStart"/>
      <w:r>
        <w:t>İlköğretim okulu</w:t>
      </w:r>
      <w:proofErr w:type="gramEnd"/>
      <w:r>
        <w:t xml:space="preserve"> ek binasında eğitim öğretim faaliyetlerine başlamış olup, binasının tamamlanması ile Mart 1997 yılında kendi binamıza taşınarak eğitim öğretim faaliyetlerimizi b</w:t>
      </w:r>
      <w:r>
        <w:rPr>
          <w:sz w:val="24"/>
        </w:rPr>
        <w:t xml:space="preserve">urada sürdürmekteyiz. 1998 yılı Haziran ayında meydana gelen deprem felaketinden sonra okulumuz tamirat görmüş olup, ek olarak yeni bir bina yapılıp eğitim öğretim hizmetine sunulmuştur.2005/2006 Eğitim- Öğretim yılında ek binamıza ilave olarak 6 derslik ve iki tuvalet daha </w:t>
      </w:r>
      <w:proofErr w:type="spellStart"/>
      <w:proofErr w:type="gramStart"/>
      <w:r>
        <w:rPr>
          <w:sz w:val="24"/>
        </w:rPr>
        <w:t>eklenmiştir.dersliklerden</w:t>
      </w:r>
      <w:proofErr w:type="spellEnd"/>
      <w:proofErr w:type="gramEnd"/>
      <w:r>
        <w:rPr>
          <w:sz w:val="24"/>
        </w:rPr>
        <w:t xml:space="preserve"> bir tanesi öğretmenler odası olarak </w:t>
      </w:r>
      <w:proofErr w:type="spellStart"/>
      <w:r>
        <w:rPr>
          <w:sz w:val="24"/>
        </w:rPr>
        <w:t>kullanılmaktadır.Okulumuz</w:t>
      </w:r>
      <w:proofErr w:type="spellEnd"/>
      <w:r>
        <w:rPr>
          <w:sz w:val="24"/>
        </w:rPr>
        <w:t xml:space="preserve"> 2 bina içindeki 23 derslik, 2 </w:t>
      </w:r>
      <w:proofErr w:type="spellStart"/>
      <w:r>
        <w:rPr>
          <w:sz w:val="24"/>
        </w:rPr>
        <w:t>laboratuar</w:t>
      </w:r>
      <w:proofErr w:type="spellEnd"/>
      <w:r>
        <w:rPr>
          <w:sz w:val="24"/>
        </w:rPr>
        <w:t>, 1 bilgisayar laboratuarı,1 resim odası,3 idareci odası,1 rehberlik odası,1 memur odası,2 öğretmenler odası,1hizmetli odası,1 arşivden ibarettir.</w:t>
      </w:r>
    </w:p>
    <w:p w:rsidR="007831A8" w:rsidRDefault="00416669">
      <w:pPr>
        <w:pStyle w:val="GvdeMetni"/>
        <w:spacing w:before="121" w:line="360" w:lineRule="auto"/>
        <w:ind w:left="938" w:right="1281" w:firstLine="1175"/>
      </w:pPr>
      <w:r>
        <w:t xml:space="preserve">Okulumuz 1 müdür, 2 müdür yardımcısı, 3 hizmetli(1 hizmet alım,2 </w:t>
      </w:r>
      <w:proofErr w:type="spellStart"/>
      <w:r>
        <w:t>işkur</w:t>
      </w:r>
      <w:proofErr w:type="spellEnd"/>
      <w:r>
        <w:t>) 22 kadrulu,12 ücretli öğretmen ve 581 öğrenci Ceyhan’ın önde gelen eğitim kurumlarındandır.</w:t>
      </w:r>
    </w:p>
    <w:p w:rsidR="007831A8" w:rsidRDefault="007831A8">
      <w:pPr>
        <w:spacing w:line="360" w:lineRule="auto"/>
        <w:sectPr w:rsidR="007831A8">
          <w:pgSz w:w="11910" w:h="16840"/>
          <w:pgMar w:top="1360" w:right="180" w:bottom="980" w:left="620" w:header="0" w:footer="719" w:gutter="0"/>
          <w:cols w:space="708"/>
        </w:sectPr>
      </w:pPr>
    </w:p>
    <w:p w:rsidR="007831A8" w:rsidRDefault="00416669">
      <w:pPr>
        <w:pStyle w:val="GvdeMetni"/>
        <w:spacing w:before="75" w:line="360" w:lineRule="auto"/>
        <w:ind w:left="938" w:right="1235" w:firstLine="626"/>
        <w:jc w:val="both"/>
      </w:pPr>
      <w:r>
        <w:lastRenderedPageBreak/>
        <w:t>Okulun özellikleri: öğrencilerin; ilgi yetenek ve başarılarına göre yükseköğretim programlarına hazırlanmalarını, yabancı dili dünyadaki bilimsel ve teknolojik gelişmeleri izleyebilecek düzeyde öğrenmelerini sağlamaktır. Mezunlarımızın çoğu Üniversiteleri kazanmışlardır.</w:t>
      </w:r>
    </w:p>
    <w:p w:rsidR="007831A8" w:rsidRDefault="00416669">
      <w:pPr>
        <w:pStyle w:val="GvdeMetni"/>
        <w:spacing w:before="122" w:line="360" w:lineRule="auto"/>
        <w:ind w:left="938" w:right="1234" w:firstLine="626"/>
        <w:jc w:val="both"/>
      </w:pPr>
      <w:r>
        <w:t>Okulumuz Türkiye genelinde yapılan Ortaöğretim kurumları sınavlarıyla öğrenci almaktadır. Okul kontenjanı her yıl için Okul Kontenjan Tespit Komisyonu tarafından belirlenmektedir. Yönetmeliğimiz gereği sınıflarımızda öğrenci sayısı 34 olarak belirlenmiştir. Genelde öğrencilerimizin büyük çoğunluğu ilçe merkezinden gelmektedir. Ancak ilimize bağlı ilçe ve kasabalardan gelen öğrencilerimiz de</w:t>
      </w:r>
      <w:r>
        <w:rPr>
          <w:spacing w:val="-18"/>
        </w:rPr>
        <w:t xml:space="preserve"> </w:t>
      </w:r>
      <w:r>
        <w:t>mevcuttur.</w:t>
      </w:r>
    </w:p>
    <w:p w:rsidR="007831A8" w:rsidRDefault="00416669">
      <w:pPr>
        <w:spacing w:before="118" w:line="360" w:lineRule="auto"/>
        <w:ind w:left="938" w:right="1231" w:firstLine="566"/>
        <w:jc w:val="both"/>
      </w:pPr>
      <w:r>
        <w:t xml:space="preserve">Okulumuzun bahçe alanı 5858 metrekaredir. Okul binası 2302 metrekarelik bir alan üzerine yerleşmiştir. İki binadan oluşmaktadır. A blok Zemin katta memur odası, derslikler ve rehberlik odası, öğretmenler odası, , ziyaretçi bekleme noktaları, Atatürk </w:t>
      </w:r>
      <w:proofErr w:type="spellStart"/>
      <w:proofErr w:type="gramStart"/>
      <w:r>
        <w:t>Köşesi,Ablok</w:t>
      </w:r>
      <w:proofErr w:type="spellEnd"/>
      <w:proofErr w:type="gramEnd"/>
      <w:r>
        <w:t xml:space="preserve"> 1.katta Müdür odası, müdür yardımcısı odası, bilgisayar </w:t>
      </w:r>
      <w:proofErr w:type="spellStart"/>
      <w:r>
        <w:t>laboratuarları</w:t>
      </w:r>
      <w:proofErr w:type="spellEnd"/>
      <w:r>
        <w:t xml:space="preserve"> ve derslikler </w:t>
      </w:r>
      <w:proofErr w:type="spellStart"/>
      <w:r>
        <w:rPr>
          <w:sz w:val="24"/>
        </w:rPr>
        <w:t>bulunmaktadır.B</w:t>
      </w:r>
      <w:proofErr w:type="spellEnd"/>
      <w:r>
        <w:rPr>
          <w:sz w:val="24"/>
        </w:rPr>
        <w:t xml:space="preserve"> blok zemin katta derslikler, </w:t>
      </w:r>
      <w:proofErr w:type="spellStart"/>
      <w:r>
        <w:rPr>
          <w:sz w:val="24"/>
        </w:rPr>
        <w:t>kütüphane,konferans</w:t>
      </w:r>
      <w:proofErr w:type="spellEnd"/>
      <w:r>
        <w:rPr>
          <w:sz w:val="24"/>
        </w:rPr>
        <w:t xml:space="preserve"> salonu 1.katta müdür </w:t>
      </w:r>
      <w:proofErr w:type="spellStart"/>
      <w:r>
        <w:rPr>
          <w:sz w:val="24"/>
        </w:rPr>
        <w:t>yardıcısı</w:t>
      </w:r>
      <w:proofErr w:type="spellEnd"/>
      <w:r>
        <w:rPr>
          <w:sz w:val="24"/>
        </w:rPr>
        <w:t xml:space="preserve"> odası, öğretmenler odası ve derslikler bulunmaktadır. Okul bahçesinde voleybol sahası, basketbol sahası, futbol sahası ve kantin yer almaktadır</w:t>
      </w:r>
      <w:r>
        <w:rPr>
          <w:color w:val="FF0000"/>
        </w:rPr>
        <w:t>.</w:t>
      </w:r>
    </w:p>
    <w:p w:rsidR="007831A8" w:rsidRDefault="00416669">
      <w:pPr>
        <w:pStyle w:val="GvdeMetni"/>
        <w:spacing w:before="122" w:line="360" w:lineRule="auto"/>
        <w:ind w:left="938" w:right="1241" w:firstLine="566"/>
        <w:jc w:val="both"/>
      </w:pPr>
      <w:r>
        <w:t>Okulumuzun güvenliği için hırsızlık ve yangına karşı alarm ve kameralı denetim sistemi yaptırılmıştır. Kameralı güvenlik sistemine geçilirken velilerimizin, öğrencilerimizin ve çalışanlarımızın görüşleri alınmış ve okul toplumu</w:t>
      </w:r>
      <w:r>
        <w:rPr>
          <w:spacing w:val="-7"/>
        </w:rPr>
        <w:t xml:space="preserve"> </w:t>
      </w:r>
      <w:r>
        <w:t>bilgilendirilmiştir.</w:t>
      </w:r>
    </w:p>
    <w:p w:rsidR="007831A8" w:rsidRDefault="00416669">
      <w:pPr>
        <w:pStyle w:val="GvdeMetni"/>
        <w:spacing w:before="120" w:line="360" w:lineRule="auto"/>
        <w:ind w:left="938" w:right="1238" w:firstLine="566"/>
        <w:jc w:val="both"/>
      </w:pPr>
      <w:r>
        <w:t>Ağaçlandırma ve çevre düzenlenmesi çalışmalarımız devam etmektedir. Yeşil alanlarımız, şebeke suyu kullanılarak sulanmaktadır. Öğrencilerimizin dinlenebilmeleri için ve banklar yaptırılmıştır.</w:t>
      </w:r>
    </w:p>
    <w:p w:rsidR="007831A8" w:rsidRDefault="00416669">
      <w:pPr>
        <w:pStyle w:val="GvdeMetni"/>
        <w:spacing w:before="119" w:line="362" w:lineRule="auto"/>
        <w:ind w:left="938" w:right="1238" w:firstLine="566"/>
        <w:jc w:val="both"/>
      </w:pPr>
      <w:r>
        <w:t>Okulumuz fizikî görünüm ve teknik donanım bakımından oldukça iyidir. Sağlıklı, verimli ve başarılı bir şekilde eğitimi sürdürecek her türlü imkâna</w:t>
      </w:r>
      <w:r>
        <w:rPr>
          <w:spacing w:val="-14"/>
        </w:rPr>
        <w:t xml:space="preserve"> </w:t>
      </w:r>
      <w:r>
        <w:t>sahiptir.</w:t>
      </w:r>
    </w:p>
    <w:p w:rsidR="007831A8" w:rsidRDefault="00416669">
      <w:pPr>
        <w:pStyle w:val="GvdeMetni"/>
        <w:spacing w:before="117" w:line="360" w:lineRule="auto"/>
        <w:ind w:left="938" w:right="1233" w:firstLine="1298"/>
        <w:jc w:val="both"/>
      </w:pPr>
      <w:r>
        <w:t xml:space="preserve">Okulumuzda tertip ve düzene, temizlik ve </w:t>
      </w:r>
      <w:proofErr w:type="gramStart"/>
      <w:r>
        <w:t>hijyene</w:t>
      </w:r>
      <w:proofErr w:type="gramEnd"/>
      <w:r>
        <w:t xml:space="preserve"> büyük önem verilir. Okulumuzun temizliği için okul bütçesinden önemli bir pay ayrılır. Tüm lavabolarımızda sıvı sabun, kâğıt havlu ve tuvalet kâğıdı kullanılmaktadır. Okulumuz 2015-2016 öğretim yıllarında beyaz bayrak başvurusu yapmıştır.</w:t>
      </w:r>
    </w:p>
    <w:p w:rsidR="007831A8" w:rsidRDefault="00416669">
      <w:pPr>
        <w:pStyle w:val="GvdeMetni"/>
        <w:spacing w:before="120" w:line="360" w:lineRule="auto"/>
        <w:ind w:left="938" w:right="1233" w:firstLine="1298"/>
        <w:jc w:val="both"/>
      </w:pPr>
      <w:r>
        <w:t>Okulumuz sadece fiziki görünüm ve temizliği ile değil aynı zamanda eğitim kalitesiyle de ilimizin ve ilçemizin sayılı okulları arasında yer almaktadır. İlçemizde yapılan sosyal, sportif, kültürel ve bilgi- kültür yarışmalarında ilçe birinciliği kazanan öğrenciler, olmuştur ve olmaktadır. YGS VE LYS sonuçlarına göre de öğrencilerimiz yıllara göre değişkenlik gösteren oranlarda ülkemizin değişik üniversitelerine yerleşmektedirler.</w:t>
      </w:r>
    </w:p>
    <w:p w:rsidR="007831A8" w:rsidRDefault="007831A8">
      <w:pPr>
        <w:spacing w:line="360" w:lineRule="auto"/>
        <w:jc w:val="both"/>
        <w:sectPr w:rsidR="007831A8">
          <w:pgSz w:w="11910" w:h="16840"/>
          <w:pgMar w:top="1320" w:right="180" w:bottom="980" w:left="620" w:header="0" w:footer="719" w:gutter="0"/>
          <w:cols w:space="708"/>
        </w:sectPr>
      </w:pPr>
    </w:p>
    <w:p w:rsidR="007831A8" w:rsidRDefault="00416669">
      <w:pPr>
        <w:pStyle w:val="GvdeMetni"/>
        <w:spacing w:before="75" w:line="360" w:lineRule="auto"/>
        <w:ind w:left="938" w:right="1232" w:firstLine="1298"/>
        <w:jc w:val="both"/>
      </w:pPr>
      <w:r>
        <w:lastRenderedPageBreak/>
        <w:t>Okulumuzun çevrede itibarı yüksektir. Diğer kurum ve kuruluşlarla ilişkilerimiz karşılıklı saygı ve nezaket çerçevesi içerisinde yürütülmektedir. İlçemizde bulunan Sağlık Müdürlüğü, Emniyet Müdürlüğü, Milli Eğitim Müdürlüğü, Ceyhan Belediyesi, Çukurova Üniversitesi Meslek Yüksekokulu ve Sivil Toplum örgütleri gibi kurum ve kuruluşlarla sağlanan bu samimi iletişim sayesinde okulumuz bünyesinde pek çok etkinlik düzenlenmektedir.</w:t>
      </w:r>
    </w:p>
    <w:p w:rsidR="007831A8" w:rsidRDefault="00416669">
      <w:pPr>
        <w:pStyle w:val="ListeParagraf"/>
        <w:numPr>
          <w:ilvl w:val="1"/>
          <w:numId w:val="45"/>
        </w:numPr>
        <w:tabs>
          <w:tab w:val="left" w:pos="937"/>
          <w:tab w:val="left" w:pos="939"/>
        </w:tabs>
        <w:spacing w:before="122"/>
        <w:ind w:left="938" w:hanging="721"/>
        <w:jc w:val="left"/>
        <w:rPr>
          <w:b/>
          <w:sz w:val="24"/>
        </w:rPr>
      </w:pPr>
      <w:r>
        <w:rPr>
          <w:b/>
          <w:sz w:val="24"/>
        </w:rPr>
        <w:t>YASAL YÜKÜMLÜLÜKLER VE MEVZUAT</w:t>
      </w:r>
      <w:r>
        <w:rPr>
          <w:b/>
          <w:spacing w:val="-3"/>
          <w:sz w:val="24"/>
        </w:rPr>
        <w:t xml:space="preserve"> </w:t>
      </w:r>
      <w:r>
        <w:rPr>
          <w:b/>
          <w:sz w:val="24"/>
        </w:rPr>
        <w:t>ANALİZİ</w:t>
      </w:r>
    </w:p>
    <w:p w:rsidR="007831A8" w:rsidRDefault="007831A8">
      <w:pPr>
        <w:pStyle w:val="GvdeMetni"/>
        <w:spacing w:before="6"/>
        <w:rPr>
          <w:b/>
        </w:rPr>
      </w:pPr>
    </w:p>
    <w:p w:rsidR="007831A8" w:rsidRDefault="00416669">
      <w:pPr>
        <w:pStyle w:val="Balk6"/>
        <w:spacing w:line="360" w:lineRule="auto"/>
        <w:ind w:right="1238" w:firstLine="595"/>
      </w:pPr>
      <w:r>
        <w:t>Türkiye Cumhuriyeti Devleti yapısı içinde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 Millî Eğitim Bakanlığının taşra teşkilatında okul müdürlükleri ile ilgili tüm görevlerin yürütülmesi müdürlüğümüzün sorumlulukları arasındadır. Müdürlüğümüz, İl Milli Eğitim Müdürlüğü ve İlçe Milli Eğitim Müdürlüğü Makamlarına karşı birinci dereceden sorumludur.</w:t>
      </w:r>
    </w:p>
    <w:p w:rsidR="007831A8" w:rsidRDefault="00416669">
      <w:pPr>
        <w:spacing w:before="118" w:line="360" w:lineRule="auto"/>
        <w:ind w:left="796" w:right="1240" w:firstLine="595"/>
        <w:jc w:val="both"/>
        <w:rPr>
          <w:sz w:val="24"/>
        </w:rPr>
      </w:pPr>
      <w:r>
        <w:rPr>
          <w:sz w:val="24"/>
        </w:rPr>
        <w:t xml:space="preserve">Toros Tarım Anadolu Lisesi Müdürlüğü’nün yasal yetki, görev ve sorumlulukları başta T.C. Anayasası olmak </w:t>
      </w:r>
      <w:proofErr w:type="gramStart"/>
      <w:r>
        <w:rPr>
          <w:sz w:val="24"/>
        </w:rPr>
        <w:t>14/6/1973</w:t>
      </w:r>
      <w:proofErr w:type="gramEnd"/>
      <w:r>
        <w:rPr>
          <w:sz w:val="24"/>
        </w:rPr>
        <w:t xml:space="preserve">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w:t>
      </w:r>
    </w:p>
    <w:p w:rsidR="007831A8" w:rsidRDefault="007831A8">
      <w:pPr>
        <w:spacing w:line="360" w:lineRule="auto"/>
        <w:jc w:val="both"/>
        <w:rPr>
          <w:sz w:val="24"/>
        </w:rPr>
        <w:sectPr w:rsidR="007831A8">
          <w:pgSz w:w="11910" w:h="16840"/>
          <w:pgMar w:top="1320" w:right="180" w:bottom="980" w:left="620" w:header="0" w:footer="719" w:gutter="0"/>
          <w:cols w:space="708"/>
        </w:sectPr>
      </w:pPr>
    </w:p>
    <w:p w:rsidR="007831A8" w:rsidRDefault="00D55EAC">
      <w:pPr>
        <w:pStyle w:val="GvdeMetni"/>
        <w:ind w:left="793"/>
        <w:rPr>
          <w:sz w:val="20"/>
        </w:rPr>
      </w:pPr>
      <w:r>
        <w:rPr>
          <w:sz w:val="20"/>
        </w:rPr>
      </w:r>
      <w:r>
        <w:rPr>
          <w:sz w:val="20"/>
        </w:rPr>
        <w:pict>
          <v:group id="_x0000_s1195" style="width:478.4pt;height:466.1pt;mso-position-horizontal-relative:char;mso-position-vertical-relative:line" coordsize="9568,9322">
            <v:rect id="_x0000_s1221" style="position:absolute;width:9565;height:9322" fillcolor="#fefefe" stroked="f"/>
            <v:shape id="_x0000_s1220" type="#_x0000_t75" style="position:absolute;left:6;top:147;width:9562;height:9032">
              <v:imagedata r:id="rId17" o:title=""/>
            </v:shape>
            <v:line id="_x0000_s1219" style="position:absolute" from="3652,4661" to="2517,4661" strokeweight="2.25pt"/>
            <v:shape id="_x0000_s1218" style="position:absolute;left:244;top:3555;width:2271;height:2214" coordorigin="245,3555" coordsize="2271,2214" path="m1380,3555r-78,3l1226,3565r-75,13l1078,3595r-71,21l938,3642r-66,30l807,3706r-62,38l686,3786r-56,45l577,3879r-49,52l481,3986r-42,57l400,4103r-35,63l334,4231r-26,67l285,4368r-17,71l255,4512r-7,74l245,4662r3,76l255,4812r13,73l285,4956r23,69l334,5093r31,65l400,5221r39,60l481,5338r47,55l577,5444r53,49l686,5538r59,42l807,5618r65,34l938,5682r69,26l1078,5729r73,17l1226,5758r76,8l1380,5769r78,-3l1534,5758r75,-12l1682,5729r71,-21l1822,5682r67,-30l1953,5618r62,-38l2074,5538r56,-45l2183,5444r50,-51l2279,5338r43,-57l2360,5221r35,-63l2426,5093r27,-68l2475,4956r17,-71l2505,4812r8,-74l2515,4662r-2,-76l2505,4512r-13,-73l2475,4368r-22,-70l2426,4231r-31,-65l2360,4103r-38,-60l2279,3986r-46,-55l2183,3879r-53,-48l2074,3786r-59,-42l1953,3706r-64,-34l1822,3642r-69,-26l1682,3595r-73,-17l1534,3565r-76,-7l1380,3555xe" fillcolor="#badfe2" stroked="f">
              <v:path arrowok="t"/>
            </v:shape>
            <v:shape id="_x0000_s1217" style="position:absolute;left:244;top:3555;width:2271;height:2214" coordorigin="245,3555" coordsize="2271,2214" path="m245,4662r3,-76l255,4512r13,-73l285,4368r23,-70l334,4231r31,-65l400,4103r39,-60l481,3986r47,-55l577,3879r53,-48l686,3786r59,-42l807,3706r65,-34l938,3642r69,-26l1078,3595r73,-17l1226,3565r76,-7l1380,3555r78,3l1534,3565r75,13l1682,3595r71,21l1822,3642r67,30l1953,3706r62,38l2074,3786r56,45l2183,3879r50,52l2279,3986r43,57l2360,4103r35,63l2426,4231r27,67l2475,4368r17,71l2505,4512r8,74l2515,4662r-2,76l2505,4812r-13,73l2475,4956r-22,69l2426,5093r-31,65l2360,5221r-38,60l2279,5338r-46,55l2183,5444r-53,49l2074,5538r-59,42l1953,5618r-64,34l1822,5682r-69,26l1682,5729r-73,17l1534,5758r-76,8l1380,5769r-78,-3l1226,5758r-75,-12l1078,5729r-71,-21l938,5682r-66,-30l807,5618r-62,-38l686,5538r-56,-45l577,5444r-49,-51l481,5338r-42,-57l400,5221r-35,-63l334,5093r-26,-68l285,4956r-17,-71l255,4812r-7,-74l245,4662xe" filled="f">
              <v:path arrowok="t"/>
            </v:shape>
            <v:shape id="_x0000_s1216" type="#_x0000_t75" style="position:absolute;left:584;top:4031;width:1592;height:1263">
              <v:imagedata r:id="rId18" o:title=""/>
            </v:shape>
            <v:line id="_x0000_s1215" style="position:absolute" from="4786,5769" to="4786,6875" strokeweight="2.25pt"/>
            <v:shape id="_x0000_s1214" style="position:absolute;left:3651;top:6875;width:2271;height:2323" coordorigin="3652,6875" coordsize="2271,2323" path="m4787,6875r-75,3l4639,6885r-72,12l4497,6914r-69,21l4361,6960r-64,29l4234,7022r-60,37l4117,7099r-55,44l4009,7191r-49,50l3914,7295r-43,56l3831,7410r-36,61l3763,7535r-29,66l3710,7670r-21,70l3673,7812r-12,73l3654,7960r-2,77l3654,8113r7,75l3673,8262r16,72l3710,8404r24,68l3763,8538r32,64l3831,8663r40,59l3914,8779r46,53l4009,8883r53,47l4117,8974r57,40l4234,9051r63,33l4361,9113r67,26l4497,9160r70,16l4639,9188r73,7l4787,9198r75,-3l4935,9188r72,-12l5077,9160r69,-21l5213,9113r64,-29l5340,9051r60,-37l5458,8974r55,-44l5565,8883r49,-51l5660,8779r43,-57l5743,8663r36,-61l5811,8538r29,-66l5865,8404r20,-70l5901,8262r12,-74l5920,8113r2,-76l5920,7960r-7,-75l5901,7812r-16,-72l5865,7670r-25,-69l5811,7535r-32,-64l5743,7410r-40,-59l5660,7295r-46,-54l5565,7191r-52,-48l5458,7099r-58,-40l5340,7022r-63,-33l5213,6960r-67,-25l5077,6914r-70,-17l4935,6885r-73,-7l4787,6875xe" fillcolor="#badfe2" stroked="f">
              <v:path arrowok="t"/>
            </v:shape>
            <v:shape id="_x0000_s1213" style="position:absolute;left:3651;top:6875;width:2271;height:2323" coordorigin="3652,6875" coordsize="2271,2323" path="m3652,8037r2,-77l3661,7885r12,-73l3689,7740r21,-70l3734,7601r29,-66l3795,7471r36,-61l3871,7351r43,-56l3960,7241r49,-50l4062,7143r55,-44l4174,7059r60,-37l4297,6989r64,-29l4428,6935r69,-21l4567,6897r72,-12l4712,6878r75,-3l4862,6878r73,7l5007,6897r70,17l5146,6935r67,25l5277,6989r63,33l5400,7059r58,40l5513,7143r52,48l5614,7241r46,54l5703,7351r40,59l5779,7471r32,64l5840,7601r25,69l5885,7740r16,72l5913,7885r7,75l5922,8037r-2,76l5913,8188r-12,74l5885,8334r-20,70l5840,8472r-29,66l5779,8602r-36,61l5703,8722r-43,57l5614,8832r-49,51l5513,8930r-55,44l5400,9014r-60,37l5277,9084r-64,29l5146,9139r-69,21l5007,9176r-72,12l4862,9195r-75,3l4712,9195r-73,-7l4567,9176r-70,-16l4428,9139r-67,-26l4297,9084r-63,-33l4174,9014r-57,-40l4062,8930r-53,-47l3960,8832r-46,-53l3871,8722r-40,-59l3795,8602r-32,-64l3734,8472r-24,-68l3689,8334r-16,-72l3661,8188r-7,-75l3652,8037xe" filled="f">
              <v:path arrowok="t"/>
            </v:shape>
            <v:shape id="_x0000_s1212" type="#_x0000_t75" style="position:absolute;left:3992;top:7367;width:1589;height:1340">
              <v:imagedata r:id="rId19" o:title=""/>
            </v:shape>
            <v:line id="_x0000_s1211" style="position:absolute" from="5921,4661" to="7057,4661" strokeweight="2.25pt"/>
            <v:shape id="_x0000_s1210" style="position:absolute;left:7056;top:3555;width:2271;height:2214" coordorigin="7057,3555" coordsize="2271,2214" path="m8192,3555r-78,3l8038,3565r-75,13l7890,3595r-71,21l7750,3642r-67,30l7619,3706r-62,38l7498,3786r-56,45l7389,3879r-50,52l7293,3986r-43,57l7212,4103r-35,63l7146,4231r-27,67l7097,4368r-17,71l7067,4512r-8,74l7057,4662r2,76l7067,4812r13,73l7097,4956r22,69l7146,5093r31,65l7212,5221r38,60l7293,5338r46,55l7389,5444r53,49l7498,5538r59,42l7619,5618r64,34l7750,5682r69,26l7890,5729r73,17l8038,5758r76,8l8192,5769r78,-3l8346,5758r75,-12l8494,5729r71,-21l8634,5682r66,-30l8765,5618r62,-38l8886,5538r56,-45l8995,5444r49,-51l9090,5338r43,-57l9172,5221r35,-63l9238,5093r26,-68l9286,4956r18,-71l9317,4812r7,-74l9327,4662r-3,-76l9317,4512r-13,-73l9286,4368r-22,-70l9238,4231r-31,-65l9172,4103r-39,-60l9090,3986r-46,-55l8995,3879r-53,-48l8886,3786r-59,-42l8765,3706r-65,-34l8634,3642r-69,-26l8494,3595r-73,-17l8346,3565r-76,-7l8192,3555xe" fillcolor="#badfe2" stroked="f">
              <v:path arrowok="t"/>
            </v:shape>
            <v:shape id="_x0000_s1209" style="position:absolute;left:7056;top:3555;width:2271;height:2214" coordorigin="7057,3555" coordsize="2271,2214" path="m7057,4662r2,-76l7067,4512r13,-73l7097,4368r22,-70l7146,4231r31,-65l7212,4103r38,-60l7293,3986r46,-55l7389,3879r53,-48l7498,3786r59,-42l7619,3706r64,-34l7750,3642r69,-26l7890,3595r73,-17l8038,3565r76,-7l8192,3555r78,3l8346,3565r75,13l8494,3595r71,21l8634,3642r66,30l8765,3706r62,38l8886,3786r56,45l8995,3879r49,52l9090,3986r43,57l9172,4103r35,63l9238,4231r26,67l9286,4368r18,71l9317,4512r7,74l9327,4662r-3,76l9317,4812r-13,73l9286,4956r-22,69l9238,5093r-31,65l9172,5221r-39,60l9090,5338r-46,55l8995,5444r-53,49l8886,5538r-59,42l8765,5618r-65,34l8634,5682r-69,26l8494,5729r-73,17l8346,5758r-76,8l8192,5769r-78,-3l8038,5758r-75,-12l7890,5729r-71,-21l7750,5682r-67,-30l7619,5618r-62,-38l7498,5538r-56,-45l7389,5444r-50,-51l7293,5338r-43,-57l7212,5221r-35,-63l7146,5093r-27,-68l7097,4956r-17,-71l7067,4812r-8,-74l7057,4662xe" filled="f">
              <v:path arrowok="t"/>
            </v:shape>
            <v:shape id="_x0000_s1208" type="#_x0000_t75" style="position:absolute;left:7395;top:4031;width:1592;height:1263">
              <v:imagedata r:id="rId18" o:title=""/>
            </v:shape>
            <v:line id="_x0000_s1207" style="position:absolute" from="4786,3554" to="4786,2447" strokeweight="2.25pt"/>
            <v:shape id="_x0000_s1206" style="position:absolute;left:3651;top:236;width:2271;height:2214" coordorigin="3652,236" coordsize="2271,2214" path="m4787,236r-78,3l4633,246r-75,12l4485,276r-71,21l4345,323r-67,30l4214,387r-62,38l4093,467r-56,45l3984,560r-49,52l3888,666r-42,58l3807,784r-35,63l3741,912r-27,67l3692,1049r-17,71l3662,1193r-8,74l3652,1343r2,76l3662,1493r13,73l3692,1637r22,69l3741,1774r31,65l3807,1901r39,61l3888,2019r47,55l3984,2125r53,49l4093,2219r59,42l4214,2298r64,35l4345,2363r69,26l4485,2410r73,17l4633,2439r76,8l4787,2450r78,-3l4941,2439r75,-12l5089,2410r71,-21l5229,2363r67,-30l5360,2298r62,-37l5481,2219r56,-45l5590,2125r50,-51l5686,2019r42,-57l5767,1901r35,-62l5833,1774r27,-68l5882,1637r17,-71l5912,1493r8,-74l5922,1343r-2,-76l5912,1193r-13,-73l5882,1049r-22,-70l5833,912r-31,-65l5767,784r-39,-60l5686,666r-46,-54l5590,560r-53,-48l5481,467r-59,-42l5360,387r-64,-34l5229,323r-69,-26l5089,276r-73,-18l4941,246r-76,-7l4787,236xe" fillcolor="#badfe2" stroked="f">
              <v:path arrowok="t"/>
            </v:shape>
            <v:shape id="_x0000_s1205" style="position:absolute;left:3651;top:236;width:2271;height:2214" coordorigin="3652,236" coordsize="2271,2214" path="m3652,1343r2,-76l3662,1193r13,-73l3692,1049r22,-70l3741,912r31,-65l3807,784r39,-60l3888,666r47,-54l3984,560r53,-48l4093,467r59,-42l4214,387r64,-34l4345,323r69,-26l4485,276r73,-18l4633,246r76,-7l4787,236r78,3l4941,246r75,12l5089,276r71,21l5229,323r67,30l5360,387r62,38l5481,467r56,45l5590,560r50,52l5686,666r42,58l5767,784r35,63l5833,912r27,67l5882,1049r17,71l5912,1193r8,74l5922,1343r-2,76l5912,1493r-13,73l5882,1637r-22,69l5833,1774r-31,65l5767,1901r-39,61l5686,2019r-46,55l5590,2125r-53,49l5481,2219r-59,42l5360,2298r-64,35l5229,2363r-69,26l5089,2410r-73,17l4941,2439r-76,8l4787,2450r-78,-3l4633,2439r-75,-12l4485,2410r-71,-21l4345,2363r-67,-30l4214,2298r-62,-37l4093,2219r-56,-45l3984,2125r-49,-51l3888,2019r-42,-57l3807,1901r-35,-62l3741,1774r-27,-68l3692,1637r-17,-71l3662,1493r-8,-74l3652,1343xe" filled="f">
              <v:path arrowok="t"/>
            </v:shape>
            <v:shape id="_x0000_s1204" type="#_x0000_t75" style="position:absolute;left:3992;top:711;width:1589;height:1263">
              <v:imagedata r:id="rId20" o:title=""/>
            </v:shape>
            <v:shape id="_x0000_s1203" style="position:absolute;left:3651;top:3555;width:2271;height:2214" coordorigin="3652,3555" coordsize="2271,2214" path="m4787,3555r-78,3l4633,3565r-75,13l4485,3595r-71,21l4345,3642r-67,30l4214,3706r-62,38l4093,3786r-56,45l3984,3879r-49,52l3888,3986r-42,57l3807,4103r-35,63l3741,4231r-27,67l3692,4368r-17,71l3662,4512r-8,74l3652,4662r2,76l3662,4812r13,73l3692,4956r22,69l3741,5093r31,65l3807,5221r39,60l3888,5338r47,55l3984,5444r53,49l4093,5538r59,42l4214,5618r64,34l4345,5682r69,26l4485,5729r73,17l4633,5758r76,8l4787,5769r78,-3l4941,5758r75,-12l5089,5729r71,-21l5229,5682r67,-30l5360,5618r62,-38l5481,5538r56,-45l5590,5444r50,-51l5686,5338r42,-57l5767,5221r35,-63l5833,5093r27,-68l5882,4956r17,-71l5912,4812r8,-74l5922,4662r-2,-76l5912,4512r-13,-73l5882,4368r-22,-70l5833,4231r-31,-65l5767,4103r-39,-60l5686,3986r-46,-55l5590,3879r-53,-48l5481,3786r-59,-42l5360,3706r-64,-34l5229,3642r-69,-26l5089,3595r-73,-17l4941,3565r-76,-7l4787,3555xe" fillcolor="#badfe2" stroked="f">
              <v:path arrowok="t"/>
            </v:shape>
            <v:shape id="_x0000_s1202" style="position:absolute;left:3651;top:3555;width:2271;height:2214" coordorigin="3652,3555" coordsize="2271,2214" path="m3652,4662r2,-76l3662,4512r13,-73l3692,4368r22,-70l3741,4231r31,-65l3807,4103r39,-60l3888,3986r47,-55l3984,3879r53,-48l4093,3786r59,-42l4214,3706r64,-34l4345,3642r69,-26l4485,3595r73,-17l4633,3565r76,-7l4787,3555r78,3l4941,3565r75,13l5089,3595r71,21l5229,3642r67,30l5360,3706r62,38l5481,3786r56,45l5590,3879r50,52l5686,3986r42,57l5767,4103r35,63l5833,4231r27,67l5882,4368r17,71l5912,4512r8,74l5922,4662r-2,76l5912,4812r-13,73l5882,4956r-22,69l5833,5093r-31,65l5767,5221r-39,60l5686,5338r-46,55l5590,5444r-53,49l5481,5538r-59,42l5360,5618r-64,34l5229,5682r-69,26l5089,5729r-73,17l4941,5758r-76,8l4787,5769r-78,-3l4633,5758r-75,-12l4485,5729r-71,-21l4345,5682r-67,-30l4214,5618r-62,-38l4093,5538r-56,-45l3984,5444r-49,-51l3888,5338r-42,-57l3807,5221r-35,-63l3741,5093r-27,-68l3692,4956r-17,-71l3662,4812r-8,-74l3652,4662xe" filled="f">
              <v:path arrowok="t"/>
            </v:shape>
            <v:shape id="_x0000_s1201" type="#_x0000_t75" style="position:absolute;left:3992;top:4031;width:1589;height:1263">
              <v:imagedata r:id="rId20" o:title=""/>
            </v:shape>
            <v:shape id="_x0000_s1200" type="#_x0000_t202" style="position:absolute;left:4236;top:1258;width:1123;height:632" filled="f" stroked="f">
              <v:textbox inset="0,0,0,0">
                <w:txbxContent>
                  <w:p w:rsidR="003E4133" w:rsidRDefault="003E4133">
                    <w:pPr>
                      <w:spacing w:line="173" w:lineRule="exact"/>
                      <w:ind w:left="19"/>
                      <w:rPr>
                        <w:b/>
                        <w:sz w:val="18"/>
                      </w:rPr>
                    </w:pPr>
                    <w:r>
                      <w:rPr>
                        <w:b/>
                        <w:color w:val="FF0000"/>
                        <w:w w:val="85"/>
                        <w:sz w:val="18"/>
                      </w:rPr>
                      <w:t>T.C.</w:t>
                    </w:r>
                    <w:r>
                      <w:rPr>
                        <w:b/>
                        <w:color w:val="FF0000"/>
                        <w:spacing w:val="-28"/>
                        <w:w w:val="85"/>
                        <w:sz w:val="18"/>
                      </w:rPr>
                      <w:t xml:space="preserve"> </w:t>
                    </w:r>
                    <w:r>
                      <w:rPr>
                        <w:b/>
                        <w:color w:val="FF0000"/>
                        <w:w w:val="85"/>
                        <w:sz w:val="18"/>
                      </w:rPr>
                      <w:t>Anayasası</w:t>
                    </w:r>
                  </w:p>
                  <w:p w:rsidR="003E4133" w:rsidRDefault="003E4133">
                    <w:pPr>
                      <w:spacing w:before="2"/>
                      <w:rPr>
                        <w:sz w:val="21"/>
                      </w:rPr>
                    </w:pPr>
                  </w:p>
                  <w:p w:rsidR="003E4133" w:rsidRDefault="003E4133">
                    <w:pPr>
                      <w:rPr>
                        <w:b/>
                        <w:sz w:val="18"/>
                      </w:rPr>
                    </w:pPr>
                    <w:r>
                      <w:rPr>
                        <w:b/>
                        <w:color w:val="FF0000"/>
                        <w:sz w:val="18"/>
                      </w:rPr>
                      <w:t>(10,</w:t>
                    </w:r>
                    <w:r>
                      <w:rPr>
                        <w:b/>
                        <w:color w:val="FF0000"/>
                        <w:spacing w:val="-41"/>
                        <w:sz w:val="18"/>
                      </w:rPr>
                      <w:t xml:space="preserve"> </w:t>
                    </w:r>
                    <w:r>
                      <w:rPr>
                        <w:b/>
                        <w:color w:val="FF0000"/>
                        <w:sz w:val="18"/>
                      </w:rPr>
                      <w:t>24,</w:t>
                    </w:r>
                    <w:r>
                      <w:rPr>
                        <w:b/>
                        <w:color w:val="FF0000"/>
                        <w:spacing w:val="-41"/>
                        <w:sz w:val="18"/>
                      </w:rPr>
                      <w:t xml:space="preserve"> </w:t>
                    </w:r>
                    <w:r>
                      <w:rPr>
                        <w:b/>
                        <w:color w:val="FF0000"/>
                        <w:sz w:val="18"/>
                      </w:rPr>
                      <w:t>42,</w:t>
                    </w:r>
                    <w:r>
                      <w:rPr>
                        <w:b/>
                        <w:color w:val="FF0000"/>
                        <w:spacing w:val="-41"/>
                        <w:sz w:val="18"/>
                      </w:rPr>
                      <w:t xml:space="preserve"> </w:t>
                    </w:r>
                    <w:r>
                      <w:rPr>
                        <w:b/>
                        <w:color w:val="FF0000"/>
                        <w:sz w:val="18"/>
                      </w:rPr>
                      <w:t>62)</w:t>
                    </w:r>
                  </w:p>
                </w:txbxContent>
              </v:textbox>
            </v:shape>
            <v:shape id="_x0000_s1199" type="#_x0000_t202" style="position:absolute;left:784;top:4067;width:1214;height:1188" filled="f" stroked="f">
              <v:textbox inset="0,0,0,0">
                <w:txbxContent>
                  <w:p w:rsidR="003E4133" w:rsidRDefault="003E4133">
                    <w:pPr>
                      <w:spacing w:line="173" w:lineRule="exact"/>
                      <w:ind w:left="175"/>
                      <w:rPr>
                        <w:b/>
                        <w:sz w:val="18"/>
                      </w:rPr>
                    </w:pPr>
                    <w:r>
                      <w:rPr>
                        <w:b/>
                        <w:color w:val="FF0000"/>
                        <w:sz w:val="18"/>
                      </w:rPr>
                      <w:t>MEB K.H.K.</w:t>
                    </w:r>
                  </w:p>
                  <w:p w:rsidR="003E4133" w:rsidRDefault="003E4133">
                    <w:pPr>
                      <w:spacing w:before="45"/>
                      <w:ind w:left="352"/>
                      <w:rPr>
                        <w:b/>
                        <w:sz w:val="18"/>
                      </w:rPr>
                    </w:pPr>
                    <w:r>
                      <w:rPr>
                        <w:b/>
                        <w:color w:val="FF0000"/>
                        <w:sz w:val="18"/>
                      </w:rPr>
                      <w:t>Tüzük,</w:t>
                    </w:r>
                  </w:p>
                  <w:p w:rsidR="003E4133" w:rsidRDefault="003E4133">
                    <w:pPr>
                      <w:spacing w:before="45" w:line="292" w:lineRule="auto"/>
                      <w:ind w:left="148" w:right="166"/>
                      <w:jc w:val="center"/>
                      <w:rPr>
                        <w:b/>
                        <w:sz w:val="18"/>
                      </w:rPr>
                    </w:pPr>
                    <w:r>
                      <w:rPr>
                        <w:b/>
                        <w:color w:val="FF0000"/>
                        <w:w w:val="85"/>
                        <w:sz w:val="18"/>
                      </w:rPr>
                      <w:t xml:space="preserve">Yönetmelik, </w:t>
                    </w:r>
                    <w:r>
                      <w:rPr>
                        <w:b/>
                        <w:color w:val="FF0000"/>
                        <w:sz w:val="18"/>
                      </w:rPr>
                      <w:t>Yönerge,</w:t>
                    </w:r>
                  </w:p>
                  <w:p w:rsidR="003E4133" w:rsidRDefault="003E4133">
                    <w:pPr>
                      <w:spacing w:line="206" w:lineRule="exact"/>
                      <w:ind w:left="-1" w:right="18"/>
                      <w:jc w:val="center"/>
                      <w:rPr>
                        <w:b/>
                        <w:sz w:val="18"/>
                      </w:rPr>
                    </w:pPr>
                    <w:r>
                      <w:rPr>
                        <w:b/>
                        <w:color w:val="FF0000"/>
                        <w:w w:val="85"/>
                        <w:sz w:val="18"/>
                      </w:rPr>
                      <w:t>Bakanlar</w:t>
                    </w:r>
                    <w:r>
                      <w:rPr>
                        <w:b/>
                        <w:color w:val="FF0000"/>
                        <w:spacing w:val="8"/>
                        <w:w w:val="85"/>
                        <w:sz w:val="18"/>
                      </w:rPr>
                      <w:t xml:space="preserve"> </w:t>
                    </w:r>
                    <w:r>
                      <w:rPr>
                        <w:b/>
                        <w:color w:val="FF0000"/>
                        <w:w w:val="85"/>
                        <w:sz w:val="18"/>
                      </w:rPr>
                      <w:t>Kurulu</w:t>
                    </w:r>
                  </w:p>
                </w:txbxContent>
              </v:textbox>
            </v:shape>
            <v:shape id="_x0000_s1198" type="#_x0000_t202" style="position:absolute;left:4195;top:4581;width:1206;height:478" filled="f" stroked="f">
              <v:textbox inset="0,0,0,0">
                <w:txbxContent>
                  <w:p w:rsidR="003E4133" w:rsidRDefault="003E4133">
                    <w:pPr>
                      <w:spacing w:line="192" w:lineRule="exact"/>
                      <w:ind w:left="98"/>
                      <w:rPr>
                        <w:b/>
                        <w:sz w:val="20"/>
                      </w:rPr>
                    </w:pPr>
                    <w:r>
                      <w:rPr>
                        <w:b/>
                        <w:color w:val="FF0000"/>
                        <w:w w:val="95"/>
                        <w:sz w:val="20"/>
                      </w:rPr>
                      <w:t>Toros Tarım</w:t>
                    </w:r>
                  </w:p>
                  <w:p w:rsidR="003E4133" w:rsidRDefault="003E4133">
                    <w:pPr>
                      <w:spacing w:before="48"/>
                      <w:rPr>
                        <w:b/>
                        <w:sz w:val="20"/>
                      </w:rPr>
                    </w:pPr>
                    <w:r>
                      <w:rPr>
                        <w:b/>
                        <w:color w:val="FF0000"/>
                        <w:w w:val="85"/>
                        <w:sz w:val="20"/>
                      </w:rPr>
                      <w:t>Anadolu</w:t>
                    </w:r>
                    <w:r>
                      <w:rPr>
                        <w:b/>
                        <w:color w:val="FF0000"/>
                        <w:spacing w:val="-19"/>
                        <w:w w:val="85"/>
                        <w:sz w:val="20"/>
                      </w:rPr>
                      <w:t xml:space="preserve"> </w:t>
                    </w:r>
                    <w:r>
                      <w:rPr>
                        <w:b/>
                        <w:color w:val="FF0000"/>
                        <w:w w:val="85"/>
                        <w:sz w:val="20"/>
                      </w:rPr>
                      <w:t>Lisesi</w:t>
                    </w:r>
                  </w:p>
                </w:txbxContent>
              </v:textbox>
            </v:shape>
            <v:shape id="_x0000_s1197" type="#_x0000_t202" style="position:absolute;left:7594;top:4576;width:1217;height:432" filled="f" stroked="f">
              <v:textbox inset="0,0,0,0">
                <w:txbxContent>
                  <w:p w:rsidR="003E4133" w:rsidRDefault="003E4133">
                    <w:pPr>
                      <w:spacing w:line="173" w:lineRule="exact"/>
                      <w:ind w:left="45"/>
                      <w:rPr>
                        <w:b/>
                        <w:sz w:val="18"/>
                      </w:rPr>
                    </w:pPr>
                    <w:r>
                      <w:rPr>
                        <w:b/>
                        <w:color w:val="FF0000"/>
                        <w:w w:val="90"/>
                        <w:sz w:val="18"/>
                      </w:rPr>
                      <w:t>MEB Kanunları</w:t>
                    </w:r>
                  </w:p>
                  <w:p w:rsidR="003E4133" w:rsidRDefault="003E4133">
                    <w:pPr>
                      <w:spacing w:before="45"/>
                      <w:rPr>
                        <w:b/>
                        <w:sz w:val="18"/>
                      </w:rPr>
                    </w:pPr>
                    <w:r>
                      <w:rPr>
                        <w:b/>
                        <w:color w:val="FF0000"/>
                        <w:w w:val="95"/>
                        <w:sz w:val="18"/>
                      </w:rPr>
                      <w:t>(430,</w:t>
                    </w:r>
                    <w:r>
                      <w:rPr>
                        <w:b/>
                        <w:color w:val="FF0000"/>
                        <w:spacing w:val="-26"/>
                        <w:w w:val="95"/>
                        <w:sz w:val="18"/>
                      </w:rPr>
                      <w:t xml:space="preserve"> </w:t>
                    </w:r>
                    <w:r>
                      <w:rPr>
                        <w:b/>
                        <w:color w:val="FF0000"/>
                        <w:w w:val="95"/>
                        <w:sz w:val="18"/>
                      </w:rPr>
                      <w:t>222,</w:t>
                    </w:r>
                    <w:r>
                      <w:rPr>
                        <w:b/>
                        <w:color w:val="FF0000"/>
                        <w:spacing w:val="-25"/>
                        <w:w w:val="95"/>
                        <w:sz w:val="18"/>
                      </w:rPr>
                      <w:t xml:space="preserve"> </w:t>
                    </w:r>
                    <w:r>
                      <w:rPr>
                        <w:b/>
                        <w:color w:val="FF0000"/>
                        <w:w w:val="95"/>
                        <w:sz w:val="18"/>
                      </w:rPr>
                      <w:t>1739)</w:t>
                    </w:r>
                  </w:p>
                </w:txbxContent>
              </v:textbox>
            </v:shape>
            <v:shape id="_x0000_s1196" type="#_x0000_t202" style="position:absolute;left:4147;top:7405;width:1304;height:1335" filled="f" stroked="f">
              <v:textbox inset="0,0,0,0">
                <w:txbxContent>
                  <w:p w:rsidR="003E4133" w:rsidRDefault="003E4133">
                    <w:pPr>
                      <w:spacing w:line="173" w:lineRule="exact"/>
                      <w:ind w:left="180"/>
                      <w:rPr>
                        <w:b/>
                        <w:sz w:val="18"/>
                      </w:rPr>
                    </w:pPr>
                    <w:r>
                      <w:rPr>
                        <w:b/>
                        <w:color w:val="FF0000"/>
                        <w:sz w:val="18"/>
                      </w:rPr>
                      <w:t>Adana MEM</w:t>
                    </w:r>
                  </w:p>
                  <w:p w:rsidR="003E4133" w:rsidRDefault="003E4133">
                    <w:pPr>
                      <w:spacing w:before="1" w:line="450" w:lineRule="atLeast"/>
                      <w:ind w:right="5" w:firstLine="16"/>
                      <w:rPr>
                        <w:b/>
                        <w:sz w:val="18"/>
                      </w:rPr>
                    </w:pPr>
                    <w:r>
                      <w:rPr>
                        <w:b/>
                        <w:color w:val="FF0000"/>
                        <w:w w:val="90"/>
                        <w:sz w:val="18"/>
                      </w:rPr>
                      <w:t>Resmi</w:t>
                    </w:r>
                    <w:r>
                      <w:rPr>
                        <w:b/>
                        <w:color w:val="FF0000"/>
                        <w:spacing w:val="-32"/>
                        <w:w w:val="90"/>
                        <w:sz w:val="18"/>
                      </w:rPr>
                      <w:t xml:space="preserve"> </w:t>
                    </w:r>
                    <w:r>
                      <w:rPr>
                        <w:b/>
                        <w:color w:val="FF0000"/>
                        <w:w w:val="90"/>
                        <w:sz w:val="18"/>
                      </w:rPr>
                      <w:t>Yazıları</w:t>
                    </w:r>
                    <w:r>
                      <w:rPr>
                        <w:b/>
                        <w:color w:val="FF0000"/>
                        <w:spacing w:val="-31"/>
                        <w:w w:val="90"/>
                        <w:sz w:val="18"/>
                      </w:rPr>
                      <w:t xml:space="preserve"> </w:t>
                    </w:r>
                    <w:r>
                      <w:rPr>
                        <w:b/>
                        <w:color w:val="FF0000"/>
                        <w:w w:val="90"/>
                        <w:sz w:val="18"/>
                      </w:rPr>
                      <w:t xml:space="preserve">ve </w:t>
                    </w:r>
                    <w:r>
                      <w:rPr>
                        <w:b/>
                        <w:color w:val="FF0000"/>
                        <w:w w:val="85"/>
                        <w:sz w:val="18"/>
                      </w:rPr>
                      <w:t>5018 Sayılı</w:t>
                    </w:r>
                    <w:r>
                      <w:rPr>
                        <w:b/>
                        <w:color w:val="FF0000"/>
                        <w:spacing w:val="3"/>
                        <w:w w:val="85"/>
                        <w:sz w:val="18"/>
                      </w:rPr>
                      <w:t xml:space="preserve"> </w:t>
                    </w:r>
                    <w:r>
                      <w:rPr>
                        <w:b/>
                        <w:color w:val="FF0000"/>
                        <w:w w:val="85"/>
                        <w:sz w:val="18"/>
                      </w:rPr>
                      <w:t>KMYK</w:t>
                    </w:r>
                  </w:p>
                  <w:p w:rsidR="003E4133" w:rsidRDefault="003E4133">
                    <w:pPr>
                      <w:spacing w:before="47"/>
                      <w:ind w:left="31"/>
                      <w:rPr>
                        <w:b/>
                        <w:sz w:val="18"/>
                      </w:rPr>
                    </w:pPr>
                    <w:r>
                      <w:rPr>
                        <w:b/>
                        <w:color w:val="FF0000"/>
                        <w:w w:val="95"/>
                        <w:sz w:val="18"/>
                      </w:rPr>
                      <w:t>3.</w:t>
                    </w:r>
                    <w:r>
                      <w:rPr>
                        <w:b/>
                        <w:color w:val="FF0000"/>
                        <w:spacing w:val="-29"/>
                        <w:w w:val="95"/>
                        <w:sz w:val="18"/>
                      </w:rPr>
                      <w:t xml:space="preserve"> </w:t>
                    </w:r>
                    <w:r>
                      <w:rPr>
                        <w:b/>
                        <w:color w:val="FF0000"/>
                        <w:w w:val="95"/>
                        <w:sz w:val="18"/>
                      </w:rPr>
                      <w:t>ve</w:t>
                    </w:r>
                    <w:r>
                      <w:rPr>
                        <w:b/>
                        <w:color w:val="FF0000"/>
                        <w:spacing w:val="-27"/>
                        <w:w w:val="95"/>
                        <w:sz w:val="18"/>
                      </w:rPr>
                      <w:t xml:space="preserve"> </w:t>
                    </w:r>
                    <w:r>
                      <w:rPr>
                        <w:b/>
                        <w:color w:val="FF0000"/>
                        <w:w w:val="95"/>
                        <w:sz w:val="18"/>
                      </w:rPr>
                      <w:t>9.</w:t>
                    </w:r>
                    <w:r>
                      <w:rPr>
                        <w:b/>
                        <w:color w:val="FF0000"/>
                        <w:spacing w:val="-28"/>
                        <w:w w:val="95"/>
                        <w:sz w:val="18"/>
                      </w:rPr>
                      <w:t xml:space="preserve"> </w:t>
                    </w:r>
                    <w:r>
                      <w:rPr>
                        <w:b/>
                        <w:color w:val="FF0000"/>
                        <w:w w:val="95"/>
                        <w:sz w:val="18"/>
                      </w:rPr>
                      <w:t>Maddesi</w:t>
                    </w:r>
                  </w:p>
                </w:txbxContent>
              </v:textbox>
            </v:shape>
            <w10:wrap type="none"/>
            <w10:anchorlock/>
          </v:group>
        </w:pict>
      </w:r>
    </w:p>
    <w:p w:rsidR="007831A8" w:rsidRDefault="007831A8">
      <w:pPr>
        <w:pStyle w:val="GvdeMetni"/>
        <w:spacing w:before="5"/>
        <w:rPr>
          <w:sz w:val="11"/>
        </w:rPr>
      </w:pPr>
    </w:p>
    <w:p w:rsidR="007831A8" w:rsidRDefault="00416669">
      <w:pPr>
        <w:pStyle w:val="GvdeMetni"/>
        <w:spacing w:before="93"/>
        <w:ind w:left="5004"/>
      </w:pPr>
      <w:r>
        <w:t>Şekil 2:Mevzuat Analiz Modeli</w:t>
      </w:r>
    </w:p>
    <w:p w:rsidR="007831A8" w:rsidRDefault="007831A8">
      <w:pPr>
        <w:pStyle w:val="GvdeMetni"/>
        <w:spacing w:before="5"/>
        <w:rPr>
          <w:sz w:val="21"/>
        </w:rPr>
      </w:pPr>
    </w:p>
    <w:p w:rsidR="007831A8" w:rsidRDefault="00416669">
      <w:pPr>
        <w:pStyle w:val="Balk6"/>
        <w:numPr>
          <w:ilvl w:val="2"/>
          <w:numId w:val="45"/>
        </w:numPr>
        <w:tabs>
          <w:tab w:val="left" w:pos="2224"/>
          <w:tab w:val="left" w:pos="2225"/>
        </w:tabs>
        <w:jc w:val="left"/>
      </w:pPr>
      <w:r>
        <w:t>T.C.</w:t>
      </w:r>
      <w:r>
        <w:rPr>
          <w:spacing w:val="-3"/>
        </w:rPr>
        <w:t xml:space="preserve"> </w:t>
      </w:r>
      <w:r>
        <w:t>Anayasası</w:t>
      </w:r>
    </w:p>
    <w:p w:rsidR="007831A8" w:rsidRDefault="00416669">
      <w:pPr>
        <w:pStyle w:val="ListeParagraf"/>
        <w:numPr>
          <w:ilvl w:val="2"/>
          <w:numId w:val="45"/>
        </w:numPr>
        <w:tabs>
          <w:tab w:val="left" w:pos="2224"/>
          <w:tab w:val="left" w:pos="2225"/>
        </w:tabs>
        <w:spacing w:before="137"/>
        <w:rPr>
          <w:sz w:val="24"/>
        </w:rPr>
      </w:pPr>
      <w:r>
        <w:rPr>
          <w:sz w:val="24"/>
        </w:rPr>
        <w:t>1739 Sayılı Milli Eğitim Temel</w:t>
      </w:r>
      <w:r>
        <w:rPr>
          <w:spacing w:val="-7"/>
          <w:sz w:val="24"/>
        </w:rPr>
        <w:t xml:space="preserve"> </w:t>
      </w:r>
      <w:r>
        <w:rPr>
          <w:sz w:val="24"/>
        </w:rPr>
        <w:t>Kanunu</w:t>
      </w:r>
    </w:p>
    <w:p w:rsidR="007831A8" w:rsidRDefault="00416669">
      <w:pPr>
        <w:pStyle w:val="ListeParagraf"/>
        <w:numPr>
          <w:ilvl w:val="2"/>
          <w:numId w:val="45"/>
        </w:numPr>
        <w:tabs>
          <w:tab w:val="left" w:pos="2224"/>
          <w:tab w:val="left" w:pos="2225"/>
        </w:tabs>
        <w:spacing w:before="139" w:line="360" w:lineRule="auto"/>
        <w:ind w:right="1243"/>
        <w:rPr>
          <w:sz w:val="24"/>
        </w:rPr>
      </w:pPr>
      <w:r>
        <w:rPr>
          <w:sz w:val="24"/>
        </w:rPr>
        <w:t>652 Sayılı Milli Eğitim Bakanlığının Teşkilat ve Görevleri Hakkındaki Kanun Hükmünde</w:t>
      </w:r>
      <w:r>
        <w:rPr>
          <w:spacing w:val="-3"/>
          <w:sz w:val="24"/>
        </w:rPr>
        <w:t xml:space="preserve"> </w:t>
      </w:r>
      <w:r>
        <w:rPr>
          <w:sz w:val="24"/>
        </w:rPr>
        <w:t>Kararname</w:t>
      </w:r>
    </w:p>
    <w:p w:rsidR="007831A8" w:rsidRDefault="00416669">
      <w:pPr>
        <w:pStyle w:val="ListeParagraf"/>
        <w:numPr>
          <w:ilvl w:val="2"/>
          <w:numId w:val="45"/>
        </w:numPr>
        <w:tabs>
          <w:tab w:val="left" w:pos="2224"/>
          <w:tab w:val="left" w:pos="2225"/>
        </w:tabs>
        <w:spacing w:before="1"/>
        <w:rPr>
          <w:sz w:val="24"/>
        </w:rPr>
      </w:pPr>
      <w:r>
        <w:rPr>
          <w:sz w:val="24"/>
        </w:rPr>
        <w:t>222 Sayılı İlköğretim Kanunu</w:t>
      </w:r>
    </w:p>
    <w:p w:rsidR="007831A8" w:rsidRDefault="00416669">
      <w:pPr>
        <w:pStyle w:val="ListeParagraf"/>
        <w:numPr>
          <w:ilvl w:val="2"/>
          <w:numId w:val="45"/>
        </w:numPr>
        <w:tabs>
          <w:tab w:val="left" w:pos="2224"/>
          <w:tab w:val="left" w:pos="2225"/>
        </w:tabs>
        <w:spacing w:before="137"/>
        <w:rPr>
          <w:sz w:val="24"/>
        </w:rPr>
      </w:pPr>
      <w:r>
        <w:rPr>
          <w:sz w:val="24"/>
        </w:rPr>
        <w:t>657 Sayılı Devlet Memurları</w:t>
      </w:r>
      <w:r>
        <w:rPr>
          <w:spacing w:val="-8"/>
          <w:sz w:val="24"/>
        </w:rPr>
        <w:t xml:space="preserve"> </w:t>
      </w:r>
      <w:r>
        <w:rPr>
          <w:sz w:val="24"/>
        </w:rPr>
        <w:t>Kanunu</w:t>
      </w:r>
    </w:p>
    <w:p w:rsidR="007831A8" w:rsidRDefault="00416669">
      <w:pPr>
        <w:pStyle w:val="ListeParagraf"/>
        <w:numPr>
          <w:ilvl w:val="2"/>
          <w:numId w:val="45"/>
        </w:numPr>
        <w:tabs>
          <w:tab w:val="left" w:pos="2224"/>
          <w:tab w:val="left" w:pos="2225"/>
        </w:tabs>
        <w:spacing w:before="139"/>
        <w:rPr>
          <w:sz w:val="24"/>
        </w:rPr>
      </w:pPr>
      <w:r>
        <w:rPr>
          <w:sz w:val="24"/>
        </w:rPr>
        <w:t>5442 Sayılı İl İdaresi</w:t>
      </w:r>
      <w:r>
        <w:rPr>
          <w:spacing w:val="-5"/>
          <w:sz w:val="24"/>
        </w:rPr>
        <w:t xml:space="preserve"> </w:t>
      </w:r>
      <w:r>
        <w:rPr>
          <w:sz w:val="24"/>
        </w:rPr>
        <w:t>Kanunu</w:t>
      </w:r>
    </w:p>
    <w:p w:rsidR="007831A8" w:rsidRDefault="00416669">
      <w:pPr>
        <w:pStyle w:val="ListeParagraf"/>
        <w:numPr>
          <w:ilvl w:val="2"/>
          <w:numId w:val="45"/>
        </w:numPr>
        <w:tabs>
          <w:tab w:val="left" w:pos="2224"/>
          <w:tab w:val="left" w:pos="2225"/>
        </w:tabs>
        <w:spacing w:before="137"/>
        <w:rPr>
          <w:sz w:val="24"/>
        </w:rPr>
      </w:pPr>
      <w:r>
        <w:rPr>
          <w:sz w:val="24"/>
        </w:rPr>
        <w:t>439 Sayılı Ek Ders</w:t>
      </w:r>
      <w:r>
        <w:rPr>
          <w:spacing w:val="-5"/>
          <w:sz w:val="24"/>
        </w:rPr>
        <w:t xml:space="preserve"> </w:t>
      </w:r>
      <w:r>
        <w:rPr>
          <w:sz w:val="24"/>
        </w:rPr>
        <w:t>Kanunu</w:t>
      </w:r>
    </w:p>
    <w:p w:rsidR="007831A8" w:rsidRDefault="00416669">
      <w:pPr>
        <w:pStyle w:val="ListeParagraf"/>
        <w:numPr>
          <w:ilvl w:val="1"/>
          <w:numId w:val="45"/>
        </w:numPr>
        <w:tabs>
          <w:tab w:val="left" w:pos="937"/>
          <w:tab w:val="left" w:pos="939"/>
        </w:tabs>
        <w:spacing w:before="137"/>
        <w:ind w:left="938" w:hanging="721"/>
        <w:jc w:val="left"/>
      </w:pPr>
      <w:r>
        <w:t>Ortaöğretim Kurumlar</w:t>
      </w:r>
      <w:r>
        <w:rPr>
          <w:spacing w:val="-1"/>
        </w:rPr>
        <w:t xml:space="preserve"> </w:t>
      </w:r>
      <w:r>
        <w:t>Yönetmeliği</w:t>
      </w:r>
    </w:p>
    <w:p w:rsidR="007831A8" w:rsidRDefault="007831A8">
      <w:pPr>
        <w:sectPr w:rsidR="007831A8">
          <w:pgSz w:w="11910" w:h="16840"/>
          <w:pgMar w:top="1400" w:right="180" w:bottom="980" w:left="620" w:header="0" w:footer="719" w:gutter="0"/>
          <w:cols w:space="708"/>
        </w:sectPr>
      </w:pPr>
    </w:p>
    <w:p w:rsidR="007831A8" w:rsidRDefault="00416669">
      <w:pPr>
        <w:pStyle w:val="Balk5"/>
        <w:numPr>
          <w:ilvl w:val="1"/>
          <w:numId w:val="45"/>
        </w:numPr>
        <w:tabs>
          <w:tab w:val="left" w:pos="937"/>
          <w:tab w:val="left" w:pos="939"/>
        </w:tabs>
        <w:spacing w:before="75"/>
        <w:ind w:left="938" w:hanging="721"/>
        <w:jc w:val="left"/>
      </w:pPr>
      <w:r>
        <w:lastRenderedPageBreak/>
        <w:t>FAALİYET ALANLARI VE</w:t>
      </w:r>
      <w:r>
        <w:rPr>
          <w:spacing w:val="3"/>
        </w:rPr>
        <w:t xml:space="preserve"> </w:t>
      </w:r>
      <w:r>
        <w:t>HİZMETLER</w:t>
      </w:r>
    </w:p>
    <w:p w:rsidR="007831A8" w:rsidRDefault="00416669">
      <w:pPr>
        <w:pStyle w:val="Balk6"/>
        <w:spacing w:before="140" w:line="360" w:lineRule="auto"/>
        <w:ind w:right="1242" w:firstLine="707"/>
      </w:pPr>
      <w:r>
        <w:t xml:space="preserve">Okul öncesi ve ilköğretim çağındaki öğrencileri bedenî, zihnî, </w:t>
      </w:r>
      <w:proofErr w:type="spellStart"/>
      <w:r>
        <w:t>ahlakî</w:t>
      </w:r>
      <w:proofErr w:type="spellEnd"/>
      <w:r>
        <w:t>, manevî, sosyal ve kültürel nitelikler yönünden geliştiren bilgi ve becerilerle donatarak geleceğe hazırlayan eğitim ve öğretim programlarının uygulanması; öğretmen ve öğrencilerin eğitim ve öğretim hizmetlerinin bu çerçevede yürütmesi ve</w:t>
      </w:r>
      <w:r>
        <w:rPr>
          <w:spacing w:val="-25"/>
        </w:rPr>
        <w:t xml:space="preserve"> </w:t>
      </w:r>
      <w:r>
        <w:t>denetlemesi.</w:t>
      </w:r>
    </w:p>
    <w:p w:rsidR="007831A8" w:rsidRDefault="00416669">
      <w:pPr>
        <w:spacing w:before="120" w:line="360" w:lineRule="auto"/>
        <w:ind w:left="796" w:right="1241" w:firstLine="707"/>
        <w:jc w:val="both"/>
        <w:rPr>
          <w:sz w:val="24"/>
        </w:rPr>
      </w:pPr>
      <w:r>
        <w:rPr>
          <w:sz w:val="24"/>
        </w:rPr>
        <w:t>Toros Tarım Anadolu Lisesi Müdürlüğünün faaliyet alanları ve sunmuş olduğu hizmetler aşağıdaki başlıklarda toplanmıştır.</w:t>
      </w:r>
    </w:p>
    <w:p w:rsidR="007831A8" w:rsidRDefault="00416669">
      <w:pPr>
        <w:pStyle w:val="Balk7"/>
        <w:spacing w:before="117"/>
        <w:ind w:left="1166"/>
      </w:pPr>
      <w:r>
        <w:t>Tablo 1: Toros Tarım Anadolu Lisesi Faaliyet Alanları ve Hizmetler</w:t>
      </w:r>
    </w:p>
    <w:p w:rsidR="007831A8" w:rsidRDefault="007831A8">
      <w:pPr>
        <w:pStyle w:val="GvdeMetni"/>
        <w:spacing w:before="10"/>
        <w:rPr>
          <w:b/>
          <w:sz w:val="21"/>
        </w:rPr>
      </w:pPr>
    </w:p>
    <w:tbl>
      <w:tblPr>
        <w:tblStyle w:val="TableNormal"/>
        <w:tblW w:w="0" w:type="auto"/>
        <w:tblInd w:w="121"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5070"/>
        <w:gridCol w:w="5137"/>
      </w:tblGrid>
      <w:tr w:rsidR="007831A8">
        <w:trPr>
          <w:trHeight w:val="479"/>
        </w:trPr>
        <w:tc>
          <w:tcPr>
            <w:tcW w:w="5070" w:type="dxa"/>
            <w:shd w:val="clear" w:color="auto" w:fill="FFC000"/>
          </w:tcPr>
          <w:p w:rsidR="007831A8" w:rsidRDefault="00416669">
            <w:pPr>
              <w:pStyle w:val="TableParagraph"/>
              <w:spacing w:before="119"/>
              <w:ind w:left="1305"/>
              <w:rPr>
                <w:b/>
                <w:sz w:val="20"/>
              </w:rPr>
            </w:pPr>
            <w:r>
              <w:rPr>
                <w:b/>
                <w:sz w:val="20"/>
              </w:rPr>
              <w:t>FAALİYET ALANI: EĞİTİM</w:t>
            </w:r>
          </w:p>
        </w:tc>
        <w:tc>
          <w:tcPr>
            <w:tcW w:w="5137" w:type="dxa"/>
            <w:shd w:val="clear" w:color="auto" w:fill="FFC000"/>
          </w:tcPr>
          <w:p w:rsidR="007831A8" w:rsidRDefault="00416669">
            <w:pPr>
              <w:pStyle w:val="TableParagraph"/>
              <w:spacing w:before="119"/>
              <w:ind w:left="880"/>
              <w:rPr>
                <w:b/>
                <w:sz w:val="20"/>
              </w:rPr>
            </w:pPr>
            <w:r>
              <w:rPr>
                <w:b/>
                <w:sz w:val="20"/>
              </w:rPr>
              <w:t>FAALİYET ALANI: YÖNETİM İŞLERİ</w:t>
            </w:r>
          </w:p>
        </w:tc>
      </w:tr>
      <w:tr w:rsidR="007831A8">
        <w:trPr>
          <w:trHeight w:val="4181"/>
        </w:trPr>
        <w:tc>
          <w:tcPr>
            <w:tcW w:w="5070" w:type="dxa"/>
          </w:tcPr>
          <w:p w:rsidR="007831A8" w:rsidRDefault="00416669">
            <w:pPr>
              <w:pStyle w:val="TableParagraph"/>
              <w:spacing w:line="225" w:lineRule="exact"/>
              <w:ind w:left="107"/>
              <w:rPr>
                <w:b/>
                <w:sz w:val="20"/>
              </w:rPr>
            </w:pPr>
            <w:r>
              <w:rPr>
                <w:b/>
                <w:sz w:val="20"/>
              </w:rPr>
              <w:t>Hizmet-1: Eğitim Hizmetleri</w:t>
            </w:r>
          </w:p>
          <w:p w:rsidR="007831A8" w:rsidRDefault="007831A8">
            <w:pPr>
              <w:pStyle w:val="TableParagraph"/>
              <w:spacing w:before="10"/>
              <w:rPr>
                <w:b/>
                <w:sz w:val="23"/>
              </w:rPr>
            </w:pPr>
          </w:p>
          <w:p w:rsidR="007831A8" w:rsidRDefault="00416669">
            <w:pPr>
              <w:pStyle w:val="TableParagraph"/>
              <w:numPr>
                <w:ilvl w:val="0"/>
                <w:numId w:val="44"/>
              </w:numPr>
              <w:tabs>
                <w:tab w:val="left" w:pos="829"/>
              </w:tabs>
              <w:spacing w:before="1" w:line="235" w:lineRule="auto"/>
              <w:ind w:right="766"/>
              <w:rPr>
                <w:sz w:val="20"/>
              </w:rPr>
            </w:pPr>
            <w:r>
              <w:rPr>
                <w:sz w:val="20"/>
              </w:rPr>
              <w:t>Okulda eğitimin düzenli olarak</w:t>
            </w:r>
            <w:r>
              <w:rPr>
                <w:spacing w:val="-26"/>
                <w:sz w:val="20"/>
              </w:rPr>
              <w:t xml:space="preserve"> </w:t>
            </w:r>
            <w:r>
              <w:rPr>
                <w:sz w:val="20"/>
              </w:rPr>
              <w:t>işleyişini sağlama</w:t>
            </w:r>
          </w:p>
          <w:p w:rsidR="007831A8" w:rsidRDefault="00416669">
            <w:pPr>
              <w:pStyle w:val="TableParagraph"/>
              <w:numPr>
                <w:ilvl w:val="0"/>
                <w:numId w:val="44"/>
              </w:numPr>
              <w:tabs>
                <w:tab w:val="left" w:pos="829"/>
              </w:tabs>
              <w:spacing w:before="7" w:line="232" w:lineRule="auto"/>
              <w:ind w:right="744"/>
              <w:rPr>
                <w:sz w:val="20"/>
              </w:rPr>
            </w:pPr>
            <w:r>
              <w:rPr>
                <w:sz w:val="20"/>
              </w:rPr>
              <w:t>Ders dışı eğitim çalışmalarının</w:t>
            </w:r>
            <w:r>
              <w:rPr>
                <w:spacing w:val="-25"/>
                <w:sz w:val="20"/>
              </w:rPr>
              <w:t xml:space="preserve"> </w:t>
            </w:r>
            <w:r>
              <w:rPr>
                <w:sz w:val="20"/>
              </w:rPr>
              <w:t>işleyişini sağlama</w:t>
            </w:r>
          </w:p>
          <w:p w:rsidR="007831A8" w:rsidRDefault="00416669">
            <w:pPr>
              <w:pStyle w:val="TableParagraph"/>
              <w:numPr>
                <w:ilvl w:val="0"/>
                <w:numId w:val="44"/>
              </w:numPr>
              <w:tabs>
                <w:tab w:val="left" w:pos="829"/>
              </w:tabs>
              <w:spacing w:before="4" w:line="237" w:lineRule="auto"/>
              <w:ind w:right="939"/>
              <w:rPr>
                <w:sz w:val="20"/>
              </w:rPr>
            </w:pPr>
            <w:r>
              <w:rPr>
                <w:sz w:val="20"/>
              </w:rPr>
              <w:t>İl MEM koordinesinde yürütülen farklı konulardaki eğitim programlarının uygulanmasını</w:t>
            </w:r>
            <w:r>
              <w:rPr>
                <w:spacing w:val="-2"/>
                <w:sz w:val="20"/>
              </w:rPr>
              <w:t xml:space="preserve"> </w:t>
            </w:r>
            <w:r>
              <w:rPr>
                <w:sz w:val="20"/>
              </w:rPr>
              <w:t>sağlamak</w:t>
            </w:r>
          </w:p>
          <w:p w:rsidR="007831A8" w:rsidRDefault="00416669">
            <w:pPr>
              <w:pStyle w:val="TableParagraph"/>
              <w:numPr>
                <w:ilvl w:val="0"/>
                <w:numId w:val="44"/>
              </w:numPr>
              <w:tabs>
                <w:tab w:val="left" w:pos="829"/>
              </w:tabs>
              <w:spacing w:before="3" w:line="237" w:lineRule="auto"/>
              <w:ind w:right="223"/>
              <w:rPr>
                <w:sz w:val="20"/>
              </w:rPr>
            </w:pPr>
            <w:r>
              <w:rPr>
                <w:sz w:val="20"/>
              </w:rPr>
              <w:t>Öğrencilerin kişisel ve sosyal açıdan</w:t>
            </w:r>
            <w:r>
              <w:rPr>
                <w:spacing w:val="-32"/>
                <w:sz w:val="20"/>
              </w:rPr>
              <w:t xml:space="preserve"> </w:t>
            </w:r>
            <w:r>
              <w:rPr>
                <w:sz w:val="20"/>
              </w:rPr>
              <w:t>değerler açısından donanması için değerler eğitimi almalarını</w:t>
            </w:r>
            <w:r>
              <w:rPr>
                <w:spacing w:val="-2"/>
                <w:sz w:val="20"/>
              </w:rPr>
              <w:t xml:space="preserve"> </w:t>
            </w:r>
            <w:r>
              <w:rPr>
                <w:sz w:val="20"/>
              </w:rPr>
              <w:t>sağlamak</w:t>
            </w:r>
          </w:p>
          <w:p w:rsidR="007831A8" w:rsidRDefault="00416669">
            <w:pPr>
              <w:pStyle w:val="TableParagraph"/>
              <w:numPr>
                <w:ilvl w:val="0"/>
                <w:numId w:val="44"/>
              </w:numPr>
              <w:tabs>
                <w:tab w:val="left" w:pos="829"/>
              </w:tabs>
              <w:spacing w:before="3" w:line="235" w:lineRule="auto"/>
              <w:ind w:right="1065"/>
              <w:rPr>
                <w:sz w:val="20"/>
              </w:rPr>
            </w:pPr>
            <w:r>
              <w:rPr>
                <w:sz w:val="20"/>
              </w:rPr>
              <w:t>Ders programı ile zaman</w:t>
            </w:r>
            <w:r>
              <w:rPr>
                <w:spacing w:val="-25"/>
                <w:sz w:val="20"/>
              </w:rPr>
              <w:t xml:space="preserve"> </w:t>
            </w:r>
            <w:r>
              <w:rPr>
                <w:sz w:val="20"/>
              </w:rPr>
              <w:t>çizelgesini hazırlamak</w:t>
            </w:r>
          </w:p>
          <w:p w:rsidR="007831A8" w:rsidRDefault="00416669">
            <w:pPr>
              <w:pStyle w:val="TableParagraph"/>
              <w:numPr>
                <w:ilvl w:val="0"/>
                <w:numId w:val="44"/>
              </w:numPr>
              <w:tabs>
                <w:tab w:val="left" w:pos="829"/>
              </w:tabs>
              <w:spacing w:before="5" w:line="235" w:lineRule="auto"/>
              <w:ind w:right="353"/>
              <w:rPr>
                <w:sz w:val="20"/>
              </w:rPr>
            </w:pPr>
            <w:r>
              <w:rPr>
                <w:sz w:val="20"/>
              </w:rPr>
              <w:t>Öğrencilerin zararlı alışkanlıklardan uzak</w:t>
            </w:r>
            <w:r>
              <w:rPr>
                <w:spacing w:val="-30"/>
                <w:sz w:val="20"/>
              </w:rPr>
              <w:t xml:space="preserve"> </w:t>
            </w:r>
            <w:r>
              <w:rPr>
                <w:sz w:val="20"/>
              </w:rPr>
              <w:t>ve güven içinde eğitim almalarını</w:t>
            </w:r>
            <w:r>
              <w:rPr>
                <w:spacing w:val="-11"/>
                <w:sz w:val="20"/>
              </w:rPr>
              <w:t xml:space="preserve"> </w:t>
            </w:r>
            <w:r>
              <w:rPr>
                <w:sz w:val="20"/>
              </w:rPr>
              <w:t>sağlamak</w:t>
            </w:r>
          </w:p>
          <w:p w:rsidR="007831A8" w:rsidRDefault="00416669">
            <w:pPr>
              <w:pStyle w:val="TableParagraph"/>
              <w:numPr>
                <w:ilvl w:val="0"/>
                <w:numId w:val="44"/>
              </w:numPr>
              <w:tabs>
                <w:tab w:val="left" w:pos="829"/>
              </w:tabs>
              <w:spacing w:before="2" w:line="232" w:lineRule="exact"/>
              <w:ind w:right="346"/>
              <w:rPr>
                <w:sz w:val="20"/>
              </w:rPr>
            </w:pPr>
            <w:r>
              <w:rPr>
                <w:rFonts w:ascii="Times New Roman" w:hAnsi="Times New Roman"/>
                <w:sz w:val="20"/>
              </w:rPr>
              <w:t xml:space="preserve">Destekleme ve Yetiştirme Kurslarının </w:t>
            </w:r>
            <w:r>
              <w:rPr>
                <w:sz w:val="20"/>
              </w:rPr>
              <w:t>açılması ve</w:t>
            </w:r>
            <w:r>
              <w:rPr>
                <w:spacing w:val="3"/>
                <w:sz w:val="20"/>
              </w:rPr>
              <w:t xml:space="preserve"> </w:t>
            </w:r>
            <w:r>
              <w:rPr>
                <w:sz w:val="20"/>
              </w:rPr>
              <w:t>yürütülmesi</w:t>
            </w:r>
          </w:p>
        </w:tc>
        <w:tc>
          <w:tcPr>
            <w:tcW w:w="5137" w:type="dxa"/>
          </w:tcPr>
          <w:p w:rsidR="007831A8" w:rsidRDefault="00416669">
            <w:pPr>
              <w:pStyle w:val="TableParagraph"/>
              <w:spacing w:line="225" w:lineRule="exact"/>
              <w:ind w:left="109"/>
              <w:rPr>
                <w:b/>
                <w:sz w:val="20"/>
              </w:rPr>
            </w:pPr>
            <w:r>
              <w:rPr>
                <w:b/>
                <w:sz w:val="20"/>
              </w:rPr>
              <w:t>Hizmet-7: Öğrenci işleri hizmeti</w:t>
            </w:r>
          </w:p>
          <w:p w:rsidR="007831A8" w:rsidRDefault="007831A8">
            <w:pPr>
              <w:pStyle w:val="TableParagraph"/>
              <w:spacing w:before="10"/>
              <w:rPr>
                <w:b/>
                <w:sz w:val="23"/>
              </w:rPr>
            </w:pPr>
          </w:p>
          <w:p w:rsidR="007831A8" w:rsidRDefault="00416669">
            <w:pPr>
              <w:pStyle w:val="TableParagraph"/>
              <w:numPr>
                <w:ilvl w:val="0"/>
                <w:numId w:val="43"/>
              </w:numPr>
              <w:tabs>
                <w:tab w:val="left" w:pos="830"/>
              </w:tabs>
              <w:spacing w:before="1" w:line="235" w:lineRule="auto"/>
              <w:ind w:right="988"/>
              <w:rPr>
                <w:sz w:val="20"/>
              </w:rPr>
            </w:pPr>
            <w:r>
              <w:rPr>
                <w:sz w:val="20"/>
              </w:rPr>
              <w:t>Öğrencilerin kayıt, nakil ve</w:t>
            </w:r>
            <w:r>
              <w:rPr>
                <w:spacing w:val="-27"/>
                <w:sz w:val="20"/>
              </w:rPr>
              <w:t xml:space="preserve"> </w:t>
            </w:r>
            <w:r>
              <w:rPr>
                <w:sz w:val="20"/>
              </w:rPr>
              <w:t>mezuniyet işlemlerini</w:t>
            </w:r>
            <w:r>
              <w:rPr>
                <w:spacing w:val="1"/>
                <w:sz w:val="20"/>
              </w:rPr>
              <w:t xml:space="preserve"> </w:t>
            </w:r>
            <w:r>
              <w:rPr>
                <w:sz w:val="20"/>
              </w:rPr>
              <w:t>yürütmek</w:t>
            </w:r>
          </w:p>
          <w:p w:rsidR="007831A8" w:rsidRDefault="00416669">
            <w:pPr>
              <w:pStyle w:val="TableParagraph"/>
              <w:numPr>
                <w:ilvl w:val="0"/>
                <w:numId w:val="43"/>
              </w:numPr>
              <w:tabs>
                <w:tab w:val="left" w:pos="830"/>
              </w:tabs>
              <w:spacing w:before="1" w:line="231" w:lineRule="exact"/>
              <w:rPr>
                <w:sz w:val="20"/>
              </w:rPr>
            </w:pPr>
            <w:r>
              <w:rPr>
                <w:sz w:val="20"/>
              </w:rPr>
              <w:t>Okul Demokrasi Meclisleri Projesini</w:t>
            </w:r>
            <w:r>
              <w:rPr>
                <w:spacing w:val="-12"/>
                <w:sz w:val="20"/>
              </w:rPr>
              <w:t xml:space="preserve"> </w:t>
            </w:r>
            <w:r>
              <w:rPr>
                <w:sz w:val="20"/>
              </w:rPr>
              <w:t>Uygulamak</w:t>
            </w:r>
          </w:p>
          <w:p w:rsidR="007831A8" w:rsidRDefault="00416669">
            <w:pPr>
              <w:pStyle w:val="TableParagraph"/>
              <w:numPr>
                <w:ilvl w:val="0"/>
                <w:numId w:val="43"/>
              </w:numPr>
              <w:tabs>
                <w:tab w:val="left" w:pos="830"/>
              </w:tabs>
              <w:spacing w:line="237" w:lineRule="auto"/>
              <w:ind w:right="140"/>
              <w:rPr>
                <w:sz w:val="20"/>
              </w:rPr>
            </w:pPr>
            <w:r>
              <w:rPr>
                <w:sz w:val="20"/>
              </w:rPr>
              <w:t>Öğrenci Sağlık Taramaları İle Aşı Uygulamalarını Toplum Sağlığı Merkezi ve</w:t>
            </w:r>
            <w:r>
              <w:rPr>
                <w:spacing w:val="-29"/>
                <w:sz w:val="20"/>
              </w:rPr>
              <w:t xml:space="preserve"> </w:t>
            </w:r>
            <w:r>
              <w:rPr>
                <w:sz w:val="20"/>
              </w:rPr>
              <w:t>Aile Hekimliği Vasıtasıyla Yapılmasını</w:t>
            </w:r>
            <w:r>
              <w:rPr>
                <w:spacing w:val="-8"/>
                <w:sz w:val="20"/>
              </w:rPr>
              <w:t xml:space="preserve"> </w:t>
            </w:r>
            <w:r>
              <w:rPr>
                <w:sz w:val="20"/>
              </w:rPr>
              <w:t>Sağlamak</w:t>
            </w:r>
          </w:p>
          <w:p w:rsidR="007831A8" w:rsidRDefault="00416669">
            <w:pPr>
              <w:pStyle w:val="TableParagraph"/>
              <w:numPr>
                <w:ilvl w:val="0"/>
                <w:numId w:val="43"/>
              </w:numPr>
              <w:tabs>
                <w:tab w:val="left" w:pos="830"/>
              </w:tabs>
              <w:rPr>
                <w:sz w:val="20"/>
              </w:rPr>
            </w:pPr>
            <w:r>
              <w:rPr>
                <w:sz w:val="20"/>
              </w:rPr>
              <w:t>Disiplin İşlemlerini</w:t>
            </w:r>
            <w:r>
              <w:rPr>
                <w:spacing w:val="-3"/>
                <w:sz w:val="20"/>
              </w:rPr>
              <w:t xml:space="preserve"> </w:t>
            </w:r>
            <w:r>
              <w:rPr>
                <w:sz w:val="20"/>
              </w:rPr>
              <w:t>Yürütmek</w:t>
            </w:r>
          </w:p>
        </w:tc>
      </w:tr>
      <w:tr w:rsidR="007831A8">
        <w:trPr>
          <w:trHeight w:val="4677"/>
        </w:trPr>
        <w:tc>
          <w:tcPr>
            <w:tcW w:w="5070" w:type="dxa"/>
          </w:tcPr>
          <w:p w:rsidR="007831A8" w:rsidRDefault="00416669">
            <w:pPr>
              <w:pStyle w:val="TableParagraph"/>
              <w:spacing w:line="224" w:lineRule="exact"/>
              <w:ind w:left="107"/>
              <w:rPr>
                <w:b/>
                <w:sz w:val="20"/>
              </w:rPr>
            </w:pPr>
            <w:r>
              <w:rPr>
                <w:b/>
                <w:sz w:val="20"/>
              </w:rPr>
              <w:t>Hizmet-2: Kültürel Çalışmalar</w:t>
            </w:r>
          </w:p>
          <w:p w:rsidR="007831A8" w:rsidRDefault="007831A8">
            <w:pPr>
              <w:pStyle w:val="TableParagraph"/>
              <w:spacing w:before="8"/>
              <w:rPr>
                <w:b/>
                <w:sz w:val="23"/>
              </w:rPr>
            </w:pPr>
          </w:p>
          <w:p w:rsidR="007831A8" w:rsidRDefault="00416669">
            <w:pPr>
              <w:pStyle w:val="TableParagraph"/>
              <w:numPr>
                <w:ilvl w:val="0"/>
                <w:numId w:val="42"/>
              </w:numPr>
              <w:tabs>
                <w:tab w:val="left" w:pos="829"/>
              </w:tabs>
              <w:spacing w:line="235" w:lineRule="auto"/>
              <w:ind w:right="875"/>
              <w:rPr>
                <w:sz w:val="20"/>
              </w:rPr>
            </w:pPr>
            <w:r>
              <w:rPr>
                <w:sz w:val="20"/>
              </w:rPr>
              <w:t>Bilimsel, sosyal ve kültürel</w:t>
            </w:r>
            <w:r>
              <w:rPr>
                <w:spacing w:val="-22"/>
                <w:sz w:val="20"/>
              </w:rPr>
              <w:t xml:space="preserve"> </w:t>
            </w:r>
            <w:r>
              <w:rPr>
                <w:sz w:val="20"/>
              </w:rPr>
              <w:t>çalışmaları yürütmek</w:t>
            </w:r>
          </w:p>
          <w:p w:rsidR="007831A8" w:rsidRDefault="00416669">
            <w:pPr>
              <w:pStyle w:val="TableParagraph"/>
              <w:numPr>
                <w:ilvl w:val="0"/>
                <w:numId w:val="42"/>
              </w:numPr>
              <w:tabs>
                <w:tab w:val="left" w:pos="829"/>
              </w:tabs>
              <w:spacing w:before="5" w:line="235" w:lineRule="auto"/>
              <w:ind w:right="889"/>
              <w:rPr>
                <w:sz w:val="20"/>
              </w:rPr>
            </w:pPr>
            <w:r>
              <w:rPr>
                <w:sz w:val="20"/>
              </w:rPr>
              <w:t>Belirli gün ve haftalarla ilgili</w:t>
            </w:r>
            <w:r>
              <w:rPr>
                <w:spacing w:val="-31"/>
                <w:sz w:val="20"/>
              </w:rPr>
              <w:t xml:space="preserve"> </w:t>
            </w:r>
            <w:r>
              <w:rPr>
                <w:sz w:val="20"/>
              </w:rPr>
              <w:t>etkinlikleri yürütmek</w:t>
            </w:r>
          </w:p>
          <w:p w:rsidR="007831A8" w:rsidRDefault="00416669">
            <w:pPr>
              <w:pStyle w:val="TableParagraph"/>
              <w:numPr>
                <w:ilvl w:val="0"/>
                <w:numId w:val="42"/>
              </w:numPr>
              <w:tabs>
                <w:tab w:val="left" w:pos="829"/>
              </w:tabs>
              <w:spacing w:before="6" w:line="235" w:lineRule="auto"/>
              <w:ind w:right="883"/>
              <w:rPr>
                <w:sz w:val="20"/>
              </w:rPr>
            </w:pPr>
            <w:r>
              <w:rPr>
                <w:sz w:val="20"/>
              </w:rPr>
              <w:t>İnceleme, tanıma ve araştırma amaçlı gezilerin düzenlenmesini</w:t>
            </w:r>
            <w:r>
              <w:rPr>
                <w:spacing w:val="-9"/>
                <w:sz w:val="20"/>
              </w:rPr>
              <w:t xml:space="preserve"> </w:t>
            </w:r>
            <w:r>
              <w:rPr>
                <w:sz w:val="20"/>
              </w:rPr>
              <w:t>sağlamak</w:t>
            </w:r>
          </w:p>
          <w:p w:rsidR="007831A8" w:rsidRDefault="00416669">
            <w:pPr>
              <w:pStyle w:val="TableParagraph"/>
              <w:numPr>
                <w:ilvl w:val="0"/>
                <w:numId w:val="42"/>
              </w:numPr>
              <w:tabs>
                <w:tab w:val="left" w:pos="829"/>
              </w:tabs>
              <w:spacing w:before="3" w:line="235" w:lineRule="auto"/>
              <w:ind w:right="423"/>
              <w:rPr>
                <w:sz w:val="20"/>
              </w:rPr>
            </w:pPr>
            <w:r>
              <w:rPr>
                <w:sz w:val="20"/>
              </w:rPr>
              <w:t>Öğrencilerin değerler eğitimlerini</w:t>
            </w:r>
            <w:r>
              <w:rPr>
                <w:spacing w:val="-32"/>
                <w:sz w:val="20"/>
              </w:rPr>
              <w:t xml:space="preserve"> </w:t>
            </w:r>
            <w:r>
              <w:rPr>
                <w:sz w:val="20"/>
              </w:rPr>
              <w:t>almalarını sağlamak</w:t>
            </w:r>
          </w:p>
          <w:p w:rsidR="007831A8" w:rsidRDefault="00416669">
            <w:pPr>
              <w:pStyle w:val="TableParagraph"/>
              <w:numPr>
                <w:ilvl w:val="0"/>
                <w:numId w:val="42"/>
              </w:numPr>
              <w:tabs>
                <w:tab w:val="left" w:pos="829"/>
              </w:tabs>
              <w:spacing w:before="5" w:line="235" w:lineRule="auto"/>
              <w:ind w:right="122"/>
              <w:rPr>
                <w:sz w:val="20"/>
              </w:rPr>
            </w:pPr>
            <w:r>
              <w:rPr>
                <w:sz w:val="20"/>
              </w:rPr>
              <w:t>Okulda okuma alışkanlığının artırıcı</w:t>
            </w:r>
            <w:r>
              <w:rPr>
                <w:spacing w:val="-26"/>
                <w:sz w:val="20"/>
              </w:rPr>
              <w:t xml:space="preserve"> </w:t>
            </w:r>
            <w:r>
              <w:rPr>
                <w:sz w:val="20"/>
              </w:rPr>
              <w:t>çalışmalar yapmak.</w:t>
            </w:r>
          </w:p>
          <w:p w:rsidR="007831A8" w:rsidRDefault="00416669">
            <w:pPr>
              <w:pStyle w:val="TableParagraph"/>
              <w:numPr>
                <w:ilvl w:val="0"/>
                <w:numId w:val="42"/>
              </w:numPr>
              <w:tabs>
                <w:tab w:val="left" w:pos="829"/>
              </w:tabs>
              <w:spacing w:before="3" w:line="237" w:lineRule="auto"/>
              <w:ind w:right="355"/>
              <w:rPr>
                <w:sz w:val="20"/>
              </w:rPr>
            </w:pPr>
            <w:r>
              <w:rPr>
                <w:sz w:val="20"/>
              </w:rPr>
              <w:t>Atatürk Sevgisi, Milli Tarih, Kültür ve Dil Bilincinin Yerleşmesini Sağlayıcı</w:t>
            </w:r>
            <w:r>
              <w:rPr>
                <w:spacing w:val="-28"/>
                <w:sz w:val="20"/>
              </w:rPr>
              <w:t xml:space="preserve"> </w:t>
            </w:r>
            <w:r>
              <w:rPr>
                <w:sz w:val="20"/>
              </w:rPr>
              <w:t>Çalışmalar Yapmak</w:t>
            </w:r>
          </w:p>
          <w:p w:rsidR="007831A8" w:rsidRDefault="00416669">
            <w:pPr>
              <w:pStyle w:val="TableParagraph"/>
              <w:numPr>
                <w:ilvl w:val="0"/>
                <w:numId w:val="42"/>
              </w:numPr>
              <w:tabs>
                <w:tab w:val="left" w:pos="829"/>
              </w:tabs>
              <w:spacing w:before="4" w:line="235" w:lineRule="auto"/>
              <w:ind w:right="897"/>
              <w:rPr>
                <w:sz w:val="20"/>
              </w:rPr>
            </w:pPr>
            <w:r>
              <w:rPr>
                <w:sz w:val="20"/>
              </w:rPr>
              <w:t>Sergi, Panel, Konferans, Seminer</w:t>
            </w:r>
            <w:r>
              <w:rPr>
                <w:spacing w:val="-12"/>
                <w:sz w:val="20"/>
              </w:rPr>
              <w:t xml:space="preserve"> </w:t>
            </w:r>
            <w:r>
              <w:rPr>
                <w:sz w:val="20"/>
              </w:rPr>
              <w:t>gibi etkinlikler</w:t>
            </w:r>
            <w:r>
              <w:rPr>
                <w:spacing w:val="-2"/>
                <w:sz w:val="20"/>
              </w:rPr>
              <w:t xml:space="preserve"> </w:t>
            </w:r>
            <w:r>
              <w:rPr>
                <w:sz w:val="20"/>
              </w:rPr>
              <w:t>düzenlemek</w:t>
            </w:r>
          </w:p>
          <w:p w:rsidR="007831A8" w:rsidRDefault="00416669">
            <w:pPr>
              <w:pStyle w:val="TableParagraph"/>
              <w:numPr>
                <w:ilvl w:val="0"/>
                <w:numId w:val="42"/>
              </w:numPr>
              <w:tabs>
                <w:tab w:val="left" w:pos="829"/>
              </w:tabs>
              <w:spacing w:before="2"/>
              <w:rPr>
                <w:sz w:val="20"/>
              </w:rPr>
            </w:pPr>
            <w:r>
              <w:rPr>
                <w:sz w:val="20"/>
              </w:rPr>
              <w:t>Bahar Şenliği</w:t>
            </w:r>
            <w:r>
              <w:rPr>
                <w:spacing w:val="-17"/>
                <w:sz w:val="20"/>
              </w:rPr>
              <w:t xml:space="preserve"> </w:t>
            </w:r>
            <w:r>
              <w:rPr>
                <w:sz w:val="20"/>
              </w:rPr>
              <w:t>düzenlemek</w:t>
            </w:r>
          </w:p>
        </w:tc>
        <w:tc>
          <w:tcPr>
            <w:tcW w:w="5137" w:type="dxa"/>
          </w:tcPr>
          <w:p w:rsidR="007831A8" w:rsidRDefault="00416669">
            <w:pPr>
              <w:pStyle w:val="TableParagraph"/>
              <w:spacing w:line="224" w:lineRule="exact"/>
              <w:ind w:left="109"/>
              <w:rPr>
                <w:b/>
                <w:sz w:val="20"/>
              </w:rPr>
            </w:pPr>
            <w:r>
              <w:rPr>
                <w:b/>
                <w:sz w:val="20"/>
              </w:rPr>
              <w:t>Hizmet-8: Personel işleri hizmeti</w:t>
            </w:r>
          </w:p>
          <w:p w:rsidR="007831A8" w:rsidRDefault="007831A8">
            <w:pPr>
              <w:pStyle w:val="TableParagraph"/>
              <w:spacing w:before="4"/>
              <w:rPr>
                <w:b/>
                <w:sz w:val="23"/>
              </w:rPr>
            </w:pPr>
          </w:p>
          <w:p w:rsidR="007831A8" w:rsidRDefault="00416669">
            <w:pPr>
              <w:pStyle w:val="TableParagraph"/>
              <w:numPr>
                <w:ilvl w:val="0"/>
                <w:numId w:val="41"/>
              </w:numPr>
              <w:tabs>
                <w:tab w:val="left" w:pos="830"/>
              </w:tabs>
              <w:spacing w:line="233" w:lineRule="exact"/>
              <w:rPr>
                <w:sz w:val="20"/>
              </w:rPr>
            </w:pPr>
            <w:r>
              <w:rPr>
                <w:sz w:val="20"/>
              </w:rPr>
              <w:t>Hizmet içi</w:t>
            </w:r>
            <w:r>
              <w:rPr>
                <w:spacing w:val="-3"/>
                <w:sz w:val="20"/>
              </w:rPr>
              <w:t xml:space="preserve"> </w:t>
            </w:r>
            <w:r>
              <w:rPr>
                <w:sz w:val="20"/>
              </w:rPr>
              <w:t>eğitim</w:t>
            </w:r>
          </w:p>
          <w:p w:rsidR="007831A8" w:rsidRDefault="00416669">
            <w:pPr>
              <w:pStyle w:val="TableParagraph"/>
              <w:numPr>
                <w:ilvl w:val="0"/>
                <w:numId w:val="41"/>
              </w:numPr>
              <w:tabs>
                <w:tab w:val="left" w:pos="830"/>
              </w:tabs>
              <w:spacing w:line="230" w:lineRule="exact"/>
              <w:rPr>
                <w:sz w:val="20"/>
              </w:rPr>
            </w:pPr>
            <w:r>
              <w:rPr>
                <w:sz w:val="20"/>
              </w:rPr>
              <w:t>Özlük</w:t>
            </w:r>
            <w:r>
              <w:rPr>
                <w:spacing w:val="1"/>
                <w:sz w:val="20"/>
              </w:rPr>
              <w:t xml:space="preserve"> </w:t>
            </w:r>
            <w:r>
              <w:rPr>
                <w:sz w:val="20"/>
              </w:rPr>
              <w:t>hakları</w:t>
            </w:r>
          </w:p>
          <w:p w:rsidR="007831A8" w:rsidRDefault="00416669">
            <w:pPr>
              <w:pStyle w:val="TableParagraph"/>
              <w:numPr>
                <w:ilvl w:val="0"/>
                <w:numId w:val="41"/>
              </w:numPr>
              <w:tabs>
                <w:tab w:val="left" w:pos="830"/>
              </w:tabs>
              <w:spacing w:line="230" w:lineRule="exact"/>
              <w:rPr>
                <w:sz w:val="20"/>
              </w:rPr>
            </w:pPr>
            <w:r>
              <w:rPr>
                <w:sz w:val="20"/>
              </w:rPr>
              <w:t>Sendikal</w:t>
            </w:r>
            <w:r>
              <w:rPr>
                <w:spacing w:val="-2"/>
                <w:sz w:val="20"/>
              </w:rPr>
              <w:t xml:space="preserve"> </w:t>
            </w:r>
            <w:r>
              <w:rPr>
                <w:sz w:val="20"/>
              </w:rPr>
              <w:t>Hizmetler</w:t>
            </w:r>
          </w:p>
          <w:p w:rsidR="007831A8" w:rsidRDefault="00416669">
            <w:pPr>
              <w:pStyle w:val="TableParagraph"/>
              <w:numPr>
                <w:ilvl w:val="0"/>
                <w:numId w:val="41"/>
              </w:numPr>
              <w:tabs>
                <w:tab w:val="left" w:pos="830"/>
              </w:tabs>
              <w:spacing w:before="2" w:line="235" w:lineRule="auto"/>
              <w:ind w:right="163"/>
              <w:rPr>
                <w:sz w:val="20"/>
              </w:rPr>
            </w:pPr>
            <w:r>
              <w:rPr>
                <w:sz w:val="20"/>
              </w:rPr>
              <w:t>Öğretmenlerin Öğretmenevlerinden faydalanması için başvuru işlemlerini</w:t>
            </w:r>
            <w:r>
              <w:rPr>
                <w:spacing w:val="-28"/>
                <w:sz w:val="20"/>
              </w:rPr>
              <w:t xml:space="preserve"> </w:t>
            </w:r>
            <w:r>
              <w:rPr>
                <w:sz w:val="20"/>
              </w:rPr>
              <w:t>yürütmek</w:t>
            </w:r>
          </w:p>
          <w:p w:rsidR="007831A8" w:rsidRDefault="00416669">
            <w:pPr>
              <w:pStyle w:val="TableParagraph"/>
              <w:numPr>
                <w:ilvl w:val="0"/>
                <w:numId w:val="41"/>
              </w:numPr>
              <w:tabs>
                <w:tab w:val="left" w:pos="830"/>
              </w:tabs>
              <w:spacing w:before="7" w:line="232" w:lineRule="auto"/>
              <w:ind w:right="717"/>
              <w:rPr>
                <w:sz w:val="20"/>
              </w:rPr>
            </w:pPr>
            <w:r>
              <w:rPr>
                <w:sz w:val="20"/>
              </w:rPr>
              <w:t>Okulda öğretmenler için uygun</w:t>
            </w:r>
            <w:r>
              <w:rPr>
                <w:spacing w:val="-23"/>
                <w:sz w:val="20"/>
              </w:rPr>
              <w:t xml:space="preserve"> </w:t>
            </w:r>
            <w:r>
              <w:rPr>
                <w:sz w:val="20"/>
              </w:rPr>
              <w:t>dinlenme ortamları</w:t>
            </w:r>
            <w:r>
              <w:rPr>
                <w:spacing w:val="-2"/>
                <w:sz w:val="20"/>
              </w:rPr>
              <w:t xml:space="preserve"> </w:t>
            </w:r>
            <w:r>
              <w:rPr>
                <w:sz w:val="20"/>
              </w:rPr>
              <w:t>hazırlamak</w:t>
            </w:r>
          </w:p>
          <w:p w:rsidR="007831A8" w:rsidRDefault="00416669">
            <w:pPr>
              <w:pStyle w:val="TableParagraph"/>
              <w:numPr>
                <w:ilvl w:val="0"/>
                <w:numId w:val="41"/>
              </w:numPr>
              <w:tabs>
                <w:tab w:val="left" w:pos="830"/>
              </w:tabs>
              <w:spacing w:before="6" w:line="235" w:lineRule="auto"/>
              <w:ind w:right="1017"/>
              <w:rPr>
                <w:sz w:val="20"/>
              </w:rPr>
            </w:pPr>
            <w:r>
              <w:rPr>
                <w:sz w:val="20"/>
              </w:rPr>
              <w:t>Öğretmenler günü ile ilgili</w:t>
            </w:r>
            <w:r>
              <w:rPr>
                <w:spacing w:val="-26"/>
                <w:sz w:val="20"/>
              </w:rPr>
              <w:t xml:space="preserve"> </w:t>
            </w:r>
            <w:r>
              <w:rPr>
                <w:sz w:val="20"/>
              </w:rPr>
              <w:t>programlar hazırlamak</w:t>
            </w:r>
          </w:p>
          <w:p w:rsidR="007831A8" w:rsidRDefault="00416669">
            <w:pPr>
              <w:pStyle w:val="TableParagraph"/>
              <w:numPr>
                <w:ilvl w:val="0"/>
                <w:numId w:val="41"/>
              </w:numPr>
              <w:tabs>
                <w:tab w:val="left" w:pos="830"/>
              </w:tabs>
              <w:spacing w:before="5" w:line="235" w:lineRule="auto"/>
              <w:ind w:right="264"/>
              <w:rPr>
                <w:sz w:val="20"/>
              </w:rPr>
            </w:pPr>
            <w:r>
              <w:rPr>
                <w:sz w:val="20"/>
              </w:rPr>
              <w:t>Hizmet iç eğitim ihtiyaçlarını belirlemek ve</w:t>
            </w:r>
            <w:r>
              <w:rPr>
                <w:spacing w:val="-29"/>
                <w:sz w:val="20"/>
              </w:rPr>
              <w:t xml:space="preserve"> </w:t>
            </w:r>
            <w:r>
              <w:rPr>
                <w:sz w:val="20"/>
              </w:rPr>
              <w:t>üst birimleri</w:t>
            </w:r>
            <w:r>
              <w:rPr>
                <w:spacing w:val="-2"/>
                <w:sz w:val="20"/>
              </w:rPr>
              <w:t xml:space="preserve"> </w:t>
            </w:r>
            <w:r>
              <w:rPr>
                <w:sz w:val="20"/>
              </w:rPr>
              <w:t>bilgilendirmek</w:t>
            </w:r>
          </w:p>
          <w:p w:rsidR="007831A8" w:rsidRDefault="00416669">
            <w:pPr>
              <w:pStyle w:val="TableParagraph"/>
              <w:numPr>
                <w:ilvl w:val="0"/>
                <w:numId w:val="41"/>
              </w:numPr>
              <w:tabs>
                <w:tab w:val="left" w:pos="830"/>
              </w:tabs>
              <w:spacing w:before="7" w:line="232" w:lineRule="auto"/>
              <w:ind w:right="177"/>
              <w:rPr>
                <w:sz w:val="20"/>
              </w:rPr>
            </w:pPr>
            <w:r>
              <w:rPr>
                <w:sz w:val="20"/>
              </w:rPr>
              <w:t>Personelin kişisel gelişimlerini hizmet içi</w:t>
            </w:r>
            <w:r>
              <w:rPr>
                <w:spacing w:val="-32"/>
                <w:sz w:val="20"/>
              </w:rPr>
              <w:t xml:space="preserve"> </w:t>
            </w:r>
            <w:r>
              <w:rPr>
                <w:sz w:val="20"/>
              </w:rPr>
              <w:t>eğitim yoluyla tamamlamalarını</w:t>
            </w:r>
            <w:r>
              <w:rPr>
                <w:spacing w:val="-3"/>
                <w:sz w:val="20"/>
              </w:rPr>
              <w:t xml:space="preserve"> </w:t>
            </w:r>
            <w:r>
              <w:rPr>
                <w:sz w:val="20"/>
              </w:rPr>
              <w:t>sağlamak</w:t>
            </w:r>
          </w:p>
          <w:p w:rsidR="007831A8" w:rsidRDefault="00416669">
            <w:pPr>
              <w:pStyle w:val="TableParagraph"/>
              <w:numPr>
                <w:ilvl w:val="0"/>
                <w:numId w:val="41"/>
              </w:numPr>
              <w:tabs>
                <w:tab w:val="left" w:pos="830"/>
              </w:tabs>
              <w:spacing w:before="7" w:line="235" w:lineRule="auto"/>
              <w:ind w:right="551"/>
              <w:rPr>
                <w:sz w:val="20"/>
              </w:rPr>
            </w:pPr>
            <w:r>
              <w:rPr>
                <w:sz w:val="20"/>
              </w:rPr>
              <w:t>Yenilikçi ve uzaktan eğitim</w:t>
            </w:r>
            <w:r>
              <w:rPr>
                <w:spacing w:val="-24"/>
                <w:sz w:val="20"/>
              </w:rPr>
              <w:t xml:space="preserve"> </w:t>
            </w:r>
            <w:r>
              <w:rPr>
                <w:sz w:val="20"/>
              </w:rPr>
              <w:t>faaliyetlerinden personelin faydalanmasını</w:t>
            </w:r>
            <w:r>
              <w:rPr>
                <w:spacing w:val="-6"/>
                <w:sz w:val="20"/>
              </w:rPr>
              <w:t xml:space="preserve"> </w:t>
            </w:r>
            <w:r>
              <w:rPr>
                <w:sz w:val="20"/>
              </w:rPr>
              <w:t>sağlamak</w:t>
            </w:r>
          </w:p>
          <w:p w:rsidR="007831A8" w:rsidRDefault="00416669">
            <w:pPr>
              <w:pStyle w:val="TableParagraph"/>
              <w:numPr>
                <w:ilvl w:val="0"/>
                <w:numId w:val="41"/>
              </w:numPr>
              <w:tabs>
                <w:tab w:val="left" w:pos="830"/>
              </w:tabs>
              <w:spacing w:before="5" w:line="235" w:lineRule="auto"/>
              <w:ind w:right="163"/>
              <w:rPr>
                <w:sz w:val="20"/>
              </w:rPr>
            </w:pPr>
            <w:r>
              <w:rPr>
                <w:sz w:val="20"/>
              </w:rPr>
              <w:t>Personeli hizmet içi eğitim faaliyetleri</w:t>
            </w:r>
            <w:r>
              <w:rPr>
                <w:spacing w:val="-24"/>
                <w:sz w:val="20"/>
              </w:rPr>
              <w:t xml:space="preserve"> </w:t>
            </w:r>
            <w:r>
              <w:rPr>
                <w:sz w:val="20"/>
              </w:rPr>
              <w:t>hakkında bilgilendirmek</w:t>
            </w:r>
          </w:p>
        </w:tc>
      </w:tr>
    </w:tbl>
    <w:p w:rsidR="007831A8" w:rsidRDefault="007831A8">
      <w:pPr>
        <w:spacing w:line="235" w:lineRule="auto"/>
        <w:rPr>
          <w:sz w:val="20"/>
        </w:rPr>
        <w:sectPr w:rsidR="007831A8">
          <w:pgSz w:w="11910" w:h="16840"/>
          <w:pgMar w:top="1320" w:right="180" w:bottom="980" w:left="620" w:header="0" w:footer="719" w:gutter="0"/>
          <w:cols w:space="708"/>
        </w:sectPr>
      </w:pPr>
    </w:p>
    <w:tbl>
      <w:tblPr>
        <w:tblStyle w:val="TableNormal"/>
        <w:tblW w:w="0" w:type="auto"/>
        <w:tblInd w:w="121"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5070"/>
        <w:gridCol w:w="5137"/>
      </w:tblGrid>
      <w:tr w:rsidR="007831A8">
        <w:trPr>
          <w:trHeight w:val="4241"/>
        </w:trPr>
        <w:tc>
          <w:tcPr>
            <w:tcW w:w="5070" w:type="dxa"/>
          </w:tcPr>
          <w:p w:rsidR="007831A8" w:rsidRDefault="00416669">
            <w:pPr>
              <w:pStyle w:val="TableParagraph"/>
              <w:spacing w:line="225" w:lineRule="exact"/>
              <w:ind w:left="107"/>
              <w:rPr>
                <w:b/>
                <w:sz w:val="20"/>
              </w:rPr>
            </w:pPr>
            <w:r>
              <w:rPr>
                <w:b/>
                <w:sz w:val="20"/>
              </w:rPr>
              <w:lastRenderedPageBreak/>
              <w:t>Hizmet-3:Spor Etkinlikleri</w:t>
            </w:r>
          </w:p>
          <w:p w:rsidR="007831A8" w:rsidRDefault="007831A8">
            <w:pPr>
              <w:pStyle w:val="TableParagraph"/>
              <w:spacing w:before="8"/>
              <w:rPr>
                <w:b/>
                <w:sz w:val="23"/>
              </w:rPr>
            </w:pPr>
          </w:p>
          <w:p w:rsidR="007831A8" w:rsidRDefault="00416669">
            <w:pPr>
              <w:pStyle w:val="TableParagraph"/>
              <w:numPr>
                <w:ilvl w:val="0"/>
                <w:numId w:val="40"/>
              </w:numPr>
              <w:tabs>
                <w:tab w:val="left" w:pos="829"/>
              </w:tabs>
              <w:spacing w:before="1" w:line="235" w:lineRule="auto"/>
              <w:ind w:right="330"/>
              <w:rPr>
                <w:sz w:val="20"/>
              </w:rPr>
            </w:pPr>
            <w:r>
              <w:rPr>
                <w:sz w:val="20"/>
              </w:rPr>
              <w:t>Çeşitli spor dallarında öğrencilerin</w:t>
            </w:r>
            <w:r>
              <w:rPr>
                <w:spacing w:val="-27"/>
                <w:sz w:val="20"/>
              </w:rPr>
              <w:t xml:space="preserve"> </w:t>
            </w:r>
            <w:r>
              <w:rPr>
                <w:sz w:val="20"/>
              </w:rPr>
              <w:t>yetişmesi için gerekli egzersizlerin ve</w:t>
            </w:r>
            <w:r>
              <w:rPr>
                <w:spacing w:val="-12"/>
                <w:sz w:val="20"/>
              </w:rPr>
              <w:t xml:space="preserve"> </w:t>
            </w:r>
            <w:r>
              <w:rPr>
                <w:sz w:val="20"/>
              </w:rPr>
              <w:t>çalışmaların</w:t>
            </w:r>
          </w:p>
          <w:p w:rsidR="007831A8" w:rsidRDefault="00416669">
            <w:pPr>
              <w:pStyle w:val="TableParagraph"/>
              <w:spacing w:before="1"/>
              <w:ind w:left="828" w:right="73"/>
              <w:rPr>
                <w:sz w:val="20"/>
              </w:rPr>
            </w:pPr>
            <w:proofErr w:type="gramStart"/>
            <w:r>
              <w:rPr>
                <w:sz w:val="20"/>
              </w:rPr>
              <w:t>yapılmasını</w:t>
            </w:r>
            <w:proofErr w:type="gramEnd"/>
            <w:r>
              <w:rPr>
                <w:sz w:val="20"/>
              </w:rPr>
              <w:t xml:space="preserve"> sağlamak ve bu öğrencilerin ilgili yarışmalara katılmak için gerekli işlemleri yerine getirmek</w:t>
            </w:r>
          </w:p>
          <w:p w:rsidR="007831A8" w:rsidRDefault="00416669">
            <w:pPr>
              <w:pStyle w:val="TableParagraph"/>
              <w:numPr>
                <w:ilvl w:val="0"/>
                <w:numId w:val="40"/>
              </w:numPr>
              <w:tabs>
                <w:tab w:val="left" w:pos="829"/>
              </w:tabs>
              <w:spacing w:before="3" w:line="235" w:lineRule="auto"/>
              <w:ind w:right="910"/>
              <w:rPr>
                <w:sz w:val="20"/>
              </w:rPr>
            </w:pPr>
            <w:r>
              <w:rPr>
                <w:sz w:val="20"/>
              </w:rPr>
              <w:t>Milli ve mahalli bayram günleri ile</w:t>
            </w:r>
            <w:r>
              <w:rPr>
                <w:spacing w:val="-26"/>
                <w:sz w:val="20"/>
              </w:rPr>
              <w:t xml:space="preserve"> </w:t>
            </w:r>
            <w:r>
              <w:rPr>
                <w:sz w:val="20"/>
              </w:rPr>
              <w:t>ilgili törenlere</w:t>
            </w:r>
            <w:r>
              <w:rPr>
                <w:spacing w:val="-2"/>
                <w:sz w:val="20"/>
              </w:rPr>
              <w:t xml:space="preserve"> </w:t>
            </w:r>
            <w:r>
              <w:rPr>
                <w:sz w:val="20"/>
              </w:rPr>
              <w:t>katılmak</w:t>
            </w:r>
          </w:p>
        </w:tc>
        <w:tc>
          <w:tcPr>
            <w:tcW w:w="5137" w:type="dxa"/>
          </w:tcPr>
          <w:p w:rsidR="007831A8" w:rsidRDefault="00416669">
            <w:pPr>
              <w:pStyle w:val="TableParagraph"/>
              <w:spacing w:line="225" w:lineRule="exact"/>
              <w:ind w:left="109"/>
              <w:rPr>
                <w:b/>
                <w:sz w:val="20"/>
              </w:rPr>
            </w:pPr>
            <w:r>
              <w:rPr>
                <w:b/>
                <w:sz w:val="20"/>
              </w:rPr>
              <w:t>Hizmet-9: Mali İşlemler</w:t>
            </w:r>
          </w:p>
          <w:p w:rsidR="007831A8" w:rsidRDefault="007831A8">
            <w:pPr>
              <w:pStyle w:val="TableParagraph"/>
              <w:spacing w:before="7"/>
              <w:rPr>
                <w:b/>
                <w:sz w:val="23"/>
              </w:rPr>
            </w:pPr>
          </w:p>
          <w:p w:rsidR="007831A8" w:rsidRDefault="00416669">
            <w:pPr>
              <w:pStyle w:val="TableParagraph"/>
              <w:numPr>
                <w:ilvl w:val="0"/>
                <w:numId w:val="39"/>
              </w:numPr>
              <w:tabs>
                <w:tab w:val="left" w:pos="830"/>
              </w:tabs>
              <w:spacing w:line="237" w:lineRule="auto"/>
              <w:ind w:right="782"/>
              <w:jc w:val="both"/>
              <w:rPr>
                <w:sz w:val="20"/>
              </w:rPr>
            </w:pPr>
            <w:r>
              <w:rPr>
                <w:sz w:val="20"/>
              </w:rPr>
              <w:t>Personelin her türlü özlük işlemlerinden okuldan yapılabilecek olanları İlçe MEM koordinesi ile</w:t>
            </w:r>
            <w:r>
              <w:rPr>
                <w:spacing w:val="1"/>
                <w:sz w:val="20"/>
              </w:rPr>
              <w:t xml:space="preserve"> </w:t>
            </w:r>
            <w:r>
              <w:rPr>
                <w:sz w:val="20"/>
              </w:rPr>
              <w:t>yürütmek</w:t>
            </w:r>
          </w:p>
          <w:p w:rsidR="007831A8" w:rsidRDefault="00416669">
            <w:pPr>
              <w:pStyle w:val="TableParagraph"/>
              <w:numPr>
                <w:ilvl w:val="0"/>
                <w:numId w:val="39"/>
              </w:numPr>
              <w:tabs>
                <w:tab w:val="left" w:pos="830"/>
              </w:tabs>
              <w:spacing w:before="3" w:line="237" w:lineRule="auto"/>
              <w:ind w:right="105"/>
              <w:rPr>
                <w:sz w:val="20"/>
              </w:rPr>
            </w:pPr>
            <w:r>
              <w:rPr>
                <w:sz w:val="20"/>
              </w:rPr>
              <w:t>MEBBİS sistemi üzerinden e-personel</w:t>
            </w:r>
            <w:r>
              <w:rPr>
                <w:spacing w:val="-20"/>
                <w:sz w:val="20"/>
              </w:rPr>
              <w:t xml:space="preserve"> </w:t>
            </w:r>
            <w:proofErr w:type="gramStart"/>
            <w:r>
              <w:rPr>
                <w:sz w:val="20"/>
              </w:rPr>
              <w:t>modülün</w:t>
            </w:r>
            <w:proofErr w:type="gramEnd"/>
            <w:r>
              <w:rPr>
                <w:sz w:val="20"/>
              </w:rPr>
              <w:t xml:space="preserve"> de personelle ilgili bilgileri güncel tutmak ve kişisel verileri</w:t>
            </w:r>
            <w:r>
              <w:rPr>
                <w:spacing w:val="-2"/>
                <w:sz w:val="20"/>
              </w:rPr>
              <w:t xml:space="preserve"> </w:t>
            </w:r>
            <w:r>
              <w:rPr>
                <w:sz w:val="20"/>
              </w:rPr>
              <w:t>korumak</w:t>
            </w:r>
          </w:p>
          <w:p w:rsidR="007831A8" w:rsidRDefault="00416669">
            <w:pPr>
              <w:pStyle w:val="TableParagraph"/>
              <w:numPr>
                <w:ilvl w:val="0"/>
                <w:numId w:val="39"/>
              </w:numPr>
              <w:tabs>
                <w:tab w:val="left" w:pos="830"/>
              </w:tabs>
              <w:spacing w:line="232" w:lineRule="exact"/>
              <w:rPr>
                <w:sz w:val="20"/>
              </w:rPr>
            </w:pPr>
            <w:r>
              <w:rPr>
                <w:sz w:val="20"/>
              </w:rPr>
              <w:t>Kurum Bütçesini Hazırlama ve</w:t>
            </w:r>
            <w:r>
              <w:rPr>
                <w:spacing w:val="-3"/>
                <w:sz w:val="20"/>
              </w:rPr>
              <w:t xml:space="preserve"> </w:t>
            </w:r>
            <w:r>
              <w:rPr>
                <w:sz w:val="20"/>
              </w:rPr>
              <w:t>Yürütme</w:t>
            </w:r>
          </w:p>
          <w:p w:rsidR="007831A8" w:rsidRDefault="00416669">
            <w:pPr>
              <w:pStyle w:val="TableParagraph"/>
              <w:numPr>
                <w:ilvl w:val="0"/>
                <w:numId w:val="39"/>
              </w:numPr>
              <w:tabs>
                <w:tab w:val="left" w:pos="830"/>
              </w:tabs>
              <w:spacing w:line="237" w:lineRule="auto"/>
              <w:ind w:right="164"/>
              <w:rPr>
                <w:sz w:val="20"/>
              </w:rPr>
            </w:pPr>
            <w:r>
              <w:rPr>
                <w:sz w:val="20"/>
              </w:rPr>
              <w:t xml:space="preserve">Personelin maaş. </w:t>
            </w:r>
            <w:proofErr w:type="gramStart"/>
            <w:r>
              <w:rPr>
                <w:sz w:val="20"/>
              </w:rPr>
              <w:t>ücret</w:t>
            </w:r>
            <w:proofErr w:type="gramEnd"/>
            <w:r>
              <w:rPr>
                <w:sz w:val="20"/>
              </w:rPr>
              <w:t>, emeklilik vs. iş ve işlemlerinin KBS Sisteminde sağlıklı bir</w:t>
            </w:r>
            <w:r>
              <w:rPr>
                <w:spacing w:val="-28"/>
                <w:sz w:val="20"/>
              </w:rPr>
              <w:t xml:space="preserve"> </w:t>
            </w:r>
            <w:r>
              <w:rPr>
                <w:sz w:val="20"/>
              </w:rPr>
              <w:t>şekilde yürütülmesi için tedbirler</w:t>
            </w:r>
            <w:r>
              <w:rPr>
                <w:spacing w:val="-4"/>
                <w:sz w:val="20"/>
              </w:rPr>
              <w:t xml:space="preserve"> </w:t>
            </w:r>
            <w:r>
              <w:rPr>
                <w:sz w:val="20"/>
              </w:rPr>
              <w:t>almak</w:t>
            </w:r>
          </w:p>
          <w:p w:rsidR="007831A8" w:rsidRDefault="00416669">
            <w:pPr>
              <w:pStyle w:val="TableParagraph"/>
              <w:numPr>
                <w:ilvl w:val="0"/>
                <w:numId w:val="39"/>
              </w:numPr>
              <w:tabs>
                <w:tab w:val="left" w:pos="830"/>
              </w:tabs>
              <w:spacing w:before="1" w:line="231" w:lineRule="exact"/>
              <w:rPr>
                <w:sz w:val="20"/>
              </w:rPr>
            </w:pPr>
            <w:r>
              <w:rPr>
                <w:sz w:val="20"/>
              </w:rPr>
              <w:t>Alım-Satım İşlerini</w:t>
            </w:r>
            <w:r>
              <w:rPr>
                <w:spacing w:val="2"/>
                <w:sz w:val="20"/>
              </w:rPr>
              <w:t xml:space="preserve"> </w:t>
            </w:r>
            <w:r>
              <w:rPr>
                <w:sz w:val="20"/>
              </w:rPr>
              <w:t>Yamak</w:t>
            </w:r>
          </w:p>
          <w:p w:rsidR="007831A8" w:rsidRDefault="00416669">
            <w:pPr>
              <w:pStyle w:val="TableParagraph"/>
              <w:numPr>
                <w:ilvl w:val="0"/>
                <w:numId w:val="39"/>
              </w:numPr>
              <w:tabs>
                <w:tab w:val="left" w:pos="830"/>
              </w:tabs>
              <w:spacing w:line="237" w:lineRule="auto"/>
              <w:ind w:right="365"/>
              <w:rPr>
                <w:sz w:val="20"/>
              </w:rPr>
            </w:pPr>
            <w:r>
              <w:rPr>
                <w:sz w:val="20"/>
              </w:rPr>
              <w:t>Taşınırlarla ilgili iş ve işlerin KBS</w:t>
            </w:r>
            <w:r>
              <w:rPr>
                <w:spacing w:val="-27"/>
                <w:sz w:val="20"/>
              </w:rPr>
              <w:t xml:space="preserve"> </w:t>
            </w:r>
            <w:r>
              <w:rPr>
                <w:sz w:val="20"/>
              </w:rPr>
              <w:t>Sisteminde Taşınır Eşya Modülü üzerinden sağlıklı bir şekilde yürütülmesi için tedbirler</w:t>
            </w:r>
            <w:r>
              <w:rPr>
                <w:spacing w:val="-10"/>
                <w:sz w:val="20"/>
              </w:rPr>
              <w:t xml:space="preserve"> </w:t>
            </w:r>
            <w:r>
              <w:rPr>
                <w:sz w:val="20"/>
              </w:rPr>
              <w:t>almak</w:t>
            </w:r>
          </w:p>
          <w:p w:rsidR="007831A8" w:rsidRDefault="00416669">
            <w:pPr>
              <w:pStyle w:val="TableParagraph"/>
              <w:numPr>
                <w:ilvl w:val="0"/>
                <w:numId w:val="39"/>
              </w:numPr>
              <w:tabs>
                <w:tab w:val="left" w:pos="830"/>
              </w:tabs>
              <w:spacing w:before="4" w:line="235" w:lineRule="auto"/>
              <w:ind w:right="510"/>
              <w:rPr>
                <w:sz w:val="20"/>
              </w:rPr>
            </w:pPr>
            <w:r>
              <w:rPr>
                <w:sz w:val="20"/>
              </w:rPr>
              <w:t>Okul aile birliği gelir ve giderlerinin</w:t>
            </w:r>
            <w:r>
              <w:rPr>
                <w:spacing w:val="-31"/>
                <w:sz w:val="20"/>
              </w:rPr>
              <w:t xml:space="preserve"> </w:t>
            </w:r>
            <w:r>
              <w:rPr>
                <w:sz w:val="20"/>
              </w:rPr>
              <w:t xml:space="preserve">TEFBİS </w:t>
            </w:r>
            <w:proofErr w:type="gramStart"/>
            <w:r>
              <w:rPr>
                <w:sz w:val="20"/>
              </w:rPr>
              <w:t>modülüne</w:t>
            </w:r>
            <w:proofErr w:type="gramEnd"/>
            <w:r>
              <w:rPr>
                <w:sz w:val="20"/>
              </w:rPr>
              <w:t xml:space="preserve"> işlenmesini</w:t>
            </w:r>
            <w:r>
              <w:rPr>
                <w:spacing w:val="-3"/>
                <w:sz w:val="20"/>
              </w:rPr>
              <w:t xml:space="preserve"> </w:t>
            </w:r>
            <w:r>
              <w:rPr>
                <w:sz w:val="20"/>
              </w:rPr>
              <w:t>sağlama</w:t>
            </w:r>
          </w:p>
        </w:tc>
      </w:tr>
      <w:tr w:rsidR="007831A8">
        <w:trPr>
          <w:trHeight w:val="501"/>
        </w:trPr>
        <w:tc>
          <w:tcPr>
            <w:tcW w:w="5070" w:type="dxa"/>
            <w:shd w:val="clear" w:color="auto" w:fill="FFC000"/>
          </w:tcPr>
          <w:p w:rsidR="007831A8" w:rsidRDefault="00416669">
            <w:pPr>
              <w:pStyle w:val="TableParagraph"/>
              <w:spacing w:before="129"/>
              <w:ind w:left="1183"/>
              <w:rPr>
                <w:b/>
                <w:sz w:val="20"/>
              </w:rPr>
            </w:pPr>
            <w:r>
              <w:rPr>
                <w:b/>
                <w:sz w:val="20"/>
              </w:rPr>
              <w:t>FAALİYET ALANI: ÖĞRETİM</w:t>
            </w:r>
          </w:p>
        </w:tc>
        <w:tc>
          <w:tcPr>
            <w:tcW w:w="5137" w:type="dxa"/>
            <w:shd w:val="clear" w:color="auto" w:fill="FFC000"/>
          </w:tcPr>
          <w:p w:rsidR="007831A8" w:rsidRDefault="00416669">
            <w:pPr>
              <w:pStyle w:val="TableParagraph"/>
              <w:spacing w:before="14"/>
              <w:ind w:left="1509" w:right="632" w:hanging="846"/>
              <w:rPr>
                <w:b/>
                <w:sz w:val="20"/>
              </w:rPr>
            </w:pPr>
            <w:r>
              <w:rPr>
                <w:b/>
                <w:sz w:val="20"/>
              </w:rPr>
              <w:t>FAALİYET ALANI: YETİŞKİN EĞİTİMİ VE VELİLERLE İLİŞKİLER</w:t>
            </w:r>
          </w:p>
        </w:tc>
      </w:tr>
      <w:tr w:rsidR="007831A8">
        <w:trPr>
          <w:trHeight w:val="2106"/>
        </w:trPr>
        <w:tc>
          <w:tcPr>
            <w:tcW w:w="5070" w:type="dxa"/>
          </w:tcPr>
          <w:p w:rsidR="007831A8" w:rsidRDefault="00416669">
            <w:pPr>
              <w:pStyle w:val="TableParagraph"/>
              <w:spacing w:line="222" w:lineRule="exact"/>
              <w:ind w:left="107"/>
              <w:rPr>
                <w:b/>
                <w:sz w:val="20"/>
              </w:rPr>
            </w:pPr>
            <w:r>
              <w:rPr>
                <w:b/>
                <w:sz w:val="20"/>
              </w:rPr>
              <w:t>Hizmet-4:Öğretim Hizmetleri</w:t>
            </w:r>
          </w:p>
          <w:p w:rsidR="007831A8" w:rsidRDefault="007831A8">
            <w:pPr>
              <w:pStyle w:val="TableParagraph"/>
              <w:spacing w:before="1"/>
              <w:rPr>
                <w:b/>
                <w:sz w:val="24"/>
              </w:rPr>
            </w:pPr>
          </w:p>
          <w:p w:rsidR="007831A8" w:rsidRDefault="00416669">
            <w:pPr>
              <w:pStyle w:val="TableParagraph"/>
              <w:numPr>
                <w:ilvl w:val="0"/>
                <w:numId w:val="38"/>
              </w:numPr>
              <w:tabs>
                <w:tab w:val="left" w:pos="829"/>
              </w:tabs>
              <w:spacing w:line="232" w:lineRule="auto"/>
              <w:ind w:right="607"/>
              <w:rPr>
                <w:sz w:val="20"/>
              </w:rPr>
            </w:pPr>
            <w:r>
              <w:rPr>
                <w:sz w:val="20"/>
              </w:rPr>
              <w:t>Program geliştirme çalışmalarına</w:t>
            </w:r>
            <w:r>
              <w:rPr>
                <w:spacing w:val="-20"/>
                <w:sz w:val="20"/>
              </w:rPr>
              <w:t xml:space="preserve"> </w:t>
            </w:r>
            <w:r>
              <w:rPr>
                <w:sz w:val="20"/>
              </w:rPr>
              <w:t>katkıda bulunma</w:t>
            </w:r>
          </w:p>
          <w:p w:rsidR="007831A8" w:rsidRDefault="00416669">
            <w:pPr>
              <w:pStyle w:val="TableParagraph"/>
              <w:numPr>
                <w:ilvl w:val="0"/>
                <w:numId w:val="38"/>
              </w:numPr>
              <w:tabs>
                <w:tab w:val="left" w:pos="829"/>
              </w:tabs>
              <w:spacing w:before="6" w:line="235" w:lineRule="auto"/>
              <w:ind w:right="266"/>
              <w:rPr>
                <w:sz w:val="20"/>
              </w:rPr>
            </w:pPr>
            <w:r>
              <w:rPr>
                <w:sz w:val="20"/>
              </w:rPr>
              <w:t>Öğrenci başarısını geliştirmek için</w:t>
            </w:r>
            <w:r>
              <w:rPr>
                <w:spacing w:val="-30"/>
                <w:sz w:val="20"/>
              </w:rPr>
              <w:t xml:space="preserve"> </w:t>
            </w:r>
            <w:r>
              <w:rPr>
                <w:sz w:val="20"/>
              </w:rPr>
              <w:t>çalışmalar yapmak</w:t>
            </w:r>
          </w:p>
          <w:p w:rsidR="007831A8" w:rsidRDefault="00416669">
            <w:pPr>
              <w:pStyle w:val="TableParagraph"/>
              <w:numPr>
                <w:ilvl w:val="0"/>
                <w:numId w:val="38"/>
              </w:numPr>
              <w:tabs>
                <w:tab w:val="left" w:pos="829"/>
              </w:tabs>
              <w:spacing w:before="5" w:line="230" w:lineRule="exact"/>
              <w:ind w:right="455"/>
              <w:rPr>
                <w:sz w:val="20"/>
              </w:rPr>
            </w:pPr>
            <w:r>
              <w:rPr>
                <w:sz w:val="20"/>
              </w:rPr>
              <w:t>Öğretim programları, yöntem ve teknikler, ölçme ve değerlendirme çalışmalarında öğretmen, öğrenci ve velileri</w:t>
            </w:r>
            <w:r>
              <w:rPr>
                <w:spacing w:val="-28"/>
                <w:sz w:val="20"/>
              </w:rPr>
              <w:t xml:space="preserve"> </w:t>
            </w:r>
            <w:r>
              <w:rPr>
                <w:sz w:val="20"/>
              </w:rPr>
              <w:t>bilgilendirmek</w:t>
            </w:r>
          </w:p>
        </w:tc>
        <w:tc>
          <w:tcPr>
            <w:tcW w:w="5137" w:type="dxa"/>
          </w:tcPr>
          <w:p w:rsidR="007831A8" w:rsidRDefault="00416669">
            <w:pPr>
              <w:pStyle w:val="TableParagraph"/>
              <w:spacing w:line="222" w:lineRule="exact"/>
              <w:ind w:left="109"/>
              <w:rPr>
                <w:b/>
                <w:sz w:val="20"/>
              </w:rPr>
            </w:pPr>
            <w:r>
              <w:rPr>
                <w:b/>
                <w:sz w:val="20"/>
              </w:rPr>
              <w:t>Hizmet-10: Velilerle İlgili Hizmetler</w:t>
            </w:r>
          </w:p>
          <w:p w:rsidR="007831A8" w:rsidRDefault="007831A8">
            <w:pPr>
              <w:pStyle w:val="TableParagraph"/>
              <w:spacing w:before="7"/>
              <w:rPr>
                <w:b/>
                <w:sz w:val="23"/>
              </w:rPr>
            </w:pPr>
          </w:p>
          <w:p w:rsidR="007831A8" w:rsidRDefault="00416669">
            <w:pPr>
              <w:pStyle w:val="TableParagraph"/>
              <w:numPr>
                <w:ilvl w:val="0"/>
                <w:numId w:val="37"/>
              </w:numPr>
              <w:tabs>
                <w:tab w:val="left" w:pos="830"/>
              </w:tabs>
              <w:spacing w:line="231" w:lineRule="exact"/>
              <w:rPr>
                <w:sz w:val="20"/>
              </w:rPr>
            </w:pPr>
            <w:r>
              <w:rPr>
                <w:sz w:val="20"/>
              </w:rPr>
              <w:t>Veli</w:t>
            </w:r>
            <w:r>
              <w:rPr>
                <w:spacing w:val="-3"/>
                <w:sz w:val="20"/>
              </w:rPr>
              <w:t xml:space="preserve"> </w:t>
            </w:r>
            <w:r>
              <w:rPr>
                <w:sz w:val="20"/>
              </w:rPr>
              <w:t>toplantıları</w:t>
            </w:r>
          </w:p>
          <w:p w:rsidR="007831A8" w:rsidRDefault="00416669">
            <w:pPr>
              <w:pStyle w:val="TableParagraph"/>
              <w:numPr>
                <w:ilvl w:val="0"/>
                <w:numId w:val="37"/>
              </w:numPr>
              <w:tabs>
                <w:tab w:val="left" w:pos="830"/>
              </w:tabs>
              <w:spacing w:line="229" w:lineRule="exact"/>
              <w:rPr>
                <w:sz w:val="20"/>
              </w:rPr>
            </w:pPr>
            <w:r>
              <w:rPr>
                <w:sz w:val="20"/>
              </w:rPr>
              <w:t>Veli iletişim</w:t>
            </w:r>
            <w:r>
              <w:rPr>
                <w:spacing w:val="3"/>
                <w:sz w:val="20"/>
              </w:rPr>
              <w:t xml:space="preserve"> </w:t>
            </w:r>
            <w:r>
              <w:rPr>
                <w:sz w:val="20"/>
              </w:rPr>
              <w:t>hizmetleri</w:t>
            </w:r>
          </w:p>
          <w:p w:rsidR="007831A8" w:rsidRDefault="00416669">
            <w:pPr>
              <w:pStyle w:val="TableParagraph"/>
              <w:numPr>
                <w:ilvl w:val="0"/>
                <w:numId w:val="37"/>
              </w:numPr>
              <w:tabs>
                <w:tab w:val="left" w:pos="830"/>
              </w:tabs>
              <w:spacing w:line="233" w:lineRule="exact"/>
              <w:rPr>
                <w:sz w:val="20"/>
              </w:rPr>
            </w:pPr>
            <w:r>
              <w:rPr>
                <w:sz w:val="20"/>
              </w:rPr>
              <w:t>Okul-Aile Birliği</w:t>
            </w:r>
            <w:r>
              <w:rPr>
                <w:spacing w:val="-3"/>
                <w:sz w:val="20"/>
              </w:rPr>
              <w:t xml:space="preserve"> </w:t>
            </w:r>
            <w:r>
              <w:rPr>
                <w:sz w:val="20"/>
              </w:rPr>
              <w:t>faaliyetleri</w:t>
            </w:r>
          </w:p>
        </w:tc>
      </w:tr>
      <w:tr w:rsidR="007831A8">
        <w:trPr>
          <w:trHeight w:val="3028"/>
        </w:trPr>
        <w:tc>
          <w:tcPr>
            <w:tcW w:w="5070" w:type="dxa"/>
          </w:tcPr>
          <w:p w:rsidR="007831A8" w:rsidRDefault="00416669">
            <w:pPr>
              <w:pStyle w:val="TableParagraph"/>
              <w:spacing w:line="225" w:lineRule="exact"/>
              <w:ind w:left="107"/>
              <w:rPr>
                <w:b/>
                <w:sz w:val="20"/>
              </w:rPr>
            </w:pPr>
            <w:r>
              <w:rPr>
                <w:b/>
                <w:sz w:val="20"/>
              </w:rPr>
              <w:t>Hizmet-5: Rehberlik Hizmetleri</w:t>
            </w:r>
          </w:p>
          <w:p w:rsidR="007831A8" w:rsidRDefault="007831A8">
            <w:pPr>
              <w:pStyle w:val="TableParagraph"/>
              <w:spacing w:before="4"/>
              <w:rPr>
                <w:b/>
                <w:sz w:val="23"/>
              </w:rPr>
            </w:pPr>
          </w:p>
          <w:p w:rsidR="007831A8" w:rsidRDefault="00416669">
            <w:pPr>
              <w:pStyle w:val="TableParagraph"/>
              <w:numPr>
                <w:ilvl w:val="0"/>
                <w:numId w:val="36"/>
              </w:numPr>
              <w:tabs>
                <w:tab w:val="left" w:pos="829"/>
              </w:tabs>
              <w:spacing w:line="233" w:lineRule="exact"/>
              <w:rPr>
                <w:sz w:val="20"/>
              </w:rPr>
            </w:pPr>
            <w:r>
              <w:rPr>
                <w:sz w:val="20"/>
              </w:rPr>
              <w:t>Okuldaki rehberlik hizmetlerini</w:t>
            </w:r>
            <w:r>
              <w:rPr>
                <w:spacing w:val="-2"/>
                <w:sz w:val="20"/>
              </w:rPr>
              <w:t xml:space="preserve"> </w:t>
            </w:r>
            <w:r>
              <w:rPr>
                <w:sz w:val="20"/>
              </w:rPr>
              <w:t>planlama</w:t>
            </w:r>
          </w:p>
          <w:p w:rsidR="007831A8" w:rsidRDefault="00416669">
            <w:pPr>
              <w:pStyle w:val="TableParagraph"/>
              <w:numPr>
                <w:ilvl w:val="0"/>
                <w:numId w:val="36"/>
              </w:numPr>
              <w:tabs>
                <w:tab w:val="left" w:pos="829"/>
              </w:tabs>
              <w:spacing w:line="237" w:lineRule="auto"/>
              <w:ind w:right="487"/>
              <w:rPr>
                <w:sz w:val="20"/>
              </w:rPr>
            </w:pPr>
            <w:r>
              <w:rPr>
                <w:sz w:val="20"/>
              </w:rPr>
              <w:t>Rehberlik hizmetlerinin yürütülmesi ile</w:t>
            </w:r>
            <w:r>
              <w:rPr>
                <w:spacing w:val="-30"/>
                <w:sz w:val="20"/>
              </w:rPr>
              <w:t xml:space="preserve"> </w:t>
            </w:r>
            <w:r>
              <w:rPr>
                <w:sz w:val="20"/>
              </w:rPr>
              <w:t>ilgili gerekli kurul ve komisyonları kurma ve çalıştırma</w:t>
            </w:r>
          </w:p>
          <w:p w:rsidR="007831A8" w:rsidRDefault="00416669">
            <w:pPr>
              <w:pStyle w:val="TableParagraph"/>
              <w:numPr>
                <w:ilvl w:val="0"/>
                <w:numId w:val="36"/>
              </w:numPr>
              <w:tabs>
                <w:tab w:val="left" w:pos="829"/>
              </w:tabs>
              <w:spacing w:before="2" w:line="231" w:lineRule="exact"/>
              <w:rPr>
                <w:sz w:val="20"/>
              </w:rPr>
            </w:pPr>
            <w:r>
              <w:rPr>
                <w:sz w:val="20"/>
              </w:rPr>
              <w:t>RAM ile ilgili iş birliği yapma</w:t>
            </w:r>
          </w:p>
          <w:p w:rsidR="007831A8" w:rsidRDefault="00416669">
            <w:pPr>
              <w:pStyle w:val="TableParagraph"/>
              <w:numPr>
                <w:ilvl w:val="0"/>
                <w:numId w:val="36"/>
              </w:numPr>
              <w:tabs>
                <w:tab w:val="left" w:pos="829"/>
              </w:tabs>
              <w:spacing w:line="235" w:lineRule="auto"/>
              <w:ind w:right="320"/>
              <w:rPr>
                <w:sz w:val="20"/>
              </w:rPr>
            </w:pPr>
            <w:r>
              <w:rPr>
                <w:sz w:val="20"/>
              </w:rPr>
              <w:t>Kaynaştırma eğitimi alan bireylerle ilgili iş</w:t>
            </w:r>
            <w:r>
              <w:rPr>
                <w:spacing w:val="-26"/>
                <w:sz w:val="20"/>
              </w:rPr>
              <w:t xml:space="preserve"> </w:t>
            </w:r>
            <w:r>
              <w:rPr>
                <w:sz w:val="20"/>
              </w:rPr>
              <w:t>ve işlemleri yapma</w:t>
            </w:r>
          </w:p>
          <w:p w:rsidR="007831A8" w:rsidRDefault="00416669">
            <w:pPr>
              <w:pStyle w:val="TableParagraph"/>
              <w:numPr>
                <w:ilvl w:val="0"/>
                <w:numId w:val="36"/>
              </w:numPr>
              <w:tabs>
                <w:tab w:val="left" w:pos="829"/>
              </w:tabs>
              <w:spacing w:before="2"/>
              <w:rPr>
                <w:sz w:val="20"/>
              </w:rPr>
            </w:pPr>
            <w:r>
              <w:rPr>
                <w:sz w:val="20"/>
              </w:rPr>
              <w:t>Şiddet eylem planını hazırlama ve</w:t>
            </w:r>
            <w:r>
              <w:rPr>
                <w:spacing w:val="-10"/>
                <w:sz w:val="20"/>
              </w:rPr>
              <w:t xml:space="preserve"> </w:t>
            </w:r>
            <w:r>
              <w:rPr>
                <w:sz w:val="20"/>
              </w:rPr>
              <w:t>uygulama</w:t>
            </w:r>
          </w:p>
        </w:tc>
        <w:tc>
          <w:tcPr>
            <w:tcW w:w="5137" w:type="dxa"/>
          </w:tcPr>
          <w:p w:rsidR="007831A8" w:rsidRDefault="00416669">
            <w:pPr>
              <w:pStyle w:val="TableParagraph"/>
              <w:spacing w:line="225" w:lineRule="exact"/>
              <w:ind w:left="109"/>
              <w:rPr>
                <w:b/>
                <w:sz w:val="20"/>
              </w:rPr>
            </w:pPr>
            <w:r>
              <w:rPr>
                <w:b/>
                <w:sz w:val="20"/>
              </w:rPr>
              <w:t>Hizmet-10:Denetim Hizmetlerinin Yürütülmesi</w:t>
            </w:r>
          </w:p>
          <w:p w:rsidR="007831A8" w:rsidRDefault="007831A8">
            <w:pPr>
              <w:pStyle w:val="TableParagraph"/>
              <w:spacing w:before="8"/>
              <w:rPr>
                <w:b/>
                <w:sz w:val="23"/>
              </w:rPr>
            </w:pPr>
          </w:p>
          <w:p w:rsidR="007831A8" w:rsidRDefault="00416669">
            <w:pPr>
              <w:pStyle w:val="TableParagraph"/>
              <w:numPr>
                <w:ilvl w:val="0"/>
                <w:numId w:val="35"/>
              </w:numPr>
              <w:tabs>
                <w:tab w:val="left" w:pos="830"/>
              </w:tabs>
              <w:spacing w:line="235" w:lineRule="auto"/>
              <w:ind w:right="385"/>
              <w:rPr>
                <w:sz w:val="20"/>
              </w:rPr>
            </w:pPr>
            <w:r>
              <w:rPr>
                <w:sz w:val="20"/>
              </w:rPr>
              <w:t>Okul içindeki şikâyetlerin</w:t>
            </w:r>
            <w:r>
              <w:rPr>
                <w:spacing w:val="-29"/>
                <w:sz w:val="20"/>
              </w:rPr>
              <w:t xml:space="preserve"> </w:t>
            </w:r>
            <w:r>
              <w:rPr>
                <w:sz w:val="20"/>
              </w:rPr>
              <w:t>değerlendirilmesini sağlama</w:t>
            </w:r>
          </w:p>
          <w:p w:rsidR="007831A8" w:rsidRDefault="00416669">
            <w:pPr>
              <w:pStyle w:val="TableParagraph"/>
              <w:numPr>
                <w:ilvl w:val="0"/>
                <w:numId w:val="35"/>
              </w:numPr>
              <w:tabs>
                <w:tab w:val="left" w:pos="830"/>
              </w:tabs>
              <w:spacing w:before="6" w:line="235" w:lineRule="auto"/>
              <w:ind w:right="397"/>
              <w:rPr>
                <w:sz w:val="20"/>
              </w:rPr>
            </w:pPr>
            <w:r>
              <w:rPr>
                <w:sz w:val="20"/>
              </w:rPr>
              <w:t>Ön İnceleme işlemlerinin yürütülmesini</w:t>
            </w:r>
            <w:r>
              <w:rPr>
                <w:spacing w:val="-29"/>
                <w:sz w:val="20"/>
              </w:rPr>
              <w:t xml:space="preserve"> </w:t>
            </w:r>
            <w:r>
              <w:rPr>
                <w:sz w:val="20"/>
              </w:rPr>
              <w:t>takip etme</w:t>
            </w:r>
          </w:p>
          <w:p w:rsidR="007831A8" w:rsidRDefault="00416669">
            <w:pPr>
              <w:pStyle w:val="TableParagraph"/>
              <w:numPr>
                <w:ilvl w:val="0"/>
                <w:numId w:val="35"/>
              </w:numPr>
              <w:tabs>
                <w:tab w:val="left" w:pos="830"/>
              </w:tabs>
              <w:spacing w:before="7" w:line="232" w:lineRule="auto"/>
              <w:ind w:right="362"/>
              <w:rPr>
                <w:sz w:val="20"/>
              </w:rPr>
            </w:pPr>
            <w:r>
              <w:rPr>
                <w:sz w:val="20"/>
              </w:rPr>
              <w:t>Denetim çalışmalarının sonuçlarını</w:t>
            </w:r>
            <w:r>
              <w:rPr>
                <w:spacing w:val="-26"/>
                <w:sz w:val="20"/>
              </w:rPr>
              <w:t xml:space="preserve"> </w:t>
            </w:r>
            <w:r>
              <w:rPr>
                <w:sz w:val="20"/>
              </w:rPr>
              <w:t>inceleme ve</w:t>
            </w:r>
            <w:r>
              <w:rPr>
                <w:spacing w:val="1"/>
                <w:sz w:val="20"/>
              </w:rPr>
              <w:t xml:space="preserve"> </w:t>
            </w:r>
            <w:r>
              <w:rPr>
                <w:sz w:val="20"/>
              </w:rPr>
              <w:t>değerlendirme</w:t>
            </w:r>
          </w:p>
          <w:p w:rsidR="007831A8" w:rsidRDefault="00416669">
            <w:pPr>
              <w:pStyle w:val="TableParagraph"/>
              <w:numPr>
                <w:ilvl w:val="0"/>
                <w:numId w:val="35"/>
              </w:numPr>
              <w:tabs>
                <w:tab w:val="left" w:pos="830"/>
              </w:tabs>
              <w:spacing w:before="6" w:line="235" w:lineRule="auto"/>
              <w:ind w:right="229"/>
              <w:rPr>
                <w:sz w:val="20"/>
              </w:rPr>
            </w:pPr>
            <w:r>
              <w:rPr>
                <w:sz w:val="20"/>
              </w:rPr>
              <w:t>Okuldaki iş ve işlemlerin denetime hazır</w:t>
            </w:r>
            <w:r>
              <w:rPr>
                <w:spacing w:val="-28"/>
                <w:sz w:val="20"/>
              </w:rPr>
              <w:t xml:space="preserve"> </w:t>
            </w:r>
            <w:r>
              <w:rPr>
                <w:sz w:val="20"/>
              </w:rPr>
              <w:t>halde olmasını</w:t>
            </w:r>
            <w:r>
              <w:rPr>
                <w:spacing w:val="-2"/>
                <w:sz w:val="20"/>
              </w:rPr>
              <w:t xml:space="preserve"> </w:t>
            </w:r>
            <w:r>
              <w:rPr>
                <w:sz w:val="20"/>
              </w:rPr>
              <w:t>sağlama</w:t>
            </w:r>
          </w:p>
          <w:p w:rsidR="007831A8" w:rsidRDefault="00416669">
            <w:pPr>
              <w:pStyle w:val="TableParagraph"/>
              <w:numPr>
                <w:ilvl w:val="0"/>
                <w:numId w:val="35"/>
              </w:numPr>
              <w:tabs>
                <w:tab w:val="left" w:pos="830"/>
              </w:tabs>
              <w:spacing w:before="5" w:line="230" w:lineRule="exact"/>
              <w:ind w:right="141"/>
              <w:jc w:val="both"/>
              <w:rPr>
                <w:sz w:val="20"/>
              </w:rPr>
            </w:pPr>
            <w:r>
              <w:rPr>
                <w:sz w:val="20"/>
              </w:rPr>
              <w:t>Mevzuatın uygulanmasında tereddüde</w:t>
            </w:r>
            <w:r>
              <w:rPr>
                <w:spacing w:val="-26"/>
                <w:sz w:val="20"/>
              </w:rPr>
              <w:t xml:space="preserve"> </w:t>
            </w:r>
            <w:r>
              <w:rPr>
                <w:sz w:val="20"/>
              </w:rPr>
              <w:t>düşülen hususlarda üst birimlerden görüş alma ve</w:t>
            </w:r>
            <w:r>
              <w:rPr>
                <w:spacing w:val="-27"/>
                <w:sz w:val="20"/>
              </w:rPr>
              <w:t xml:space="preserve"> </w:t>
            </w:r>
            <w:r>
              <w:rPr>
                <w:sz w:val="20"/>
              </w:rPr>
              <w:t>bunu paylaşma</w:t>
            </w:r>
          </w:p>
        </w:tc>
      </w:tr>
      <w:tr w:rsidR="007831A8">
        <w:trPr>
          <w:trHeight w:val="3950"/>
        </w:trPr>
        <w:tc>
          <w:tcPr>
            <w:tcW w:w="5070" w:type="dxa"/>
          </w:tcPr>
          <w:p w:rsidR="007831A8" w:rsidRDefault="00416669">
            <w:pPr>
              <w:pStyle w:val="TableParagraph"/>
              <w:spacing w:line="225" w:lineRule="exact"/>
              <w:ind w:left="107"/>
              <w:rPr>
                <w:b/>
                <w:sz w:val="20"/>
              </w:rPr>
            </w:pPr>
            <w:r>
              <w:rPr>
                <w:b/>
                <w:sz w:val="20"/>
              </w:rPr>
              <w:t>Hizmet-6: Kurtarma ve Koruma Hizmetleri</w:t>
            </w:r>
          </w:p>
          <w:p w:rsidR="007831A8" w:rsidRDefault="007831A8">
            <w:pPr>
              <w:pStyle w:val="TableParagraph"/>
              <w:spacing w:before="6"/>
              <w:rPr>
                <w:b/>
                <w:sz w:val="23"/>
              </w:rPr>
            </w:pPr>
          </w:p>
          <w:p w:rsidR="007831A8" w:rsidRDefault="00416669">
            <w:pPr>
              <w:pStyle w:val="TableParagraph"/>
              <w:numPr>
                <w:ilvl w:val="0"/>
                <w:numId w:val="34"/>
              </w:numPr>
              <w:tabs>
                <w:tab w:val="left" w:pos="829"/>
              </w:tabs>
              <w:spacing w:line="237" w:lineRule="auto"/>
              <w:ind w:right="96"/>
              <w:jc w:val="both"/>
              <w:rPr>
                <w:sz w:val="20"/>
              </w:rPr>
            </w:pPr>
            <w:r>
              <w:rPr>
                <w:sz w:val="20"/>
              </w:rPr>
              <w:t xml:space="preserve">Okuldaki arama, kurtarma ve koruma hizmetleri için il </w:t>
            </w:r>
            <w:proofErr w:type="spellStart"/>
            <w:r>
              <w:rPr>
                <w:sz w:val="20"/>
              </w:rPr>
              <w:t>mem</w:t>
            </w:r>
            <w:proofErr w:type="spellEnd"/>
            <w:r>
              <w:rPr>
                <w:sz w:val="20"/>
              </w:rPr>
              <w:t xml:space="preserve"> ve </w:t>
            </w:r>
            <w:proofErr w:type="spellStart"/>
            <w:r>
              <w:rPr>
                <w:sz w:val="20"/>
              </w:rPr>
              <w:t>afad</w:t>
            </w:r>
            <w:proofErr w:type="spellEnd"/>
            <w:r>
              <w:rPr>
                <w:sz w:val="20"/>
              </w:rPr>
              <w:t xml:space="preserve"> hizmetleri birimi koordinesinde hazırlanması gereken planları hazırlama</w:t>
            </w:r>
          </w:p>
          <w:p w:rsidR="007831A8" w:rsidRDefault="00416669">
            <w:pPr>
              <w:pStyle w:val="TableParagraph"/>
              <w:numPr>
                <w:ilvl w:val="0"/>
                <w:numId w:val="34"/>
              </w:numPr>
              <w:tabs>
                <w:tab w:val="left" w:pos="829"/>
              </w:tabs>
              <w:spacing w:before="6" w:line="237" w:lineRule="auto"/>
              <w:ind w:right="219"/>
              <w:rPr>
                <w:sz w:val="20"/>
              </w:rPr>
            </w:pPr>
            <w:r>
              <w:rPr>
                <w:sz w:val="20"/>
              </w:rPr>
              <w:t xml:space="preserve">Okuldaki arama, kurtarma ve koruma hizmetleri için il </w:t>
            </w:r>
            <w:proofErr w:type="spellStart"/>
            <w:r>
              <w:rPr>
                <w:sz w:val="20"/>
              </w:rPr>
              <w:t>mem</w:t>
            </w:r>
            <w:proofErr w:type="spellEnd"/>
            <w:r>
              <w:rPr>
                <w:sz w:val="20"/>
              </w:rPr>
              <w:t xml:space="preserve"> ve </w:t>
            </w:r>
            <w:proofErr w:type="spellStart"/>
            <w:r>
              <w:rPr>
                <w:sz w:val="20"/>
              </w:rPr>
              <w:t>afad</w:t>
            </w:r>
            <w:proofErr w:type="spellEnd"/>
            <w:r>
              <w:rPr>
                <w:sz w:val="20"/>
              </w:rPr>
              <w:t xml:space="preserve"> hizmetleri</w:t>
            </w:r>
            <w:r>
              <w:rPr>
                <w:spacing w:val="-25"/>
                <w:sz w:val="20"/>
              </w:rPr>
              <w:t xml:space="preserve"> </w:t>
            </w:r>
            <w:r>
              <w:rPr>
                <w:sz w:val="20"/>
              </w:rPr>
              <w:t>birimi koordinesinde kurulması gerekli ekipleri kurma, bunlara eğitim verme ve</w:t>
            </w:r>
            <w:r>
              <w:rPr>
                <w:spacing w:val="-15"/>
                <w:sz w:val="20"/>
              </w:rPr>
              <w:t xml:space="preserve"> </w:t>
            </w:r>
            <w:r>
              <w:rPr>
                <w:sz w:val="20"/>
              </w:rPr>
              <w:t>görevlerini</w:t>
            </w:r>
          </w:p>
          <w:p w:rsidR="007831A8" w:rsidRDefault="00416669">
            <w:pPr>
              <w:pStyle w:val="TableParagraph"/>
              <w:spacing w:before="3"/>
              <w:ind w:left="828"/>
              <w:rPr>
                <w:sz w:val="20"/>
              </w:rPr>
            </w:pPr>
            <w:proofErr w:type="gramStart"/>
            <w:r>
              <w:rPr>
                <w:sz w:val="20"/>
              </w:rPr>
              <w:t>tebliğ</w:t>
            </w:r>
            <w:proofErr w:type="gramEnd"/>
            <w:r>
              <w:rPr>
                <w:sz w:val="20"/>
              </w:rPr>
              <w:t xml:space="preserve"> etme</w:t>
            </w:r>
          </w:p>
          <w:p w:rsidR="007831A8" w:rsidRDefault="00416669">
            <w:pPr>
              <w:pStyle w:val="TableParagraph"/>
              <w:numPr>
                <w:ilvl w:val="0"/>
                <w:numId w:val="34"/>
              </w:numPr>
              <w:tabs>
                <w:tab w:val="left" w:pos="829"/>
              </w:tabs>
              <w:spacing w:before="4" w:line="235" w:lineRule="auto"/>
              <w:ind w:right="231"/>
              <w:rPr>
                <w:sz w:val="20"/>
              </w:rPr>
            </w:pPr>
            <w:r>
              <w:rPr>
                <w:sz w:val="20"/>
              </w:rPr>
              <w:t>Her hangi bir felaket ve tehlike anında</w:t>
            </w:r>
            <w:r>
              <w:rPr>
                <w:spacing w:val="-30"/>
                <w:sz w:val="20"/>
              </w:rPr>
              <w:t xml:space="preserve"> </w:t>
            </w:r>
            <w:r>
              <w:rPr>
                <w:sz w:val="20"/>
              </w:rPr>
              <w:t>okulun boşaltılması ve toplanma</w:t>
            </w:r>
            <w:r>
              <w:rPr>
                <w:spacing w:val="-5"/>
                <w:sz w:val="20"/>
              </w:rPr>
              <w:t xml:space="preserve"> </w:t>
            </w:r>
            <w:r>
              <w:rPr>
                <w:sz w:val="20"/>
              </w:rPr>
              <w:t>yerlerinde</w:t>
            </w:r>
          </w:p>
          <w:p w:rsidR="007831A8" w:rsidRDefault="00416669">
            <w:pPr>
              <w:pStyle w:val="TableParagraph"/>
              <w:spacing w:line="229" w:lineRule="exact"/>
              <w:ind w:left="828"/>
              <w:rPr>
                <w:sz w:val="20"/>
              </w:rPr>
            </w:pPr>
            <w:proofErr w:type="gramStart"/>
            <w:r>
              <w:rPr>
                <w:sz w:val="20"/>
              </w:rPr>
              <w:t>toplanması</w:t>
            </w:r>
            <w:proofErr w:type="gramEnd"/>
            <w:r>
              <w:rPr>
                <w:sz w:val="20"/>
              </w:rPr>
              <w:t xml:space="preserve"> için gerekli planlamaları, yer</w:t>
            </w:r>
          </w:p>
          <w:p w:rsidR="007831A8" w:rsidRDefault="00416669">
            <w:pPr>
              <w:pStyle w:val="TableParagraph"/>
              <w:ind w:left="828"/>
              <w:rPr>
                <w:sz w:val="20"/>
              </w:rPr>
            </w:pPr>
            <w:proofErr w:type="gramStart"/>
            <w:r>
              <w:rPr>
                <w:sz w:val="20"/>
              </w:rPr>
              <w:t>tespitlerini</w:t>
            </w:r>
            <w:proofErr w:type="gramEnd"/>
            <w:r>
              <w:rPr>
                <w:sz w:val="20"/>
              </w:rPr>
              <w:t xml:space="preserve"> ve tatbikatları yapma, sonuçları paylaşma ve ilgili üst birimlere rapor etme</w:t>
            </w:r>
          </w:p>
          <w:p w:rsidR="007831A8" w:rsidRDefault="00416669">
            <w:pPr>
              <w:pStyle w:val="TableParagraph"/>
              <w:numPr>
                <w:ilvl w:val="0"/>
                <w:numId w:val="34"/>
              </w:numPr>
              <w:tabs>
                <w:tab w:val="left" w:pos="829"/>
              </w:tabs>
              <w:spacing w:before="1" w:line="215" w:lineRule="exact"/>
              <w:rPr>
                <w:sz w:val="20"/>
              </w:rPr>
            </w:pPr>
            <w:r>
              <w:rPr>
                <w:sz w:val="20"/>
              </w:rPr>
              <w:t>Okulun nöbet görevlerini planlama ve</w:t>
            </w:r>
            <w:r>
              <w:rPr>
                <w:spacing w:val="-21"/>
                <w:sz w:val="20"/>
              </w:rPr>
              <w:t xml:space="preserve"> </w:t>
            </w:r>
            <w:r>
              <w:rPr>
                <w:sz w:val="20"/>
              </w:rPr>
              <w:t>ilgililere</w:t>
            </w:r>
          </w:p>
        </w:tc>
        <w:tc>
          <w:tcPr>
            <w:tcW w:w="5137" w:type="dxa"/>
          </w:tcPr>
          <w:p w:rsidR="007831A8" w:rsidRDefault="007831A8">
            <w:pPr>
              <w:pStyle w:val="TableParagraph"/>
              <w:rPr>
                <w:rFonts w:ascii="Times New Roman"/>
                <w:sz w:val="18"/>
              </w:rPr>
            </w:pPr>
          </w:p>
        </w:tc>
      </w:tr>
    </w:tbl>
    <w:p w:rsidR="007831A8" w:rsidRDefault="007831A8">
      <w:pPr>
        <w:rPr>
          <w:rFonts w:ascii="Times New Roman"/>
          <w:sz w:val="18"/>
        </w:rPr>
        <w:sectPr w:rsidR="007831A8">
          <w:pgSz w:w="11910" w:h="16840"/>
          <w:pgMar w:top="1400" w:right="180" w:bottom="900" w:left="620" w:header="0" w:footer="719" w:gutter="0"/>
          <w:cols w:space="708"/>
        </w:sectPr>
      </w:pPr>
    </w:p>
    <w:tbl>
      <w:tblPr>
        <w:tblStyle w:val="TableNormal"/>
        <w:tblW w:w="0" w:type="auto"/>
        <w:tblInd w:w="121"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5070"/>
        <w:gridCol w:w="5137"/>
      </w:tblGrid>
      <w:tr w:rsidR="007831A8">
        <w:trPr>
          <w:trHeight w:val="940"/>
        </w:trPr>
        <w:tc>
          <w:tcPr>
            <w:tcW w:w="5070" w:type="dxa"/>
          </w:tcPr>
          <w:p w:rsidR="007831A8" w:rsidRDefault="00416669">
            <w:pPr>
              <w:pStyle w:val="TableParagraph"/>
              <w:spacing w:line="226" w:lineRule="exact"/>
              <w:ind w:left="828"/>
              <w:rPr>
                <w:sz w:val="20"/>
              </w:rPr>
            </w:pPr>
            <w:proofErr w:type="gramStart"/>
            <w:r>
              <w:rPr>
                <w:sz w:val="20"/>
              </w:rPr>
              <w:lastRenderedPageBreak/>
              <w:t>tebliğ</w:t>
            </w:r>
            <w:proofErr w:type="gramEnd"/>
            <w:r>
              <w:rPr>
                <w:sz w:val="20"/>
              </w:rPr>
              <w:t xml:space="preserve"> etme</w:t>
            </w:r>
          </w:p>
          <w:p w:rsidR="007831A8" w:rsidRDefault="00416669">
            <w:pPr>
              <w:pStyle w:val="TableParagraph"/>
              <w:numPr>
                <w:ilvl w:val="0"/>
                <w:numId w:val="33"/>
              </w:numPr>
              <w:tabs>
                <w:tab w:val="left" w:pos="829"/>
              </w:tabs>
              <w:spacing w:before="2" w:line="235" w:lineRule="auto"/>
              <w:ind w:right="216"/>
              <w:rPr>
                <w:sz w:val="20"/>
              </w:rPr>
            </w:pPr>
            <w:r>
              <w:rPr>
                <w:sz w:val="20"/>
              </w:rPr>
              <w:t>Yangın söndürme donanımlarını tedarik etme ve kontrollerini yaptırma</w:t>
            </w:r>
          </w:p>
        </w:tc>
        <w:tc>
          <w:tcPr>
            <w:tcW w:w="5137" w:type="dxa"/>
          </w:tcPr>
          <w:p w:rsidR="007831A8" w:rsidRDefault="007831A8">
            <w:pPr>
              <w:pStyle w:val="TableParagraph"/>
              <w:rPr>
                <w:rFonts w:ascii="Times New Roman"/>
              </w:rPr>
            </w:pPr>
          </w:p>
        </w:tc>
      </w:tr>
    </w:tbl>
    <w:p w:rsidR="007831A8" w:rsidRDefault="007831A8">
      <w:pPr>
        <w:pStyle w:val="GvdeMetni"/>
        <w:rPr>
          <w:b/>
          <w:sz w:val="20"/>
        </w:rPr>
      </w:pPr>
    </w:p>
    <w:p w:rsidR="007831A8" w:rsidRDefault="007831A8">
      <w:pPr>
        <w:pStyle w:val="GvdeMetni"/>
        <w:spacing w:before="9"/>
        <w:rPr>
          <w:b/>
          <w:sz w:val="19"/>
        </w:rPr>
      </w:pPr>
    </w:p>
    <w:p w:rsidR="007831A8" w:rsidRDefault="00416669">
      <w:pPr>
        <w:ind w:left="796"/>
        <w:rPr>
          <w:b/>
          <w:sz w:val="18"/>
        </w:rPr>
      </w:pPr>
      <w:r>
        <w:rPr>
          <w:b/>
          <w:sz w:val="20"/>
        </w:rPr>
        <w:t xml:space="preserve">Tablo 1: Toros Tarım </w:t>
      </w:r>
      <w:r>
        <w:rPr>
          <w:b/>
          <w:sz w:val="18"/>
        </w:rPr>
        <w:t>Anadolu Lisesi Faaliyet Alanları ve Hizmetler</w:t>
      </w:r>
    </w:p>
    <w:p w:rsidR="007831A8" w:rsidRDefault="007831A8">
      <w:pPr>
        <w:pStyle w:val="GvdeMetni"/>
        <w:spacing w:before="9"/>
        <w:rPr>
          <w:b/>
          <w:sz w:val="20"/>
        </w:rPr>
      </w:pPr>
    </w:p>
    <w:p w:rsidR="007831A8" w:rsidRDefault="00416669">
      <w:pPr>
        <w:pStyle w:val="GvdeMetni"/>
        <w:spacing w:line="360" w:lineRule="auto"/>
        <w:ind w:left="796" w:right="1233" w:firstLine="719"/>
        <w:jc w:val="both"/>
      </w:pPr>
      <w:r>
        <w:t>Okulumuzda öğrencilerimizin kayıt, nakil, devam-devamsızlık, not, işlemleri e-okul yönetim bilgi sistemi üzerinden yapılmaktadır.</w:t>
      </w:r>
    </w:p>
    <w:p w:rsidR="007831A8" w:rsidRDefault="00416669">
      <w:pPr>
        <w:pStyle w:val="GvdeMetni"/>
        <w:spacing w:before="119" w:line="360" w:lineRule="auto"/>
        <w:ind w:left="796" w:right="1237" w:firstLine="719"/>
        <w:jc w:val="both"/>
      </w:pPr>
      <w:r>
        <w:t xml:space="preserve">Öğretmenlerimizin özlük, derece-kademe, terfi, hizmet içi eğitim, maaş ve ek ders işlemleri İl Milli Eğitim Müdürlüğü tarafından </w:t>
      </w:r>
      <w:proofErr w:type="spellStart"/>
      <w:r>
        <w:t>Mebbis</w:t>
      </w:r>
      <w:proofErr w:type="spellEnd"/>
      <w:r>
        <w:t xml:space="preserve"> ve KBS sistemleri üzerinden yapılmaktadır. Okulumuzun mali işlemleri ilgili yönetmeliklere uygun olarak yapılmaktadır.</w:t>
      </w:r>
    </w:p>
    <w:p w:rsidR="007831A8" w:rsidRDefault="00416669">
      <w:pPr>
        <w:pStyle w:val="GvdeMetni"/>
        <w:spacing w:before="119" w:line="362" w:lineRule="auto"/>
        <w:ind w:left="796" w:right="1240" w:firstLine="779"/>
        <w:jc w:val="both"/>
      </w:pPr>
      <w:r>
        <w:t>Okulumuzun bir rehber öğretmeni olması sebebiyle rehberlik hizmetleri sınıf rehber öğretmenleri ve Okul Rehber Öğretmeni tarafından yapılmaktadır.</w:t>
      </w:r>
    </w:p>
    <w:p w:rsidR="007831A8" w:rsidRDefault="00416669">
      <w:pPr>
        <w:pStyle w:val="GvdeMetni"/>
        <w:spacing w:before="118" w:line="360" w:lineRule="auto"/>
        <w:ind w:left="796" w:right="1236" w:firstLine="839"/>
        <w:jc w:val="both"/>
      </w:pPr>
      <w:r>
        <w:t>Okulumuz İl ve ilçe Milli Eğitim Müdürlüğümüz ile İlçe Emniyet Müdürlüğü ve diğer kurum ve kuruluşlar tarafından düzenlenen sosyal, kültürel ve sportif yarışmalara katılmaktadır.</w:t>
      </w:r>
    </w:p>
    <w:p w:rsidR="007831A8" w:rsidRDefault="00416669">
      <w:pPr>
        <w:pStyle w:val="Balk5"/>
        <w:spacing w:before="119"/>
        <w:ind w:left="1516"/>
      </w:pPr>
      <w:r>
        <w:t>OKUL HİZMET LİSTESİ</w:t>
      </w:r>
    </w:p>
    <w:p w:rsidR="007831A8" w:rsidRDefault="007831A8">
      <w:pPr>
        <w:pStyle w:val="GvdeMetni"/>
        <w:spacing w:before="6"/>
        <w:rPr>
          <w:b/>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5577"/>
        <w:gridCol w:w="4239"/>
      </w:tblGrid>
      <w:tr w:rsidR="007831A8">
        <w:trPr>
          <w:trHeight w:val="554"/>
        </w:trPr>
        <w:tc>
          <w:tcPr>
            <w:tcW w:w="9816" w:type="dxa"/>
            <w:gridSpan w:val="2"/>
            <w:tcBorders>
              <w:top w:val="nil"/>
              <w:left w:val="nil"/>
              <w:bottom w:val="nil"/>
              <w:right w:val="nil"/>
            </w:tcBorders>
            <w:shd w:val="clear" w:color="auto" w:fill="FFC000"/>
          </w:tcPr>
          <w:p w:rsidR="007831A8" w:rsidRDefault="00416669">
            <w:pPr>
              <w:pStyle w:val="TableParagraph"/>
              <w:tabs>
                <w:tab w:val="left" w:pos="5689"/>
              </w:tabs>
              <w:spacing w:before="10"/>
              <w:ind w:left="112"/>
              <w:rPr>
                <w:b/>
                <w:sz w:val="24"/>
              </w:rPr>
            </w:pPr>
            <w:r>
              <w:rPr>
                <w:b/>
                <w:sz w:val="24"/>
              </w:rPr>
              <w:t>Öğrenci kayıt, kabul ve</w:t>
            </w:r>
            <w:r>
              <w:rPr>
                <w:b/>
                <w:spacing w:val="-7"/>
                <w:sz w:val="24"/>
              </w:rPr>
              <w:t xml:space="preserve"> </w:t>
            </w:r>
            <w:r>
              <w:rPr>
                <w:b/>
                <w:sz w:val="24"/>
              </w:rPr>
              <w:t>devam</w:t>
            </w:r>
            <w:r>
              <w:rPr>
                <w:b/>
                <w:spacing w:val="-1"/>
                <w:sz w:val="24"/>
              </w:rPr>
              <w:t xml:space="preserve"> </w:t>
            </w:r>
            <w:r>
              <w:rPr>
                <w:b/>
                <w:sz w:val="24"/>
              </w:rPr>
              <w:t>işleri</w:t>
            </w:r>
            <w:r>
              <w:rPr>
                <w:b/>
                <w:sz w:val="24"/>
              </w:rPr>
              <w:tab/>
              <w:t>Eğitim hizmetleri</w:t>
            </w:r>
          </w:p>
        </w:tc>
      </w:tr>
      <w:tr w:rsidR="007831A8">
        <w:trPr>
          <w:trHeight w:val="535"/>
        </w:trPr>
        <w:tc>
          <w:tcPr>
            <w:tcW w:w="5577" w:type="dxa"/>
            <w:tcBorders>
              <w:top w:val="nil"/>
            </w:tcBorders>
            <w:shd w:val="clear" w:color="auto" w:fill="FFF1CC"/>
          </w:tcPr>
          <w:p w:rsidR="007831A8" w:rsidRDefault="00416669">
            <w:pPr>
              <w:pStyle w:val="TableParagraph"/>
              <w:spacing w:line="274" w:lineRule="exact"/>
              <w:ind w:left="175"/>
              <w:rPr>
                <w:b/>
                <w:sz w:val="24"/>
              </w:rPr>
            </w:pPr>
            <w:r>
              <w:rPr>
                <w:b/>
                <w:sz w:val="24"/>
              </w:rPr>
              <w:t>Öğrenci başarısının değerlendirilmesi</w:t>
            </w:r>
          </w:p>
        </w:tc>
        <w:tc>
          <w:tcPr>
            <w:tcW w:w="4239" w:type="dxa"/>
            <w:tcBorders>
              <w:top w:val="nil"/>
            </w:tcBorders>
            <w:shd w:val="clear" w:color="auto" w:fill="FFF1CC"/>
          </w:tcPr>
          <w:p w:rsidR="007831A8" w:rsidRDefault="00416669">
            <w:pPr>
              <w:pStyle w:val="TableParagraph"/>
              <w:spacing w:line="274" w:lineRule="exact"/>
              <w:ind w:left="107"/>
              <w:rPr>
                <w:b/>
                <w:sz w:val="24"/>
              </w:rPr>
            </w:pPr>
            <w:r>
              <w:rPr>
                <w:b/>
                <w:sz w:val="24"/>
              </w:rPr>
              <w:t>Öğretim hizmetleri</w:t>
            </w:r>
          </w:p>
        </w:tc>
      </w:tr>
      <w:tr w:rsidR="007831A8">
        <w:trPr>
          <w:trHeight w:val="532"/>
        </w:trPr>
        <w:tc>
          <w:tcPr>
            <w:tcW w:w="5577" w:type="dxa"/>
          </w:tcPr>
          <w:p w:rsidR="007831A8" w:rsidRDefault="00416669">
            <w:pPr>
              <w:pStyle w:val="TableParagraph"/>
              <w:spacing w:line="274" w:lineRule="exact"/>
              <w:ind w:left="107"/>
              <w:rPr>
                <w:b/>
                <w:sz w:val="24"/>
              </w:rPr>
            </w:pPr>
            <w:r>
              <w:rPr>
                <w:b/>
                <w:sz w:val="24"/>
              </w:rPr>
              <w:t>Sınav işleri</w:t>
            </w:r>
          </w:p>
        </w:tc>
        <w:tc>
          <w:tcPr>
            <w:tcW w:w="4239" w:type="dxa"/>
          </w:tcPr>
          <w:p w:rsidR="007831A8" w:rsidRDefault="00416669">
            <w:pPr>
              <w:pStyle w:val="TableParagraph"/>
              <w:spacing w:line="274" w:lineRule="exact"/>
              <w:ind w:left="107"/>
              <w:rPr>
                <w:b/>
                <w:sz w:val="24"/>
              </w:rPr>
            </w:pPr>
            <w:r>
              <w:rPr>
                <w:b/>
                <w:sz w:val="24"/>
              </w:rPr>
              <w:t>Toplum hizmetleri</w:t>
            </w:r>
          </w:p>
        </w:tc>
      </w:tr>
      <w:tr w:rsidR="007831A8">
        <w:trPr>
          <w:trHeight w:val="534"/>
        </w:trPr>
        <w:tc>
          <w:tcPr>
            <w:tcW w:w="5577" w:type="dxa"/>
            <w:shd w:val="clear" w:color="auto" w:fill="FFF1CC"/>
          </w:tcPr>
          <w:p w:rsidR="007831A8" w:rsidRDefault="00416669">
            <w:pPr>
              <w:pStyle w:val="TableParagraph"/>
              <w:ind w:left="107"/>
              <w:rPr>
                <w:b/>
                <w:sz w:val="24"/>
              </w:rPr>
            </w:pPr>
            <w:r>
              <w:rPr>
                <w:b/>
                <w:sz w:val="24"/>
              </w:rPr>
              <w:t>Sınıf geçme işleri</w:t>
            </w:r>
          </w:p>
        </w:tc>
        <w:tc>
          <w:tcPr>
            <w:tcW w:w="4239" w:type="dxa"/>
            <w:shd w:val="clear" w:color="auto" w:fill="FFF1CC"/>
          </w:tcPr>
          <w:p w:rsidR="007831A8" w:rsidRDefault="00416669">
            <w:pPr>
              <w:pStyle w:val="TableParagraph"/>
              <w:ind w:left="107"/>
              <w:rPr>
                <w:b/>
                <w:sz w:val="24"/>
              </w:rPr>
            </w:pPr>
            <w:r>
              <w:rPr>
                <w:b/>
                <w:sz w:val="24"/>
              </w:rPr>
              <w:t>Kulüp çalışmaları</w:t>
            </w:r>
          </w:p>
        </w:tc>
      </w:tr>
      <w:tr w:rsidR="007831A8">
        <w:trPr>
          <w:trHeight w:val="534"/>
        </w:trPr>
        <w:tc>
          <w:tcPr>
            <w:tcW w:w="5577" w:type="dxa"/>
          </w:tcPr>
          <w:p w:rsidR="007831A8" w:rsidRDefault="00416669">
            <w:pPr>
              <w:pStyle w:val="TableParagraph"/>
              <w:spacing w:line="274" w:lineRule="exact"/>
              <w:ind w:left="107"/>
              <w:rPr>
                <w:b/>
                <w:sz w:val="24"/>
              </w:rPr>
            </w:pPr>
            <w:r>
              <w:rPr>
                <w:b/>
                <w:sz w:val="24"/>
              </w:rPr>
              <w:t>Öğrenim ve Öğrenci belgesi düzenleme işleri</w:t>
            </w:r>
          </w:p>
        </w:tc>
        <w:tc>
          <w:tcPr>
            <w:tcW w:w="4239" w:type="dxa"/>
          </w:tcPr>
          <w:p w:rsidR="007831A8" w:rsidRDefault="00416669">
            <w:pPr>
              <w:pStyle w:val="TableParagraph"/>
              <w:spacing w:line="274" w:lineRule="exact"/>
              <w:ind w:left="107"/>
              <w:rPr>
                <w:b/>
                <w:sz w:val="24"/>
              </w:rPr>
            </w:pPr>
            <w:r>
              <w:rPr>
                <w:b/>
                <w:sz w:val="24"/>
              </w:rPr>
              <w:t>Diploma Mezunlar</w:t>
            </w:r>
          </w:p>
        </w:tc>
      </w:tr>
      <w:tr w:rsidR="007831A8">
        <w:trPr>
          <w:trHeight w:val="947"/>
        </w:trPr>
        <w:tc>
          <w:tcPr>
            <w:tcW w:w="5577" w:type="dxa"/>
            <w:shd w:val="clear" w:color="auto" w:fill="FFF1CC"/>
          </w:tcPr>
          <w:p w:rsidR="007831A8" w:rsidRDefault="00416669">
            <w:pPr>
              <w:pStyle w:val="TableParagraph"/>
              <w:spacing w:line="274" w:lineRule="exact"/>
              <w:ind w:left="107"/>
              <w:rPr>
                <w:b/>
                <w:sz w:val="24"/>
              </w:rPr>
            </w:pPr>
            <w:r>
              <w:rPr>
                <w:b/>
                <w:sz w:val="24"/>
              </w:rPr>
              <w:t>Personel işleri</w:t>
            </w:r>
          </w:p>
        </w:tc>
        <w:tc>
          <w:tcPr>
            <w:tcW w:w="4239" w:type="dxa"/>
            <w:shd w:val="clear" w:color="auto" w:fill="FFF1CC"/>
          </w:tcPr>
          <w:p w:rsidR="007831A8" w:rsidRDefault="00416669">
            <w:pPr>
              <w:pStyle w:val="TableParagraph"/>
              <w:spacing w:line="360" w:lineRule="auto"/>
              <w:ind w:left="107" w:right="1181"/>
              <w:rPr>
                <w:b/>
                <w:sz w:val="24"/>
              </w:rPr>
            </w:pPr>
            <w:r>
              <w:rPr>
                <w:b/>
                <w:sz w:val="24"/>
              </w:rPr>
              <w:t>Sosyal, kültürel ve sportif etkinlikler</w:t>
            </w:r>
          </w:p>
        </w:tc>
      </w:tr>
      <w:tr w:rsidR="007831A8">
        <w:trPr>
          <w:trHeight w:val="534"/>
        </w:trPr>
        <w:tc>
          <w:tcPr>
            <w:tcW w:w="5577" w:type="dxa"/>
          </w:tcPr>
          <w:p w:rsidR="007831A8" w:rsidRDefault="00416669">
            <w:pPr>
              <w:pStyle w:val="TableParagraph"/>
              <w:spacing w:line="274" w:lineRule="exact"/>
              <w:ind w:left="107"/>
              <w:rPr>
                <w:b/>
                <w:sz w:val="24"/>
              </w:rPr>
            </w:pPr>
            <w:r>
              <w:rPr>
                <w:b/>
                <w:sz w:val="24"/>
              </w:rPr>
              <w:t>Öğrenci davranışlarının değerlendirilmesi</w:t>
            </w:r>
          </w:p>
        </w:tc>
        <w:tc>
          <w:tcPr>
            <w:tcW w:w="4239" w:type="dxa"/>
          </w:tcPr>
          <w:p w:rsidR="007831A8" w:rsidRDefault="00416669">
            <w:pPr>
              <w:pStyle w:val="TableParagraph"/>
              <w:spacing w:line="274" w:lineRule="exact"/>
              <w:ind w:left="107"/>
              <w:rPr>
                <w:b/>
                <w:sz w:val="24"/>
              </w:rPr>
            </w:pPr>
            <w:r>
              <w:rPr>
                <w:b/>
                <w:sz w:val="24"/>
              </w:rPr>
              <w:t>Okul çevre ilişkileri</w:t>
            </w:r>
          </w:p>
        </w:tc>
      </w:tr>
      <w:tr w:rsidR="007831A8">
        <w:trPr>
          <w:trHeight w:val="532"/>
        </w:trPr>
        <w:tc>
          <w:tcPr>
            <w:tcW w:w="5577" w:type="dxa"/>
            <w:tcBorders>
              <w:bottom w:val="single" w:sz="4" w:space="0" w:color="FFC000"/>
            </w:tcBorders>
            <w:shd w:val="clear" w:color="auto" w:fill="FFF1CC"/>
          </w:tcPr>
          <w:p w:rsidR="007831A8" w:rsidRDefault="00416669">
            <w:pPr>
              <w:pStyle w:val="TableParagraph"/>
              <w:spacing w:line="274" w:lineRule="exact"/>
              <w:ind w:left="107"/>
              <w:rPr>
                <w:b/>
                <w:sz w:val="24"/>
              </w:rPr>
            </w:pPr>
            <w:r>
              <w:rPr>
                <w:b/>
                <w:sz w:val="24"/>
              </w:rPr>
              <w:t>Öğrenci sağlığı ve güvenliği</w:t>
            </w:r>
          </w:p>
        </w:tc>
        <w:tc>
          <w:tcPr>
            <w:tcW w:w="4239" w:type="dxa"/>
            <w:tcBorders>
              <w:bottom w:val="single" w:sz="4" w:space="0" w:color="FFC000"/>
            </w:tcBorders>
            <w:shd w:val="clear" w:color="auto" w:fill="FFF1CC"/>
          </w:tcPr>
          <w:p w:rsidR="007831A8" w:rsidRDefault="00416669">
            <w:pPr>
              <w:pStyle w:val="TableParagraph"/>
              <w:spacing w:line="274" w:lineRule="exact"/>
              <w:ind w:left="107"/>
              <w:rPr>
                <w:b/>
                <w:sz w:val="24"/>
              </w:rPr>
            </w:pPr>
            <w:r>
              <w:rPr>
                <w:b/>
                <w:sz w:val="24"/>
              </w:rPr>
              <w:t>Rehberlik</w:t>
            </w:r>
          </w:p>
        </w:tc>
      </w:tr>
    </w:tbl>
    <w:p w:rsidR="007831A8" w:rsidRDefault="007831A8">
      <w:pPr>
        <w:pStyle w:val="GvdeMetni"/>
        <w:rPr>
          <w:b/>
          <w:sz w:val="26"/>
        </w:rPr>
      </w:pPr>
    </w:p>
    <w:p w:rsidR="007831A8" w:rsidRDefault="00416669">
      <w:pPr>
        <w:spacing w:before="219"/>
        <w:ind w:left="928"/>
        <w:rPr>
          <w:b/>
          <w:sz w:val="20"/>
        </w:rPr>
      </w:pPr>
      <w:r>
        <w:rPr>
          <w:b/>
          <w:sz w:val="20"/>
        </w:rPr>
        <w:t>Tablo 2:Okul hizmet listesi</w:t>
      </w:r>
    </w:p>
    <w:p w:rsidR="007831A8" w:rsidRDefault="007831A8">
      <w:pPr>
        <w:pStyle w:val="GvdeMetni"/>
        <w:spacing w:before="9"/>
        <w:rPr>
          <w:b/>
          <w:sz w:val="20"/>
        </w:rPr>
      </w:pPr>
    </w:p>
    <w:p w:rsidR="007831A8" w:rsidRDefault="00416669">
      <w:pPr>
        <w:pStyle w:val="Balk5"/>
        <w:numPr>
          <w:ilvl w:val="1"/>
          <w:numId w:val="45"/>
        </w:numPr>
        <w:tabs>
          <w:tab w:val="left" w:pos="937"/>
          <w:tab w:val="left" w:pos="939"/>
        </w:tabs>
        <w:ind w:left="938" w:hanging="721"/>
        <w:jc w:val="left"/>
      </w:pPr>
      <w:r>
        <w:t>PAYDAŞ</w:t>
      </w:r>
      <w:r>
        <w:rPr>
          <w:spacing w:val="4"/>
        </w:rPr>
        <w:t xml:space="preserve"> </w:t>
      </w:r>
      <w:r>
        <w:t>ANALİZİ</w:t>
      </w:r>
    </w:p>
    <w:p w:rsidR="007831A8" w:rsidRDefault="007831A8">
      <w:pPr>
        <w:pStyle w:val="GvdeMetni"/>
        <w:spacing w:before="3"/>
        <w:rPr>
          <w:b/>
        </w:rPr>
      </w:pPr>
    </w:p>
    <w:p w:rsidR="007831A8" w:rsidRDefault="00416669">
      <w:pPr>
        <w:pStyle w:val="GvdeMetni"/>
        <w:spacing w:before="1" w:line="362" w:lineRule="auto"/>
        <w:ind w:left="796" w:right="1240" w:firstLine="707"/>
        <w:jc w:val="both"/>
      </w:pPr>
      <w:r>
        <w:t>Toros Tarım Anadolu Lisesi, stratejik planlamasını oluştururken katılımı sağlamak amacıyla paydaşları ile paydaş toplantıları düzenlenerek stratejik planlama hakkında bilgi</w:t>
      </w:r>
    </w:p>
    <w:p w:rsidR="007831A8" w:rsidRDefault="007831A8">
      <w:pPr>
        <w:spacing w:line="362" w:lineRule="auto"/>
        <w:jc w:val="both"/>
        <w:sectPr w:rsidR="007831A8">
          <w:pgSz w:w="11910" w:h="16840"/>
          <w:pgMar w:top="1400" w:right="180" w:bottom="900" w:left="620" w:header="0" w:footer="719" w:gutter="0"/>
          <w:cols w:space="708"/>
        </w:sectPr>
      </w:pPr>
    </w:p>
    <w:p w:rsidR="007831A8" w:rsidRDefault="00416669">
      <w:pPr>
        <w:pStyle w:val="GvdeMetni"/>
        <w:spacing w:before="75" w:line="362" w:lineRule="auto"/>
        <w:ind w:left="796" w:right="2304"/>
      </w:pPr>
      <w:proofErr w:type="gramStart"/>
      <w:r>
        <w:lastRenderedPageBreak/>
        <w:t>verilmiştir</w:t>
      </w:r>
      <w:proofErr w:type="gramEnd"/>
      <w:r>
        <w:t>. Ayrıca iç ve dış paydaşlarımıza yönelik anketler düzenlenerek iç ve dış paydaşlarımızın görüşleri stratejik planlamaya dâhil edilmiştir.</w:t>
      </w:r>
    </w:p>
    <w:p w:rsidR="007831A8" w:rsidRDefault="00416669">
      <w:pPr>
        <w:pStyle w:val="Balk6"/>
        <w:spacing w:before="118"/>
        <w:ind w:left="1156"/>
        <w:jc w:val="left"/>
      </w:pPr>
      <w:r>
        <w:t>Paydaş analizinde aşamalar;</w:t>
      </w:r>
    </w:p>
    <w:p w:rsidR="007831A8" w:rsidRDefault="007831A8">
      <w:pPr>
        <w:pStyle w:val="GvdeMetni"/>
        <w:spacing w:before="3"/>
      </w:pPr>
    </w:p>
    <w:p w:rsidR="007831A8" w:rsidRDefault="00416669">
      <w:pPr>
        <w:pStyle w:val="ListeParagraf"/>
        <w:numPr>
          <w:ilvl w:val="0"/>
          <w:numId w:val="32"/>
        </w:numPr>
        <w:tabs>
          <w:tab w:val="left" w:pos="2225"/>
        </w:tabs>
        <w:rPr>
          <w:sz w:val="24"/>
        </w:rPr>
      </w:pPr>
      <w:r>
        <w:rPr>
          <w:sz w:val="24"/>
        </w:rPr>
        <w:t>Paydaşları</w:t>
      </w:r>
      <w:r>
        <w:rPr>
          <w:spacing w:val="-4"/>
          <w:sz w:val="24"/>
        </w:rPr>
        <w:t xml:space="preserve"> </w:t>
      </w:r>
      <w:r>
        <w:rPr>
          <w:sz w:val="24"/>
        </w:rPr>
        <w:t>tespiti</w:t>
      </w:r>
    </w:p>
    <w:p w:rsidR="007831A8" w:rsidRDefault="00416669">
      <w:pPr>
        <w:pStyle w:val="ListeParagraf"/>
        <w:numPr>
          <w:ilvl w:val="0"/>
          <w:numId w:val="32"/>
        </w:numPr>
        <w:tabs>
          <w:tab w:val="left" w:pos="2225"/>
        </w:tabs>
        <w:spacing w:before="140"/>
        <w:rPr>
          <w:sz w:val="24"/>
        </w:rPr>
      </w:pPr>
      <w:r>
        <w:rPr>
          <w:sz w:val="24"/>
        </w:rPr>
        <w:t>Paydaşların</w:t>
      </w:r>
      <w:r>
        <w:rPr>
          <w:spacing w:val="-1"/>
          <w:sz w:val="24"/>
        </w:rPr>
        <w:t xml:space="preserve"> </w:t>
      </w:r>
      <w:proofErr w:type="spellStart"/>
      <w:r>
        <w:rPr>
          <w:sz w:val="24"/>
        </w:rPr>
        <w:t>önceliklendirilmesi</w:t>
      </w:r>
      <w:proofErr w:type="spellEnd"/>
    </w:p>
    <w:p w:rsidR="007831A8" w:rsidRDefault="00416669">
      <w:pPr>
        <w:pStyle w:val="ListeParagraf"/>
        <w:numPr>
          <w:ilvl w:val="0"/>
          <w:numId w:val="32"/>
        </w:numPr>
        <w:tabs>
          <w:tab w:val="left" w:pos="2225"/>
        </w:tabs>
        <w:spacing w:before="136"/>
        <w:rPr>
          <w:sz w:val="24"/>
        </w:rPr>
      </w:pPr>
      <w:r>
        <w:rPr>
          <w:sz w:val="24"/>
        </w:rPr>
        <w:t>Paydaşların</w:t>
      </w:r>
      <w:r>
        <w:rPr>
          <w:spacing w:val="-1"/>
          <w:sz w:val="24"/>
        </w:rPr>
        <w:t xml:space="preserve"> </w:t>
      </w:r>
      <w:r>
        <w:rPr>
          <w:sz w:val="24"/>
        </w:rPr>
        <w:t>değerlendirilmesi</w:t>
      </w:r>
    </w:p>
    <w:p w:rsidR="007831A8" w:rsidRDefault="00416669">
      <w:pPr>
        <w:pStyle w:val="ListeParagraf"/>
        <w:numPr>
          <w:ilvl w:val="0"/>
          <w:numId w:val="32"/>
        </w:numPr>
        <w:tabs>
          <w:tab w:val="left" w:pos="2225"/>
        </w:tabs>
        <w:spacing w:before="140"/>
        <w:rPr>
          <w:sz w:val="24"/>
        </w:rPr>
      </w:pPr>
      <w:r>
        <w:rPr>
          <w:sz w:val="24"/>
        </w:rPr>
        <w:t>Görüş ve önerilerin</w:t>
      </w:r>
      <w:r>
        <w:rPr>
          <w:spacing w:val="-1"/>
          <w:sz w:val="24"/>
        </w:rPr>
        <w:t xml:space="preserve"> </w:t>
      </w:r>
      <w:r>
        <w:rPr>
          <w:sz w:val="24"/>
        </w:rPr>
        <w:t>alınması</w:t>
      </w:r>
    </w:p>
    <w:p w:rsidR="007831A8" w:rsidRDefault="00416669">
      <w:pPr>
        <w:spacing w:before="137" w:line="360" w:lineRule="auto"/>
        <w:ind w:left="796" w:right="1235" w:firstLine="719"/>
        <w:jc w:val="both"/>
        <w:rPr>
          <w:sz w:val="24"/>
        </w:rPr>
      </w:pPr>
      <w:r>
        <w:rPr>
          <w:sz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7831A8" w:rsidRDefault="00416669">
      <w:pPr>
        <w:pStyle w:val="ListeParagraf"/>
        <w:numPr>
          <w:ilvl w:val="2"/>
          <w:numId w:val="31"/>
        </w:numPr>
        <w:tabs>
          <w:tab w:val="left" w:pos="1990"/>
        </w:tabs>
        <w:spacing w:before="119"/>
        <w:rPr>
          <w:b/>
          <w:sz w:val="24"/>
        </w:rPr>
      </w:pPr>
      <w:r>
        <w:rPr>
          <w:b/>
          <w:sz w:val="24"/>
        </w:rPr>
        <w:t>PAYDAŞLARIN</w:t>
      </w:r>
      <w:r>
        <w:rPr>
          <w:b/>
          <w:spacing w:val="-2"/>
          <w:sz w:val="24"/>
        </w:rPr>
        <w:t xml:space="preserve"> </w:t>
      </w:r>
      <w:r>
        <w:rPr>
          <w:b/>
          <w:sz w:val="24"/>
        </w:rPr>
        <w:t>TESPİTİ</w:t>
      </w:r>
    </w:p>
    <w:p w:rsidR="007831A8" w:rsidRDefault="007831A8">
      <w:pPr>
        <w:pStyle w:val="GvdeMetni"/>
        <w:spacing w:before="6"/>
        <w:rPr>
          <w:b/>
        </w:rPr>
      </w:pPr>
    </w:p>
    <w:p w:rsidR="007831A8" w:rsidRDefault="00416669">
      <w:pPr>
        <w:spacing w:line="360" w:lineRule="auto"/>
        <w:ind w:left="796" w:right="1238" w:firstLine="707"/>
        <w:jc w:val="both"/>
        <w:rPr>
          <w:sz w:val="24"/>
        </w:rPr>
      </w:pPr>
      <w:r>
        <w:rPr>
          <w:sz w:val="24"/>
        </w:rPr>
        <w:t>Paydaş analizinin ilk aşamasında kurumumuzun paydaşlarının kimler olduğunun tespit edilebilmesi için; kurumumuzun faaliyet ve hizmetleri ile  ilgisi olanlar kimlerdir</w:t>
      </w:r>
      <w:proofErr w:type="gramStart"/>
      <w:r>
        <w:rPr>
          <w:sz w:val="24"/>
        </w:rPr>
        <w:t>?,</w:t>
      </w:r>
      <w:proofErr w:type="gramEnd"/>
      <w:r>
        <w:rPr>
          <w:sz w:val="24"/>
        </w:rPr>
        <w:t xml:space="preserve"> Kurumumuzun faaliyet ve hizmetlerini yönlendirenler kimlerdir?, Kurumumuzun sunduğu hizmetlerden yararlananlar kimlerdir?, Kurumumuzun faaliyet ve hizmetlerden etkilenenler ile faaliyet ve hizmetlerini etkileyenler kimlerdir? Sorularına cevap</w:t>
      </w:r>
      <w:r>
        <w:rPr>
          <w:spacing w:val="-3"/>
          <w:sz w:val="24"/>
        </w:rPr>
        <w:t xml:space="preserve"> </w:t>
      </w:r>
      <w:r>
        <w:rPr>
          <w:sz w:val="24"/>
        </w:rPr>
        <w:t>aranmıştır.</w:t>
      </w:r>
    </w:p>
    <w:p w:rsidR="007831A8" w:rsidRDefault="00416669">
      <w:pPr>
        <w:spacing w:before="121" w:line="360" w:lineRule="auto"/>
        <w:ind w:left="796" w:right="1242" w:firstLine="707"/>
        <w:jc w:val="both"/>
        <w:rPr>
          <w:sz w:val="24"/>
        </w:rPr>
      </w:pPr>
      <w:r>
        <w:rPr>
          <w:sz w:val="24"/>
        </w:rPr>
        <w:t>Paydaşların kurumla ilişkileri belirlenerek iç paydaş / dış paydaş / yararlanıcı olarak sınıflandırılması yapılmıştır.</w:t>
      </w:r>
    </w:p>
    <w:p w:rsidR="007831A8" w:rsidRDefault="00416669">
      <w:pPr>
        <w:pStyle w:val="ListeParagraf"/>
        <w:numPr>
          <w:ilvl w:val="2"/>
          <w:numId w:val="31"/>
        </w:numPr>
        <w:tabs>
          <w:tab w:val="left" w:pos="1990"/>
        </w:tabs>
        <w:spacing w:before="120"/>
        <w:rPr>
          <w:b/>
          <w:sz w:val="24"/>
        </w:rPr>
      </w:pPr>
      <w:r>
        <w:rPr>
          <w:b/>
          <w:sz w:val="24"/>
        </w:rPr>
        <w:t>PAYDAŞLARIN</w:t>
      </w:r>
      <w:r>
        <w:rPr>
          <w:b/>
          <w:spacing w:val="-2"/>
          <w:sz w:val="24"/>
        </w:rPr>
        <w:t xml:space="preserve"> </w:t>
      </w:r>
      <w:r>
        <w:rPr>
          <w:b/>
          <w:sz w:val="24"/>
        </w:rPr>
        <w:t>ÖNCELİKLENDİRİLMESİ</w:t>
      </w:r>
    </w:p>
    <w:p w:rsidR="007831A8" w:rsidRDefault="007831A8">
      <w:pPr>
        <w:pStyle w:val="GvdeMetni"/>
        <w:spacing w:before="4"/>
        <w:rPr>
          <w:b/>
        </w:rPr>
      </w:pPr>
    </w:p>
    <w:p w:rsidR="007831A8" w:rsidRDefault="00416669">
      <w:pPr>
        <w:spacing w:line="360" w:lineRule="auto"/>
        <w:ind w:left="796" w:right="1238" w:firstLine="707"/>
        <w:jc w:val="both"/>
        <w:rPr>
          <w:sz w:val="24"/>
        </w:rPr>
      </w:pPr>
      <w:r>
        <w:rPr>
          <w:sz w:val="24"/>
        </w:rPr>
        <w:t xml:space="preserve">Paydaşların </w:t>
      </w:r>
      <w:proofErr w:type="spellStart"/>
      <w:r>
        <w:rPr>
          <w:sz w:val="24"/>
        </w:rPr>
        <w:t>önceliklendirilmesinde</w:t>
      </w:r>
      <w:proofErr w:type="spellEnd"/>
      <w:r>
        <w:rPr>
          <w:sz w:val="24"/>
        </w:rPr>
        <w:t xml:space="preserve">, paydaşın kurumun faaliyetlerini etkileme gücü ile kurumun faaliyetlerinden etkilenme dereceleri göz önünde bulundurulmuş ve öncelik vereceğimiz paydaşlar belirlenerek paydaş listesi indirgenmiştir. Bu çalışmada paydaş </w:t>
      </w:r>
      <w:proofErr w:type="spellStart"/>
      <w:r>
        <w:rPr>
          <w:sz w:val="24"/>
        </w:rPr>
        <w:t>önceliklendirme</w:t>
      </w:r>
      <w:proofErr w:type="spellEnd"/>
      <w:r>
        <w:rPr>
          <w:sz w:val="24"/>
        </w:rPr>
        <w:t xml:space="preserve"> matrisinden</w:t>
      </w:r>
      <w:r>
        <w:rPr>
          <w:spacing w:val="-9"/>
          <w:sz w:val="24"/>
        </w:rPr>
        <w:t xml:space="preserve"> </w:t>
      </w:r>
      <w:r>
        <w:rPr>
          <w:sz w:val="24"/>
        </w:rPr>
        <w:t>yararlanılmıştır.</w:t>
      </w:r>
    </w:p>
    <w:p w:rsidR="007831A8" w:rsidRDefault="007831A8">
      <w:pPr>
        <w:spacing w:line="360" w:lineRule="auto"/>
        <w:jc w:val="both"/>
        <w:rPr>
          <w:sz w:val="24"/>
        </w:rPr>
        <w:sectPr w:rsidR="007831A8">
          <w:pgSz w:w="11910" w:h="16840"/>
          <w:pgMar w:top="1320" w:right="180" w:bottom="980" w:left="620" w:header="0" w:footer="719" w:gutter="0"/>
          <w:cols w:space="708"/>
        </w:sectPr>
      </w:pPr>
    </w:p>
    <w:p w:rsidR="007831A8" w:rsidRDefault="007831A8">
      <w:pPr>
        <w:pStyle w:val="GvdeMetni"/>
        <w:spacing w:before="3"/>
      </w:pPr>
    </w:p>
    <w:p w:rsidR="007831A8" w:rsidRDefault="00416669">
      <w:pPr>
        <w:spacing w:before="93"/>
        <w:ind w:left="1504"/>
        <w:rPr>
          <w:i/>
          <w:sz w:val="24"/>
        </w:rPr>
      </w:pPr>
      <w:r>
        <w:rPr>
          <w:i/>
          <w:sz w:val="24"/>
        </w:rPr>
        <w:t xml:space="preserve">Matris 1: Toros Tarım Anadolu Lisesi Paydaş </w:t>
      </w:r>
      <w:proofErr w:type="spellStart"/>
      <w:r>
        <w:rPr>
          <w:i/>
          <w:sz w:val="24"/>
        </w:rPr>
        <w:t>Önceliklendirme</w:t>
      </w:r>
      <w:proofErr w:type="spellEnd"/>
      <w:r>
        <w:rPr>
          <w:i/>
          <w:sz w:val="24"/>
        </w:rPr>
        <w:t xml:space="preserve"> Matrisi</w:t>
      </w:r>
    </w:p>
    <w:p w:rsidR="007831A8" w:rsidRDefault="007831A8">
      <w:pPr>
        <w:pStyle w:val="GvdeMetni"/>
        <w:spacing w:before="1"/>
        <w:rPr>
          <w:i/>
          <w:sz w:val="23"/>
        </w:rPr>
      </w:pPr>
    </w:p>
    <w:tbl>
      <w:tblPr>
        <w:tblStyle w:val="TableNormal"/>
        <w:tblW w:w="0" w:type="auto"/>
        <w:tblInd w:w="33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055"/>
        <w:gridCol w:w="648"/>
        <w:gridCol w:w="670"/>
        <w:gridCol w:w="660"/>
        <w:gridCol w:w="2328"/>
        <w:gridCol w:w="1828"/>
        <w:gridCol w:w="1812"/>
      </w:tblGrid>
      <w:tr w:rsidR="007831A8">
        <w:trPr>
          <w:trHeight w:val="1060"/>
        </w:trPr>
        <w:tc>
          <w:tcPr>
            <w:tcW w:w="4033" w:type="dxa"/>
            <w:gridSpan w:val="4"/>
            <w:vMerge w:val="restart"/>
            <w:tcBorders>
              <w:top w:val="nil"/>
              <w:left w:val="nil"/>
              <w:bottom w:val="nil"/>
              <w:right w:val="nil"/>
            </w:tcBorders>
            <w:shd w:val="clear" w:color="auto" w:fill="FFC000"/>
          </w:tcPr>
          <w:p w:rsidR="007831A8" w:rsidRDefault="00416669">
            <w:pPr>
              <w:pStyle w:val="TableParagraph"/>
              <w:spacing w:before="15" w:line="160" w:lineRule="exact"/>
              <w:ind w:right="902"/>
              <w:jc w:val="right"/>
              <w:rPr>
                <w:b/>
                <w:sz w:val="16"/>
              </w:rPr>
            </w:pPr>
            <w:r>
              <w:rPr>
                <w:b/>
                <w:sz w:val="16"/>
              </w:rPr>
              <w:t>DI</w:t>
            </w:r>
          </w:p>
          <w:p w:rsidR="007831A8" w:rsidRDefault="00416669">
            <w:pPr>
              <w:pStyle w:val="TableParagraph"/>
              <w:spacing w:line="138" w:lineRule="exact"/>
              <w:ind w:left="747"/>
              <w:jc w:val="center"/>
              <w:rPr>
                <w:b/>
                <w:sz w:val="16"/>
              </w:rPr>
            </w:pPr>
            <w:r>
              <w:rPr>
                <w:b/>
                <w:sz w:val="16"/>
              </w:rPr>
              <w:t>İÇ</w:t>
            </w:r>
          </w:p>
          <w:p w:rsidR="007831A8" w:rsidRDefault="00416669">
            <w:pPr>
              <w:pStyle w:val="TableParagraph"/>
              <w:spacing w:line="138" w:lineRule="exact"/>
              <w:ind w:right="928"/>
              <w:jc w:val="right"/>
              <w:rPr>
                <w:b/>
                <w:sz w:val="16"/>
              </w:rPr>
            </w:pPr>
            <w:r>
              <w:rPr>
                <w:b/>
                <w:sz w:val="16"/>
              </w:rPr>
              <w:t>Ş</w:t>
            </w:r>
          </w:p>
          <w:p w:rsidR="007831A8" w:rsidRDefault="00416669">
            <w:pPr>
              <w:pStyle w:val="TableParagraph"/>
              <w:spacing w:line="138" w:lineRule="exact"/>
              <w:ind w:left="745"/>
              <w:jc w:val="center"/>
              <w:rPr>
                <w:b/>
                <w:sz w:val="16"/>
              </w:rPr>
            </w:pPr>
            <w:r>
              <w:rPr>
                <w:b/>
                <w:sz w:val="16"/>
              </w:rPr>
              <w:t>P</w:t>
            </w:r>
          </w:p>
          <w:p w:rsidR="007831A8" w:rsidRDefault="00416669">
            <w:pPr>
              <w:pStyle w:val="TableParagraph"/>
              <w:spacing w:line="138" w:lineRule="exact"/>
              <w:ind w:right="928"/>
              <w:jc w:val="right"/>
              <w:rPr>
                <w:b/>
                <w:sz w:val="16"/>
              </w:rPr>
            </w:pPr>
            <w:r>
              <w:rPr>
                <w:b/>
                <w:sz w:val="16"/>
              </w:rPr>
              <w:t>P</w:t>
            </w:r>
          </w:p>
          <w:p w:rsidR="007831A8" w:rsidRDefault="00416669">
            <w:pPr>
              <w:pStyle w:val="TableParagraph"/>
              <w:tabs>
                <w:tab w:val="left" w:pos="3385"/>
              </w:tabs>
              <w:spacing w:line="138" w:lineRule="exact"/>
              <w:ind w:left="2175"/>
              <w:jc w:val="center"/>
              <w:rPr>
                <w:b/>
                <w:sz w:val="16"/>
              </w:rPr>
            </w:pPr>
            <w:r>
              <w:rPr>
                <w:b/>
                <w:sz w:val="16"/>
              </w:rPr>
              <w:t>A</w:t>
            </w:r>
            <w:r>
              <w:rPr>
                <w:b/>
                <w:sz w:val="16"/>
              </w:rPr>
              <w:tab/>
              <w:t>YAR</w:t>
            </w:r>
          </w:p>
          <w:p w:rsidR="007831A8" w:rsidRDefault="00416669">
            <w:pPr>
              <w:pStyle w:val="TableParagraph"/>
              <w:spacing w:line="138" w:lineRule="exact"/>
              <w:ind w:right="924"/>
              <w:jc w:val="right"/>
              <w:rPr>
                <w:b/>
                <w:sz w:val="16"/>
              </w:rPr>
            </w:pPr>
            <w:r>
              <w:rPr>
                <w:b/>
                <w:sz w:val="16"/>
              </w:rPr>
              <w:t>A</w:t>
            </w:r>
          </w:p>
          <w:p w:rsidR="007831A8" w:rsidRDefault="00416669">
            <w:pPr>
              <w:pStyle w:val="TableParagraph"/>
              <w:tabs>
                <w:tab w:val="left" w:pos="2335"/>
                <w:tab w:val="left" w:pos="3545"/>
              </w:tabs>
              <w:spacing w:before="13" w:line="182" w:lineRule="auto"/>
              <w:ind w:left="2995" w:right="159" w:hanging="2460"/>
              <w:rPr>
                <w:b/>
                <w:sz w:val="16"/>
              </w:rPr>
            </w:pPr>
            <w:r>
              <w:rPr>
                <w:b/>
                <w:sz w:val="16"/>
              </w:rPr>
              <w:t>PAYDAŞLAR</w:t>
            </w:r>
            <w:r>
              <w:rPr>
                <w:b/>
                <w:sz w:val="16"/>
              </w:rPr>
              <w:tab/>
              <w:t>Y</w:t>
            </w:r>
            <w:r>
              <w:rPr>
                <w:b/>
                <w:sz w:val="16"/>
              </w:rPr>
              <w:tab/>
            </w:r>
            <w:r>
              <w:rPr>
                <w:b/>
                <w:sz w:val="16"/>
              </w:rPr>
              <w:tab/>
            </w:r>
            <w:r>
              <w:rPr>
                <w:b/>
                <w:spacing w:val="-1"/>
                <w:sz w:val="16"/>
              </w:rPr>
              <w:t xml:space="preserve">ARL </w:t>
            </w:r>
            <w:r>
              <w:rPr>
                <w:b/>
                <w:sz w:val="16"/>
              </w:rPr>
              <w:t>Y</w:t>
            </w:r>
          </w:p>
          <w:p w:rsidR="007831A8" w:rsidRDefault="00416669">
            <w:pPr>
              <w:pStyle w:val="TableParagraph"/>
              <w:tabs>
                <w:tab w:val="left" w:pos="3386"/>
              </w:tabs>
              <w:spacing w:line="122" w:lineRule="exact"/>
              <w:ind w:left="2223"/>
              <w:jc w:val="center"/>
              <w:rPr>
                <w:b/>
                <w:sz w:val="16"/>
              </w:rPr>
            </w:pPr>
            <w:r>
              <w:rPr>
                <w:b/>
                <w:sz w:val="16"/>
              </w:rPr>
              <w:t>D</w:t>
            </w:r>
            <w:r>
              <w:rPr>
                <w:b/>
                <w:sz w:val="16"/>
              </w:rPr>
              <w:tab/>
              <w:t>ANICI</w:t>
            </w:r>
          </w:p>
          <w:p w:rsidR="007831A8" w:rsidRDefault="00416669">
            <w:pPr>
              <w:pStyle w:val="TableParagraph"/>
              <w:spacing w:line="138" w:lineRule="exact"/>
              <w:ind w:right="924"/>
              <w:jc w:val="right"/>
              <w:rPr>
                <w:b/>
                <w:sz w:val="16"/>
              </w:rPr>
            </w:pPr>
            <w:r>
              <w:rPr>
                <w:b/>
                <w:sz w:val="16"/>
              </w:rPr>
              <w:t>D</w:t>
            </w:r>
          </w:p>
          <w:p w:rsidR="007831A8" w:rsidRDefault="00416669">
            <w:pPr>
              <w:pStyle w:val="TableParagraph"/>
              <w:spacing w:line="138" w:lineRule="exact"/>
              <w:ind w:left="744"/>
              <w:jc w:val="center"/>
              <w:rPr>
                <w:b/>
                <w:sz w:val="16"/>
              </w:rPr>
            </w:pPr>
            <w:r>
              <w:rPr>
                <w:b/>
                <w:sz w:val="16"/>
              </w:rPr>
              <w:t>A</w:t>
            </w:r>
          </w:p>
          <w:p w:rsidR="007831A8" w:rsidRDefault="00416669">
            <w:pPr>
              <w:pStyle w:val="TableParagraph"/>
              <w:spacing w:line="138" w:lineRule="exact"/>
              <w:ind w:right="924"/>
              <w:jc w:val="right"/>
              <w:rPr>
                <w:b/>
                <w:sz w:val="16"/>
              </w:rPr>
            </w:pPr>
            <w:r>
              <w:rPr>
                <w:b/>
                <w:sz w:val="16"/>
              </w:rPr>
              <w:t>A</w:t>
            </w:r>
          </w:p>
          <w:p w:rsidR="007831A8" w:rsidRDefault="00416669">
            <w:pPr>
              <w:pStyle w:val="TableParagraph"/>
              <w:spacing w:line="138" w:lineRule="exact"/>
              <w:ind w:left="745"/>
              <w:jc w:val="center"/>
              <w:rPr>
                <w:b/>
                <w:sz w:val="16"/>
              </w:rPr>
            </w:pPr>
            <w:r>
              <w:rPr>
                <w:b/>
                <w:sz w:val="16"/>
              </w:rPr>
              <w:t>Ş</w:t>
            </w:r>
          </w:p>
          <w:p w:rsidR="007831A8" w:rsidRDefault="00416669">
            <w:pPr>
              <w:pStyle w:val="TableParagraph"/>
              <w:spacing w:line="162" w:lineRule="exact"/>
              <w:ind w:right="928"/>
              <w:jc w:val="right"/>
              <w:rPr>
                <w:b/>
                <w:sz w:val="16"/>
              </w:rPr>
            </w:pPr>
            <w:r>
              <w:rPr>
                <w:b/>
                <w:sz w:val="16"/>
              </w:rPr>
              <w:t>Ş</w:t>
            </w:r>
          </w:p>
        </w:tc>
        <w:tc>
          <w:tcPr>
            <w:tcW w:w="5968" w:type="dxa"/>
            <w:gridSpan w:val="3"/>
            <w:tcBorders>
              <w:top w:val="nil"/>
              <w:left w:val="nil"/>
              <w:bottom w:val="nil"/>
              <w:right w:val="nil"/>
            </w:tcBorders>
            <w:shd w:val="clear" w:color="auto" w:fill="FFC000"/>
          </w:tcPr>
          <w:p w:rsidR="007831A8" w:rsidRDefault="00416669">
            <w:pPr>
              <w:pStyle w:val="TableParagraph"/>
              <w:spacing w:before="49" w:line="160" w:lineRule="exact"/>
              <w:ind w:left="2541" w:right="2014"/>
              <w:jc w:val="center"/>
              <w:rPr>
                <w:b/>
                <w:sz w:val="16"/>
              </w:rPr>
            </w:pPr>
            <w:r>
              <w:rPr>
                <w:b/>
                <w:sz w:val="16"/>
              </w:rPr>
              <w:t>Paydaşın Kurum</w:t>
            </w:r>
          </w:p>
          <w:p w:rsidR="007831A8" w:rsidRDefault="00416669">
            <w:pPr>
              <w:pStyle w:val="TableParagraph"/>
              <w:spacing w:line="138" w:lineRule="exact"/>
              <w:ind w:right="100"/>
              <w:jc w:val="right"/>
              <w:rPr>
                <w:b/>
                <w:sz w:val="16"/>
              </w:rPr>
            </w:pPr>
            <w:r>
              <w:rPr>
                <w:b/>
                <w:sz w:val="16"/>
              </w:rPr>
              <w:t>Paydaşın Taleplerine</w:t>
            </w:r>
          </w:p>
          <w:p w:rsidR="007831A8" w:rsidRDefault="00416669">
            <w:pPr>
              <w:pStyle w:val="TableParagraph"/>
              <w:spacing w:line="138" w:lineRule="exact"/>
              <w:ind w:left="2544" w:right="2014"/>
              <w:jc w:val="center"/>
              <w:rPr>
                <w:b/>
                <w:sz w:val="16"/>
              </w:rPr>
            </w:pPr>
            <w:r>
              <w:rPr>
                <w:b/>
                <w:sz w:val="16"/>
              </w:rPr>
              <w:t>Faaliyetlerini</w:t>
            </w:r>
          </w:p>
          <w:p w:rsidR="007831A8" w:rsidRDefault="00416669">
            <w:pPr>
              <w:pStyle w:val="TableParagraph"/>
              <w:spacing w:line="138" w:lineRule="exact"/>
              <w:ind w:right="388"/>
              <w:jc w:val="right"/>
              <w:rPr>
                <w:b/>
                <w:sz w:val="16"/>
              </w:rPr>
            </w:pPr>
            <w:proofErr w:type="gramStart"/>
            <w:r>
              <w:rPr>
                <w:b/>
                <w:sz w:val="16"/>
              </w:rPr>
              <w:t>verilen</w:t>
            </w:r>
            <w:proofErr w:type="gramEnd"/>
            <w:r>
              <w:rPr>
                <w:b/>
                <w:sz w:val="16"/>
              </w:rPr>
              <w:t xml:space="preserve"> Önem</w:t>
            </w:r>
          </w:p>
          <w:p w:rsidR="007831A8" w:rsidRDefault="00416669">
            <w:pPr>
              <w:pStyle w:val="TableParagraph"/>
              <w:spacing w:line="162" w:lineRule="exact"/>
              <w:ind w:left="2544" w:right="2014"/>
              <w:jc w:val="center"/>
              <w:rPr>
                <w:b/>
                <w:sz w:val="16"/>
              </w:rPr>
            </w:pPr>
            <w:r>
              <w:rPr>
                <w:b/>
                <w:sz w:val="16"/>
              </w:rPr>
              <w:t>Etkileme Derecesi</w:t>
            </w:r>
          </w:p>
        </w:tc>
      </w:tr>
      <w:tr w:rsidR="007831A8">
        <w:trPr>
          <w:trHeight w:val="431"/>
        </w:trPr>
        <w:tc>
          <w:tcPr>
            <w:tcW w:w="4033" w:type="dxa"/>
            <w:gridSpan w:val="4"/>
            <w:vMerge/>
            <w:tcBorders>
              <w:top w:val="nil"/>
              <w:left w:val="nil"/>
              <w:bottom w:val="nil"/>
              <w:right w:val="nil"/>
            </w:tcBorders>
            <w:shd w:val="clear" w:color="auto" w:fill="FFC000"/>
          </w:tcPr>
          <w:p w:rsidR="007831A8" w:rsidRDefault="007831A8">
            <w:pPr>
              <w:rPr>
                <w:sz w:val="2"/>
                <w:szCs w:val="2"/>
              </w:rPr>
            </w:pPr>
          </w:p>
        </w:tc>
        <w:tc>
          <w:tcPr>
            <w:tcW w:w="2328" w:type="dxa"/>
            <w:vMerge w:val="restart"/>
            <w:tcBorders>
              <w:top w:val="nil"/>
            </w:tcBorders>
            <w:shd w:val="clear" w:color="auto" w:fill="FFF1CC"/>
          </w:tcPr>
          <w:p w:rsidR="007831A8" w:rsidRDefault="007831A8">
            <w:pPr>
              <w:pStyle w:val="TableParagraph"/>
              <w:rPr>
                <w:i/>
                <w:sz w:val="20"/>
              </w:rPr>
            </w:pPr>
          </w:p>
          <w:p w:rsidR="007831A8" w:rsidRDefault="007831A8">
            <w:pPr>
              <w:pStyle w:val="TableParagraph"/>
              <w:spacing w:before="5"/>
              <w:rPr>
                <w:i/>
                <w:sz w:val="17"/>
              </w:rPr>
            </w:pPr>
          </w:p>
          <w:p w:rsidR="007831A8" w:rsidRDefault="00416669">
            <w:pPr>
              <w:pStyle w:val="TableParagraph"/>
              <w:ind w:left="448"/>
              <w:rPr>
                <w:b/>
                <w:sz w:val="18"/>
              </w:rPr>
            </w:pPr>
            <w:r>
              <w:rPr>
                <w:b/>
                <w:sz w:val="18"/>
              </w:rPr>
              <w:t>NEDEN PAYDAŞ</w:t>
            </w:r>
          </w:p>
        </w:tc>
        <w:tc>
          <w:tcPr>
            <w:tcW w:w="3640" w:type="dxa"/>
            <w:gridSpan w:val="2"/>
            <w:tcBorders>
              <w:top w:val="nil"/>
            </w:tcBorders>
            <w:shd w:val="clear" w:color="auto" w:fill="FFF1CC"/>
          </w:tcPr>
          <w:p w:rsidR="007831A8" w:rsidRDefault="00416669">
            <w:pPr>
              <w:pStyle w:val="TableParagraph"/>
              <w:spacing w:line="201" w:lineRule="exact"/>
              <w:ind w:left="256"/>
              <w:rPr>
                <w:b/>
                <w:sz w:val="18"/>
              </w:rPr>
            </w:pPr>
            <w:r>
              <w:rPr>
                <w:b/>
                <w:sz w:val="18"/>
              </w:rPr>
              <w:t>‘’Tam 5, Çok 4, Orta 3, Az 2, Hiç 1’’</w:t>
            </w:r>
          </w:p>
        </w:tc>
      </w:tr>
      <w:tr w:rsidR="007831A8">
        <w:trPr>
          <w:trHeight w:val="861"/>
        </w:trPr>
        <w:tc>
          <w:tcPr>
            <w:tcW w:w="4033" w:type="dxa"/>
            <w:gridSpan w:val="4"/>
            <w:vMerge/>
            <w:tcBorders>
              <w:top w:val="nil"/>
              <w:left w:val="nil"/>
              <w:bottom w:val="nil"/>
              <w:right w:val="nil"/>
            </w:tcBorders>
            <w:shd w:val="clear" w:color="auto" w:fill="FFC000"/>
          </w:tcPr>
          <w:p w:rsidR="007831A8" w:rsidRDefault="007831A8">
            <w:pPr>
              <w:rPr>
                <w:sz w:val="2"/>
                <w:szCs w:val="2"/>
              </w:rPr>
            </w:pPr>
          </w:p>
        </w:tc>
        <w:tc>
          <w:tcPr>
            <w:tcW w:w="2328" w:type="dxa"/>
            <w:vMerge/>
            <w:tcBorders>
              <w:top w:val="nil"/>
            </w:tcBorders>
            <w:shd w:val="clear" w:color="auto" w:fill="FFF1CC"/>
          </w:tcPr>
          <w:p w:rsidR="007831A8" w:rsidRDefault="007831A8">
            <w:pPr>
              <w:rPr>
                <w:sz w:val="2"/>
                <w:szCs w:val="2"/>
              </w:rPr>
            </w:pPr>
          </w:p>
        </w:tc>
        <w:tc>
          <w:tcPr>
            <w:tcW w:w="1828" w:type="dxa"/>
          </w:tcPr>
          <w:p w:rsidR="007831A8" w:rsidRDefault="00416669">
            <w:pPr>
              <w:pStyle w:val="TableParagraph"/>
              <w:spacing w:line="201" w:lineRule="exact"/>
              <w:ind w:left="304" w:right="290"/>
              <w:jc w:val="center"/>
              <w:rPr>
                <w:b/>
                <w:sz w:val="18"/>
              </w:rPr>
            </w:pPr>
            <w:proofErr w:type="gramStart"/>
            <w:r>
              <w:rPr>
                <w:b/>
                <w:sz w:val="18"/>
              </w:rPr>
              <w:t>1,2,3</w:t>
            </w:r>
            <w:proofErr w:type="gramEnd"/>
            <w:r>
              <w:rPr>
                <w:b/>
                <w:sz w:val="18"/>
              </w:rPr>
              <w:t xml:space="preserve"> İzle</w:t>
            </w:r>
          </w:p>
          <w:p w:rsidR="007831A8" w:rsidRDefault="007831A8">
            <w:pPr>
              <w:pStyle w:val="TableParagraph"/>
              <w:spacing w:before="4"/>
              <w:rPr>
                <w:i/>
                <w:sz w:val="19"/>
              </w:rPr>
            </w:pPr>
          </w:p>
          <w:p w:rsidR="007831A8" w:rsidRDefault="00416669">
            <w:pPr>
              <w:pStyle w:val="TableParagraph"/>
              <w:ind w:left="307" w:right="290"/>
              <w:jc w:val="center"/>
              <w:rPr>
                <w:b/>
                <w:sz w:val="18"/>
              </w:rPr>
            </w:pPr>
            <w:r>
              <w:rPr>
                <w:b/>
                <w:sz w:val="18"/>
              </w:rPr>
              <w:t xml:space="preserve">4,5 </w:t>
            </w:r>
            <w:proofErr w:type="gramStart"/>
            <w:r>
              <w:rPr>
                <w:b/>
                <w:sz w:val="18"/>
              </w:rPr>
              <w:t>Bilgilendir</w:t>
            </w:r>
            <w:proofErr w:type="gramEnd"/>
          </w:p>
        </w:tc>
        <w:tc>
          <w:tcPr>
            <w:tcW w:w="1812" w:type="dxa"/>
          </w:tcPr>
          <w:p w:rsidR="007831A8" w:rsidRDefault="00416669">
            <w:pPr>
              <w:pStyle w:val="TableParagraph"/>
              <w:spacing w:line="201" w:lineRule="exact"/>
              <w:ind w:left="192" w:right="175"/>
              <w:jc w:val="center"/>
              <w:rPr>
                <w:b/>
                <w:sz w:val="18"/>
              </w:rPr>
            </w:pPr>
            <w:r>
              <w:rPr>
                <w:b/>
                <w:sz w:val="18"/>
              </w:rPr>
              <w:t xml:space="preserve">1,2,3 </w:t>
            </w:r>
            <w:proofErr w:type="gramStart"/>
            <w:r>
              <w:rPr>
                <w:b/>
                <w:sz w:val="18"/>
              </w:rPr>
              <w:t>Gözet</w:t>
            </w:r>
            <w:proofErr w:type="gramEnd"/>
          </w:p>
          <w:p w:rsidR="007831A8" w:rsidRDefault="007831A8">
            <w:pPr>
              <w:pStyle w:val="TableParagraph"/>
              <w:spacing w:before="4"/>
              <w:rPr>
                <w:i/>
                <w:sz w:val="19"/>
              </w:rPr>
            </w:pPr>
          </w:p>
          <w:p w:rsidR="007831A8" w:rsidRDefault="00416669">
            <w:pPr>
              <w:pStyle w:val="TableParagraph"/>
              <w:ind w:left="192" w:right="178"/>
              <w:jc w:val="center"/>
              <w:rPr>
                <w:b/>
                <w:sz w:val="18"/>
              </w:rPr>
            </w:pPr>
            <w:r>
              <w:rPr>
                <w:b/>
                <w:sz w:val="18"/>
              </w:rPr>
              <w:t>4,5 Birlikte Çalış</w:t>
            </w:r>
          </w:p>
        </w:tc>
      </w:tr>
      <w:tr w:rsidR="007831A8">
        <w:trPr>
          <w:trHeight w:val="522"/>
        </w:trPr>
        <w:tc>
          <w:tcPr>
            <w:tcW w:w="2055" w:type="dxa"/>
            <w:tcBorders>
              <w:top w:val="nil"/>
            </w:tcBorders>
            <w:shd w:val="clear" w:color="auto" w:fill="FFF1CC"/>
          </w:tcPr>
          <w:p w:rsidR="007831A8" w:rsidRDefault="007831A8">
            <w:pPr>
              <w:pStyle w:val="TableParagraph"/>
              <w:rPr>
                <w:rFonts w:ascii="Times New Roman"/>
              </w:rPr>
            </w:pPr>
          </w:p>
        </w:tc>
        <w:tc>
          <w:tcPr>
            <w:tcW w:w="648" w:type="dxa"/>
            <w:tcBorders>
              <w:top w:val="nil"/>
            </w:tcBorders>
            <w:shd w:val="clear" w:color="auto" w:fill="FFF1CC"/>
          </w:tcPr>
          <w:p w:rsidR="007831A8" w:rsidRDefault="007831A8">
            <w:pPr>
              <w:pStyle w:val="TableParagraph"/>
              <w:rPr>
                <w:rFonts w:ascii="Times New Roman"/>
              </w:rPr>
            </w:pPr>
          </w:p>
        </w:tc>
        <w:tc>
          <w:tcPr>
            <w:tcW w:w="670" w:type="dxa"/>
            <w:tcBorders>
              <w:top w:val="nil"/>
            </w:tcBorders>
            <w:shd w:val="clear" w:color="auto" w:fill="FFF1CC"/>
          </w:tcPr>
          <w:p w:rsidR="007831A8" w:rsidRDefault="007831A8">
            <w:pPr>
              <w:pStyle w:val="TableParagraph"/>
              <w:rPr>
                <w:rFonts w:ascii="Times New Roman"/>
              </w:rPr>
            </w:pPr>
          </w:p>
        </w:tc>
        <w:tc>
          <w:tcPr>
            <w:tcW w:w="660" w:type="dxa"/>
            <w:tcBorders>
              <w:top w:val="nil"/>
            </w:tcBorders>
            <w:shd w:val="clear" w:color="auto" w:fill="FFF1CC"/>
          </w:tcPr>
          <w:p w:rsidR="007831A8" w:rsidRDefault="007831A8">
            <w:pPr>
              <w:pStyle w:val="TableParagraph"/>
              <w:rPr>
                <w:rFonts w:ascii="Times New Roman"/>
              </w:rPr>
            </w:pPr>
          </w:p>
        </w:tc>
        <w:tc>
          <w:tcPr>
            <w:tcW w:w="2328" w:type="dxa"/>
            <w:shd w:val="clear" w:color="auto" w:fill="FFF1CC"/>
          </w:tcPr>
          <w:p w:rsidR="007831A8" w:rsidRDefault="007831A8">
            <w:pPr>
              <w:pStyle w:val="TableParagraph"/>
              <w:rPr>
                <w:rFonts w:ascii="Times New Roman"/>
              </w:rPr>
            </w:pPr>
          </w:p>
        </w:tc>
        <w:tc>
          <w:tcPr>
            <w:tcW w:w="1828" w:type="dxa"/>
            <w:shd w:val="clear" w:color="auto" w:fill="FFF1CC"/>
          </w:tcPr>
          <w:p w:rsidR="007831A8" w:rsidRDefault="007831A8">
            <w:pPr>
              <w:pStyle w:val="TableParagraph"/>
              <w:rPr>
                <w:rFonts w:ascii="Times New Roman"/>
              </w:rPr>
            </w:pPr>
          </w:p>
        </w:tc>
        <w:tc>
          <w:tcPr>
            <w:tcW w:w="1812" w:type="dxa"/>
            <w:shd w:val="clear" w:color="auto" w:fill="FFF1CC"/>
          </w:tcPr>
          <w:p w:rsidR="007831A8" w:rsidRDefault="007831A8">
            <w:pPr>
              <w:pStyle w:val="TableParagraph"/>
              <w:rPr>
                <w:rFonts w:ascii="Times New Roman"/>
              </w:rPr>
            </w:pPr>
          </w:p>
        </w:tc>
      </w:tr>
    </w:tbl>
    <w:p w:rsidR="007831A8" w:rsidRDefault="007831A8">
      <w:pPr>
        <w:pStyle w:val="GvdeMetni"/>
        <w:rPr>
          <w:i/>
          <w:sz w:val="26"/>
        </w:rPr>
      </w:pPr>
    </w:p>
    <w:p w:rsidR="007831A8" w:rsidRDefault="007831A8">
      <w:pPr>
        <w:pStyle w:val="GvdeMetni"/>
        <w:rPr>
          <w:i/>
          <w:sz w:val="26"/>
        </w:rPr>
      </w:pPr>
    </w:p>
    <w:p w:rsidR="007831A8" w:rsidRDefault="007831A8">
      <w:pPr>
        <w:pStyle w:val="GvdeMetni"/>
        <w:rPr>
          <w:i/>
          <w:sz w:val="26"/>
        </w:rPr>
      </w:pPr>
    </w:p>
    <w:p w:rsidR="007831A8" w:rsidRDefault="00416669">
      <w:pPr>
        <w:pStyle w:val="ListeParagraf"/>
        <w:numPr>
          <w:ilvl w:val="2"/>
          <w:numId w:val="31"/>
        </w:numPr>
        <w:tabs>
          <w:tab w:val="left" w:pos="1990"/>
        </w:tabs>
        <w:spacing w:before="169"/>
        <w:rPr>
          <w:b/>
          <w:sz w:val="24"/>
        </w:rPr>
      </w:pPr>
      <w:r>
        <w:rPr>
          <w:b/>
          <w:sz w:val="24"/>
        </w:rPr>
        <w:t>PAYDAŞLARIN</w:t>
      </w:r>
      <w:r>
        <w:rPr>
          <w:b/>
          <w:spacing w:val="-2"/>
          <w:sz w:val="24"/>
        </w:rPr>
        <w:t xml:space="preserve"> </w:t>
      </w:r>
      <w:r>
        <w:rPr>
          <w:b/>
          <w:sz w:val="24"/>
        </w:rPr>
        <w:t>DEĞERLENDİRİLMESİ</w:t>
      </w:r>
    </w:p>
    <w:p w:rsidR="007831A8" w:rsidRDefault="007831A8">
      <w:pPr>
        <w:pStyle w:val="GvdeMetni"/>
        <w:spacing w:before="4"/>
        <w:rPr>
          <w:b/>
        </w:rPr>
      </w:pPr>
    </w:p>
    <w:p w:rsidR="007831A8" w:rsidRDefault="00416669">
      <w:pPr>
        <w:spacing w:line="360" w:lineRule="auto"/>
        <w:ind w:left="796" w:right="1237" w:firstLine="707"/>
        <w:jc w:val="both"/>
        <w:rPr>
          <w:sz w:val="24"/>
        </w:rPr>
      </w:pPr>
      <w:r>
        <w:rPr>
          <w:sz w:val="24"/>
        </w:rPr>
        <w:t>Stratejik Planlama Ekibi paydaşın, kuruluşun hangi faaliyeti/hizmeti ile ilgili olduğunu ve kurumumuz ile paydaşların birbiri için taşıdıkları önem ve etkileme gücünü gösteren bir Etki/Önem matrisi ile Hizmet matrisi hazırlanmasına karar verilmiştir. Bu matris sayesinde öncelikli paydaşlarla gerçekleştirilebilecek çalışmaları ve izlenecek politikaların niteliği gösterilmiştir. Bu matrisle etki (zayıf ve güçlü), paydaşın kurumumuz faaliyet ve hizmetlerini yönlendirme, destekleme veya olumsuz etkileme gücünü; önem ise kurumumuzun paydaşın beklenti ve taleplerinin karşılanması konusunda verdiği önceliğin belirlenmesinde kullanılmıştır. Paydaşların kurumumuz açısından etkisi ve önemine göre takip edilecek politikalar “İzle”, “Bilgilendir”, “İşbirliği yap” ve “Birlikte çalış” olarak belirlenmiştir.</w:t>
      </w:r>
    </w:p>
    <w:p w:rsidR="007831A8" w:rsidRDefault="007831A8">
      <w:pPr>
        <w:pStyle w:val="GvdeMetni"/>
        <w:rPr>
          <w:sz w:val="26"/>
        </w:rPr>
      </w:pPr>
    </w:p>
    <w:p w:rsidR="007831A8" w:rsidRDefault="007831A8">
      <w:pPr>
        <w:pStyle w:val="GvdeMetni"/>
        <w:spacing w:before="10"/>
        <w:rPr>
          <w:sz w:val="30"/>
        </w:rPr>
      </w:pPr>
    </w:p>
    <w:p w:rsidR="007831A8" w:rsidRDefault="00416669">
      <w:pPr>
        <w:ind w:left="796"/>
        <w:rPr>
          <w:i/>
          <w:sz w:val="24"/>
        </w:rPr>
      </w:pPr>
      <w:r>
        <w:rPr>
          <w:i/>
          <w:sz w:val="24"/>
        </w:rPr>
        <w:t>Matris 2: Toros Tarım Anadolu Lisesi Faaliyet Alanı / Hizmet Matrisi</w:t>
      </w:r>
    </w:p>
    <w:p w:rsidR="007831A8" w:rsidRDefault="007831A8">
      <w:pPr>
        <w:pStyle w:val="GvdeMetni"/>
        <w:spacing w:before="1"/>
        <w:rPr>
          <w:i/>
          <w:sz w:val="23"/>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386"/>
        <w:gridCol w:w="1268"/>
        <w:gridCol w:w="1267"/>
        <w:gridCol w:w="1270"/>
        <w:gridCol w:w="1270"/>
        <w:gridCol w:w="1271"/>
        <w:gridCol w:w="1268"/>
      </w:tblGrid>
      <w:tr w:rsidR="007831A8">
        <w:trPr>
          <w:trHeight w:val="516"/>
        </w:trPr>
        <w:tc>
          <w:tcPr>
            <w:tcW w:w="2386" w:type="dxa"/>
            <w:vMerge w:val="restart"/>
            <w:tcBorders>
              <w:top w:val="nil"/>
              <w:left w:val="nil"/>
              <w:bottom w:val="nil"/>
              <w:right w:val="nil"/>
            </w:tcBorders>
            <w:shd w:val="clear" w:color="auto" w:fill="FFC000"/>
          </w:tcPr>
          <w:p w:rsidR="007831A8" w:rsidRDefault="007831A8">
            <w:pPr>
              <w:pStyle w:val="TableParagraph"/>
              <w:spacing w:before="1"/>
              <w:rPr>
                <w:i/>
              </w:rPr>
            </w:pPr>
          </w:p>
          <w:p w:rsidR="007831A8" w:rsidRDefault="00416669">
            <w:pPr>
              <w:pStyle w:val="TableParagraph"/>
              <w:ind w:left="112"/>
              <w:rPr>
                <w:b/>
              </w:rPr>
            </w:pPr>
            <w:r>
              <w:rPr>
                <w:b/>
              </w:rPr>
              <w:t>Paydaşlar</w:t>
            </w:r>
          </w:p>
        </w:tc>
        <w:tc>
          <w:tcPr>
            <w:tcW w:w="7614" w:type="dxa"/>
            <w:gridSpan w:val="6"/>
            <w:tcBorders>
              <w:top w:val="nil"/>
              <w:left w:val="nil"/>
              <w:bottom w:val="nil"/>
              <w:right w:val="nil"/>
            </w:tcBorders>
            <w:shd w:val="clear" w:color="auto" w:fill="FFC000"/>
          </w:tcPr>
          <w:p w:rsidR="007831A8" w:rsidRDefault="00416669">
            <w:pPr>
              <w:pStyle w:val="TableParagraph"/>
              <w:tabs>
                <w:tab w:val="left" w:pos="4913"/>
              </w:tabs>
              <w:ind w:left="1106"/>
              <w:rPr>
                <w:b/>
              </w:rPr>
            </w:pPr>
            <w:r>
              <w:rPr>
                <w:b/>
              </w:rPr>
              <w:t>Faaliyet Alanı</w:t>
            </w:r>
            <w:r>
              <w:rPr>
                <w:b/>
                <w:spacing w:val="-1"/>
              </w:rPr>
              <w:t xml:space="preserve"> </w:t>
            </w:r>
            <w:r>
              <w:rPr>
                <w:b/>
              </w:rPr>
              <w:t>1</w:t>
            </w:r>
            <w:r>
              <w:rPr>
                <w:b/>
              </w:rPr>
              <w:tab/>
              <w:t>Faaliyet Alanı</w:t>
            </w:r>
            <w:r>
              <w:rPr>
                <w:b/>
                <w:spacing w:val="3"/>
              </w:rPr>
              <w:t xml:space="preserve"> </w:t>
            </w:r>
            <w:r>
              <w:rPr>
                <w:b/>
              </w:rPr>
              <w:t>2</w:t>
            </w:r>
          </w:p>
        </w:tc>
      </w:tr>
      <w:tr w:rsidR="007831A8">
        <w:trPr>
          <w:trHeight w:val="499"/>
        </w:trPr>
        <w:tc>
          <w:tcPr>
            <w:tcW w:w="2386" w:type="dxa"/>
            <w:vMerge/>
            <w:tcBorders>
              <w:top w:val="nil"/>
              <w:left w:val="nil"/>
              <w:bottom w:val="nil"/>
              <w:right w:val="nil"/>
            </w:tcBorders>
            <w:shd w:val="clear" w:color="auto" w:fill="FFC000"/>
          </w:tcPr>
          <w:p w:rsidR="007831A8" w:rsidRDefault="007831A8">
            <w:pPr>
              <w:rPr>
                <w:sz w:val="2"/>
                <w:szCs w:val="2"/>
              </w:rPr>
            </w:pPr>
          </w:p>
        </w:tc>
        <w:tc>
          <w:tcPr>
            <w:tcW w:w="1268" w:type="dxa"/>
            <w:tcBorders>
              <w:top w:val="nil"/>
            </w:tcBorders>
            <w:shd w:val="clear" w:color="auto" w:fill="FFF1CC"/>
          </w:tcPr>
          <w:p w:rsidR="007831A8" w:rsidRDefault="00416669">
            <w:pPr>
              <w:pStyle w:val="TableParagraph"/>
              <w:spacing w:line="248" w:lineRule="exact"/>
              <w:ind w:left="352"/>
              <w:rPr>
                <w:b/>
              </w:rPr>
            </w:pPr>
            <w:r>
              <w:rPr>
                <w:b/>
              </w:rPr>
              <w:t>Ü/H 1</w:t>
            </w:r>
          </w:p>
        </w:tc>
        <w:tc>
          <w:tcPr>
            <w:tcW w:w="1267" w:type="dxa"/>
            <w:tcBorders>
              <w:top w:val="nil"/>
            </w:tcBorders>
            <w:shd w:val="clear" w:color="auto" w:fill="FFF1CC"/>
          </w:tcPr>
          <w:p w:rsidR="007831A8" w:rsidRDefault="00416669">
            <w:pPr>
              <w:pStyle w:val="TableParagraph"/>
              <w:spacing w:line="248" w:lineRule="exact"/>
              <w:ind w:left="352"/>
              <w:rPr>
                <w:b/>
              </w:rPr>
            </w:pPr>
            <w:r>
              <w:rPr>
                <w:b/>
              </w:rPr>
              <w:t>Ü/H 2</w:t>
            </w:r>
          </w:p>
        </w:tc>
        <w:tc>
          <w:tcPr>
            <w:tcW w:w="1270" w:type="dxa"/>
            <w:tcBorders>
              <w:top w:val="nil"/>
            </w:tcBorders>
            <w:shd w:val="clear" w:color="auto" w:fill="FFF1CC"/>
          </w:tcPr>
          <w:p w:rsidR="007831A8" w:rsidRDefault="00416669">
            <w:pPr>
              <w:pStyle w:val="TableParagraph"/>
              <w:spacing w:line="248" w:lineRule="exact"/>
              <w:ind w:left="355"/>
              <w:rPr>
                <w:b/>
              </w:rPr>
            </w:pPr>
            <w:r>
              <w:rPr>
                <w:b/>
              </w:rPr>
              <w:t>Ü/H 3</w:t>
            </w:r>
          </w:p>
        </w:tc>
        <w:tc>
          <w:tcPr>
            <w:tcW w:w="1270" w:type="dxa"/>
            <w:tcBorders>
              <w:top w:val="nil"/>
            </w:tcBorders>
            <w:shd w:val="clear" w:color="auto" w:fill="FFF1CC"/>
          </w:tcPr>
          <w:p w:rsidR="007831A8" w:rsidRDefault="00416669">
            <w:pPr>
              <w:pStyle w:val="TableParagraph"/>
              <w:spacing w:line="248" w:lineRule="exact"/>
              <w:ind w:left="355"/>
              <w:rPr>
                <w:b/>
              </w:rPr>
            </w:pPr>
            <w:r>
              <w:rPr>
                <w:b/>
              </w:rPr>
              <w:t>Ü/H 1</w:t>
            </w:r>
          </w:p>
        </w:tc>
        <w:tc>
          <w:tcPr>
            <w:tcW w:w="1271" w:type="dxa"/>
            <w:tcBorders>
              <w:top w:val="nil"/>
            </w:tcBorders>
            <w:shd w:val="clear" w:color="auto" w:fill="FFF1CC"/>
          </w:tcPr>
          <w:p w:rsidR="007831A8" w:rsidRDefault="00416669">
            <w:pPr>
              <w:pStyle w:val="TableParagraph"/>
              <w:spacing w:line="248" w:lineRule="exact"/>
              <w:ind w:left="352"/>
              <w:rPr>
                <w:b/>
              </w:rPr>
            </w:pPr>
            <w:r>
              <w:rPr>
                <w:b/>
              </w:rPr>
              <w:t>Ü/H 2</w:t>
            </w:r>
          </w:p>
        </w:tc>
        <w:tc>
          <w:tcPr>
            <w:tcW w:w="1268" w:type="dxa"/>
            <w:tcBorders>
              <w:top w:val="nil"/>
            </w:tcBorders>
            <w:shd w:val="clear" w:color="auto" w:fill="FFF1CC"/>
          </w:tcPr>
          <w:p w:rsidR="007831A8" w:rsidRDefault="00416669">
            <w:pPr>
              <w:pStyle w:val="TableParagraph"/>
              <w:spacing w:line="248" w:lineRule="exact"/>
              <w:ind w:left="351"/>
              <w:rPr>
                <w:b/>
              </w:rPr>
            </w:pPr>
            <w:r>
              <w:rPr>
                <w:b/>
              </w:rPr>
              <w:t>Ü/H 3</w:t>
            </w:r>
          </w:p>
        </w:tc>
      </w:tr>
      <w:tr w:rsidR="007831A8">
        <w:trPr>
          <w:trHeight w:val="522"/>
        </w:trPr>
        <w:tc>
          <w:tcPr>
            <w:tcW w:w="2386" w:type="dxa"/>
            <w:tcBorders>
              <w:top w:val="nil"/>
            </w:tcBorders>
          </w:tcPr>
          <w:p w:rsidR="007831A8" w:rsidRDefault="00416669">
            <w:pPr>
              <w:pStyle w:val="TableParagraph"/>
              <w:spacing w:before="7"/>
              <w:ind w:left="107"/>
              <w:rPr>
                <w:b/>
              </w:rPr>
            </w:pPr>
            <w:r>
              <w:rPr>
                <w:b/>
              </w:rPr>
              <w:t>Paydaş 1</w:t>
            </w:r>
          </w:p>
        </w:tc>
        <w:tc>
          <w:tcPr>
            <w:tcW w:w="1268" w:type="dxa"/>
          </w:tcPr>
          <w:p w:rsidR="007831A8" w:rsidRDefault="007831A8">
            <w:pPr>
              <w:pStyle w:val="TableParagraph"/>
              <w:rPr>
                <w:rFonts w:ascii="Times New Roman"/>
              </w:rPr>
            </w:pPr>
          </w:p>
        </w:tc>
        <w:tc>
          <w:tcPr>
            <w:tcW w:w="1267" w:type="dxa"/>
          </w:tcPr>
          <w:p w:rsidR="007831A8" w:rsidRDefault="007831A8">
            <w:pPr>
              <w:pStyle w:val="TableParagraph"/>
              <w:rPr>
                <w:rFonts w:ascii="Times New Roman"/>
              </w:rPr>
            </w:pPr>
          </w:p>
        </w:tc>
        <w:tc>
          <w:tcPr>
            <w:tcW w:w="1270" w:type="dxa"/>
          </w:tcPr>
          <w:p w:rsidR="007831A8" w:rsidRDefault="007831A8">
            <w:pPr>
              <w:pStyle w:val="TableParagraph"/>
              <w:rPr>
                <w:rFonts w:ascii="Times New Roman"/>
              </w:rPr>
            </w:pPr>
          </w:p>
        </w:tc>
        <w:tc>
          <w:tcPr>
            <w:tcW w:w="1270" w:type="dxa"/>
          </w:tcPr>
          <w:p w:rsidR="007831A8" w:rsidRDefault="007831A8">
            <w:pPr>
              <w:pStyle w:val="TableParagraph"/>
              <w:rPr>
                <w:rFonts w:ascii="Times New Roman"/>
              </w:rPr>
            </w:pPr>
          </w:p>
        </w:tc>
        <w:tc>
          <w:tcPr>
            <w:tcW w:w="1271" w:type="dxa"/>
          </w:tcPr>
          <w:p w:rsidR="007831A8" w:rsidRDefault="007831A8">
            <w:pPr>
              <w:pStyle w:val="TableParagraph"/>
              <w:rPr>
                <w:rFonts w:ascii="Times New Roman"/>
              </w:rPr>
            </w:pPr>
          </w:p>
        </w:tc>
        <w:tc>
          <w:tcPr>
            <w:tcW w:w="1268" w:type="dxa"/>
          </w:tcPr>
          <w:p w:rsidR="007831A8" w:rsidRDefault="007831A8">
            <w:pPr>
              <w:pStyle w:val="TableParagraph"/>
              <w:rPr>
                <w:rFonts w:ascii="Times New Roman"/>
              </w:rPr>
            </w:pPr>
          </w:p>
        </w:tc>
      </w:tr>
      <w:tr w:rsidR="007831A8">
        <w:trPr>
          <w:trHeight w:val="522"/>
        </w:trPr>
        <w:tc>
          <w:tcPr>
            <w:tcW w:w="2386" w:type="dxa"/>
            <w:shd w:val="clear" w:color="auto" w:fill="FFF1CC"/>
          </w:tcPr>
          <w:p w:rsidR="007831A8" w:rsidRDefault="00416669">
            <w:pPr>
              <w:pStyle w:val="TableParagraph"/>
              <w:spacing w:before="7"/>
              <w:ind w:left="107"/>
              <w:rPr>
                <w:b/>
              </w:rPr>
            </w:pPr>
            <w:r>
              <w:rPr>
                <w:b/>
              </w:rPr>
              <w:t>Paydaş 2</w:t>
            </w:r>
          </w:p>
        </w:tc>
        <w:tc>
          <w:tcPr>
            <w:tcW w:w="1268" w:type="dxa"/>
            <w:shd w:val="clear" w:color="auto" w:fill="FFF1CC"/>
          </w:tcPr>
          <w:p w:rsidR="007831A8" w:rsidRDefault="007831A8">
            <w:pPr>
              <w:pStyle w:val="TableParagraph"/>
              <w:rPr>
                <w:rFonts w:ascii="Times New Roman"/>
              </w:rPr>
            </w:pPr>
          </w:p>
        </w:tc>
        <w:tc>
          <w:tcPr>
            <w:tcW w:w="1267" w:type="dxa"/>
            <w:shd w:val="clear" w:color="auto" w:fill="FFF1CC"/>
          </w:tcPr>
          <w:p w:rsidR="007831A8" w:rsidRDefault="007831A8">
            <w:pPr>
              <w:pStyle w:val="TableParagraph"/>
              <w:rPr>
                <w:rFonts w:ascii="Times New Roman"/>
              </w:rPr>
            </w:pPr>
          </w:p>
        </w:tc>
        <w:tc>
          <w:tcPr>
            <w:tcW w:w="1270" w:type="dxa"/>
            <w:shd w:val="clear" w:color="auto" w:fill="FFF1CC"/>
          </w:tcPr>
          <w:p w:rsidR="007831A8" w:rsidRDefault="007831A8">
            <w:pPr>
              <w:pStyle w:val="TableParagraph"/>
              <w:rPr>
                <w:rFonts w:ascii="Times New Roman"/>
              </w:rPr>
            </w:pPr>
          </w:p>
        </w:tc>
        <w:tc>
          <w:tcPr>
            <w:tcW w:w="1270" w:type="dxa"/>
            <w:shd w:val="clear" w:color="auto" w:fill="FFF1CC"/>
          </w:tcPr>
          <w:p w:rsidR="007831A8" w:rsidRDefault="007831A8">
            <w:pPr>
              <w:pStyle w:val="TableParagraph"/>
              <w:rPr>
                <w:rFonts w:ascii="Times New Roman"/>
              </w:rPr>
            </w:pPr>
          </w:p>
        </w:tc>
        <w:tc>
          <w:tcPr>
            <w:tcW w:w="1271" w:type="dxa"/>
            <w:shd w:val="clear" w:color="auto" w:fill="FFF1CC"/>
          </w:tcPr>
          <w:p w:rsidR="007831A8" w:rsidRDefault="007831A8">
            <w:pPr>
              <w:pStyle w:val="TableParagraph"/>
              <w:rPr>
                <w:rFonts w:ascii="Times New Roman"/>
              </w:rPr>
            </w:pPr>
          </w:p>
        </w:tc>
        <w:tc>
          <w:tcPr>
            <w:tcW w:w="1268" w:type="dxa"/>
            <w:shd w:val="clear" w:color="auto" w:fill="FFF1CC"/>
          </w:tcPr>
          <w:p w:rsidR="007831A8" w:rsidRDefault="007831A8">
            <w:pPr>
              <w:pStyle w:val="TableParagraph"/>
              <w:rPr>
                <w:rFonts w:ascii="Times New Roman"/>
              </w:rPr>
            </w:pPr>
          </w:p>
        </w:tc>
      </w:tr>
    </w:tbl>
    <w:p w:rsidR="007831A8" w:rsidRDefault="007831A8">
      <w:pPr>
        <w:rPr>
          <w:rFonts w:ascii="Times New Roman"/>
        </w:rPr>
        <w:sectPr w:rsidR="007831A8">
          <w:pgSz w:w="11910" w:h="16840"/>
          <w:pgMar w:top="1580" w:right="180" w:bottom="980" w:left="620" w:header="0" w:footer="719" w:gutter="0"/>
          <w:cols w:space="708"/>
        </w:sectPr>
      </w:pPr>
    </w:p>
    <w:p w:rsidR="007831A8" w:rsidRDefault="00416669">
      <w:pPr>
        <w:spacing w:before="73"/>
        <w:ind w:left="796"/>
        <w:rPr>
          <w:i/>
          <w:sz w:val="24"/>
        </w:rPr>
      </w:pPr>
      <w:r>
        <w:rPr>
          <w:i/>
          <w:sz w:val="24"/>
        </w:rPr>
        <w:lastRenderedPageBreak/>
        <w:t>Matris 3: Toros Tarım Anadolu Lisesi Etki Önem Matrisi</w:t>
      </w:r>
    </w:p>
    <w:p w:rsidR="007831A8" w:rsidRDefault="007831A8">
      <w:pPr>
        <w:pStyle w:val="GvdeMetni"/>
        <w:spacing w:before="11"/>
        <w:rPr>
          <w:i/>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776"/>
        <w:gridCol w:w="1551"/>
        <w:gridCol w:w="3339"/>
        <w:gridCol w:w="3332"/>
      </w:tblGrid>
      <w:tr w:rsidR="007831A8">
        <w:trPr>
          <w:trHeight w:val="1017"/>
        </w:trPr>
        <w:tc>
          <w:tcPr>
            <w:tcW w:w="1776" w:type="dxa"/>
            <w:tcBorders>
              <w:top w:val="nil"/>
              <w:left w:val="nil"/>
              <w:bottom w:val="nil"/>
              <w:right w:val="nil"/>
            </w:tcBorders>
            <w:shd w:val="clear" w:color="auto" w:fill="FFC000"/>
          </w:tcPr>
          <w:p w:rsidR="007831A8" w:rsidRDefault="007831A8">
            <w:pPr>
              <w:pStyle w:val="TableParagraph"/>
              <w:rPr>
                <w:i/>
                <w:sz w:val="24"/>
              </w:rPr>
            </w:pPr>
          </w:p>
          <w:p w:rsidR="007831A8" w:rsidRDefault="007831A8">
            <w:pPr>
              <w:pStyle w:val="TableParagraph"/>
              <w:spacing w:before="9"/>
              <w:rPr>
                <w:i/>
                <w:sz w:val="19"/>
              </w:rPr>
            </w:pPr>
          </w:p>
          <w:p w:rsidR="007831A8" w:rsidRDefault="00416669">
            <w:pPr>
              <w:pStyle w:val="TableParagraph"/>
              <w:ind w:left="112"/>
              <w:rPr>
                <w:b/>
              </w:rPr>
            </w:pPr>
            <w:r>
              <w:rPr>
                <w:b/>
              </w:rPr>
              <w:t>Önem</w:t>
            </w:r>
          </w:p>
        </w:tc>
        <w:tc>
          <w:tcPr>
            <w:tcW w:w="1551" w:type="dxa"/>
            <w:tcBorders>
              <w:top w:val="nil"/>
              <w:left w:val="nil"/>
              <w:bottom w:val="nil"/>
              <w:right w:val="nil"/>
            </w:tcBorders>
            <w:shd w:val="clear" w:color="auto" w:fill="FFC000"/>
          </w:tcPr>
          <w:p w:rsidR="007831A8" w:rsidRDefault="00416669">
            <w:pPr>
              <w:pStyle w:val="TableParagraph"/>
              <w:spacing w:before="5"/>
              <w:ind w:right="99"/>
              <w:jc w:val="right"/>
              <w:rPr>
                <w:b/>
              </w:rPr>
            </w:pPr>
            <w:r>
              <w:rPr>
                <w:b/>
              </w:rPr>
              <w:t>Etki</w:t>
            </w:r>
          </w:p>
        </w:tc>
        <w:tc>
          <w:tcPr>
            <w:tcW w:w="3339" w:type="dxa"/>
            <w:tcBorders>
              <w:top w:val="nil"/>
              <w:left w:val="nil"/>
              <w:bottom w:val="nil"/>
              <w:right w:val="nil"/>
            </w:tcBorders>
            <w:shd w:val="clear" w:color="auto" w:fill="FFC000"/>
          </w:tcPr>
          <w:p w:rsidR="007831A8" w:rsidRDefault="007831A8">
            <w:pPr>
              <w:pStyle w:val="TableParagraph"/>
              <w:spacing w:before="1"/>
              <w:rPr>
                <w:i/>
              </w:rPr>
            </w:pPr>
          </w:p>
          <w:p w:rsidR="007831A8" w:rsidRDefault="00416669">
            <w:pPr>
              <w:pStyle w:val="TableParagraph"/>
              <w:ind w:left="1398" w:right="1387"/>
              <w:jc w:val="center"/>
              <w:rPr>
                <w:b/>
              </w:rPr>
            </w:pPr>
            <w:r>
              <w:rPr>
                <w:b/>
              </w:rPr>
              <w:t>Zayıf</w:t>
            </w:r>
          </w:p>
        </w:tc>
        <w:tc>
          <w:tcPr>
            <w:tcW w:w="3332" w:type="dxa"/>
            <w:tcBorders>
              <w:top w:val="nil"/>
              <w:left w:val="nil"/>
              <w:bottom w:val="nil"/>
              <w:right w:val="nil"/>
            </w:tcBorders>
            <w:shd w:val="clear" w:color="auto" w:fill="FFC000"/>
          </w:tcPr>
          <w:p w:rsidR="007831A8" w:rsidRDefault="007831A8">
            <w:pPr>
              <w:pStyle w:val="TableParagraph"/>
              <w:spacing w:before="1"/>
              <w:rPr>
                <w:i/>
              </w:rPr>
            </w:pPr>
          </w:p>
          <w:p w:rsidR="007831A8" w:rsidRDefault="00416669">
            <w:pPr>
              <w:pStyle w:val="TableParagraph"/>
              <w:ind w:left="1339" w:right="1328"/>
              <w:jc w:val="center"/>
              <w:rPr>
                <w:b/>
              </w:rPr>
            </w:pPr>
            <w:r>
              <w:rPr>
                <w:b/>
              </w:rPr>
              <w:t>Güçlü</w:t>
            </w:r>
          </w:p>
        </w:tc>
      </w:tr>
      <w:tr w:rsidR="007831A8">
        <w:trPr>
          <w:trHeight w:val="501"/>
        </w:trPr>
        <w:tc>
          <w:tcPr>
            <w:tcW w:w="3327" w:type="dxa"/>
            <w:gridSpan w:val="2"/>
            <w:tcBorders>
              <w:top w:val="nil"/>
            </w:tcBorders>
            <w:shd w:val="clear" w:color="auto" w:fill="FFF1CC"/>
          </w:tcPr>
          <w:p w:rsidR="007831A8" w:rsidRDefault="00416669">
            <w:pPr>
              <w:pStyle w:val="TableParagraph"/>
              <w:spacing w:line="248" w:lineRule="exact"/>
              <w:ind w:left="107"/>
              <w:rPr>
                <w:b/>
              </w:rPr>
            </w:pPr>
            <w:r>
              <w:rPr>
                <w:b/>
              </w:rPr>
              <w:t>Önemsiz</w:t>
            </w:r>
          </w:p>
        </w:tc>
        <w:tc>
          <w:tcPr>
            <w:tcW w:w="3339" w:type="dxa"/>
            <w:tcBorders>
              <w:top w:val="nil"/>
            </w:tcBorders>
            <w:shd w:val="clear" w:color="auto" w:fill="FFF1CC"/>
          </w:tcPr>
          <w:p w:rsidR="007831A8" w:rsidRDefault="00416669">
            <w:pPr>
              <w:pStyle w:val="TableParagraph"/>
              <w:spacing w:line="251" w:lineRule="exact"/>
              <w:ind w:left="1479" w:right="1467"/>
              <w:jc w:val="center"/>
            </w:pPr>
            <w:r>
              <w:t>İzle</w:t>
            </w:r>
          </w:p>
        </w:tc>
        <w:tc>
          <w:tcPr>
            <w:tcW w:w="3332" w:type="dxa"/>
            <w:tcBorders>
              <w:top w:val="nil"/>
            </w:tcBorders>
            <w:shd w:val="clear" w:color="auto" w:fill="FFF1CC"/>
          </w:tcPr>
          <w:p w:rsidR="007831A8" w:rsidRDefault="00416669">
            <w:pPr>
              <w:pStyle w:val="TableParagraph"/>
              <w:spacing w:line="251" w:lineRule="exact"/>
              <w:ind w:left="1055" w:right="1050"/>
              <w:jc w:val="center"/>
            </w:pPr>
            <w:r>
              <w:t>Bilgilendir</w:t>
            </w:r>
          </w:p>
        </w:tc>
      </w:tr>
      <w:tr w:rsidR="007831A8">
        <w:trPr>
          <w:trHeight w:val="877"/>
        </w:trPr>
        <w:tc>
          <w:tcPr>
            <w:tcW w:w="3327" w:type="dxa"/>
            <w:gridSpan w:val="2"/>
          </w:tcPr>
          <w:p w:rsidR="007831A8" w:rsidRDefault="00416669">
            <w:pPr>
              <w:pStyle w:val="TableParagraph"/>
              <w:spacing w:before="184"/>
              <w:ind w:left="107"/>
              <w:rPr>
                <w:b/>
              </w:rPr>
            </w:pPr>
            <w:r>
              <w:rPr>
                <w:b/>
              </w:rPr>
              <w:t>Önemli</w:t>
            </w:r>
          </w:p>
        </w:tc>
        <w:tc>
          <w:tcPr>
            <w:tcW w:w="3339" w:type="dxa"/>
          </w:tcPr>
          <w:p w:rsidR="007831A8" w:rsidRDefault="00416669">
            <w:pPr>
              <w:pStyle w:val="TableParagraph"/>
              <w:spacing w:line="360" w:lineRule="auto"/>
              <w:ind w:left="1315" w:right="184" w:hanging="1100"/>
            </w:pPr>
            <w:r>
              <w:t>Çıkarlarını gözet, Çalışmalara dâhil et</w:t>
            </w:r>
          </w:p>
        </w:tc>
        <w:tc>
          <w:tcPr>
            <w:tcW w:w="3332" w:type="dxa"/>
          </w:tcPr>
          <w:p w:rsidR="007831A8" w:rsidRDefault="00416669">
            <w:pPr>
              <w:pStyle w:val="TableParagraph"/>
              <w:spacing w:before="187"/>
              <w:ind w:left="1055" w:right="1052"/>
              <w:jc w:val="center"/>
            </w:pPr>
            <w:r>
              <w:t>Birlikte çalış</w:t>
            </w:r>
          </w:p>
        </w:tc>
      </w:tr>
    </w:tbl>
    <w:p w:rsidR="007831A8" w:rsidRDefault="007831A8">
      <w:pPr>
        <w:pStyle w:val="GvdeMetni"/>
        <w:rPr>
          <w:i/>
          <w:sz w:val="26"/>
        </w:rPr>
      </w:pPr>
    </w:p>
    <w:p w:rsidR="007831A8" w:rsidRDefault="00416669">
      <w:pPr>
        <w:pStyle w:val="ListeParagraf"/>
        <w:numPr>
          <w:ilvl w:val="2"/>
          <w:numId w:val="31"/>
        </w:numPr>
        <w:tabs>
          <w:tab w:val="left" w:pos="1990"/>
        </w:tabs>
        <w:spacing w:before="222"/>
        <w:rPr>
          <w:b/>
          <w:sz w:val="24"/>
        </w:rPr>
      </w:pPr>
      <w:r>
        <w:rPr>
          <w:b/>
          <w:sz w:val="24"/>
        </w:rPr>
        <w:t>PAYDAŞ GÖRÜŞLERİN ALINMASI VE</w:t>
      </w:r>
      <w:r>
        <w:rPr>
          <w:b/>
          <w:spacing w:val="-1"/>
          <w:sz w:val="24"/>
        </w:rPr>
        <w:t xml:space="preserve"> </w:t>
      </w:r>
      <w:r>
        <w:rPr>
          <w:b/>
          <w:sz w:val="24"/>
        </w:rPr>
        <w:t>DEĞERLENDİRİLMESİ</w:t>
      </w:r>
    </w:p>
    <w:p w:rsidR="007831A8" w:rsidRDefault="007831A8">
      <w:pPr>
        <w:pStyle w:val="GvdeMetni"/>
        <w:spacing w:before="4"/>
        <w:rPr>
          <w:b/>
        </w:rPr>
      </w:pPr>
    </w:p>
    <w:p w:rsidR="007831A8" w:rsidRDefault="00416669">
      <w:pPr>
        <w:spacing w:line="360" w:lineRule="auto"/>
        <w:ind w:left="796" w:right="1234" w:firstLine="707"/>
        <w:jc w:val="both"/>
        <w:rPr>
          <w:sz w:val="24"/>
        </w:rPr>
      </w:pPr>
      <w:r>
        <w:rPr>
          <w:sz w:val="24"/>
        </w:rPr>
        <w:t xml:space="preserve">Stratejik Planlama ekibi öncelikle iç ve dış paydaşlardan görüş ve önerilerin nasıl alınmasına karar vermiş paydaş görüşü alma yönteminde anket, mülakat ve gözlem yöntemleri belirgin olarak ortaya çıkmıştır. Ekipte görev dağılımı yapılarak hangi paydaşla kimin nasıl ve ne zaman görüş alınacağı belirlenmiş, paydaş </w:t>
      </w:r>
      <w:proofErr w:type="gramStart"/>
      <w:r>
        <w:rPr>
          <w:sz w:val="24"/>
        </w:rPr>
        <w:t>görüş  ve</w:t>
      </w:r>
      <w:proofErr w:type="gramEnd"/>
      <w:r>
        <w:rPr>
          <w:sz w:val="24"/>
        </w:rPr>
        <w:t xml:space="preserve"> önerilerin alınmasında sistematiklik sağlanmıştır. Gerek iç gerekse dış paydaşlarımızın görüş ve önerileri sonucunda ortaya çıkan hususlar, stratejik amaçların ve hedeflerin belirlenmesi ile öncelikli stratejik alanların tespitinde büyük ölçüde bizim için belirleyici</w:t>
      </w:r>
      <w:r>
        <w:rPr>
          <w:spacing w:val="-4"/>
          <w:sz w:val="24"/>
        </w:rPr>
        <w:t xml:space="preserve"> </w:t>
      </w:r>
      <w:r>
        <w:rPr>
          <w:sz w:val="24"/>
        </w:rPr>
        <w:t>olmuştur.</w:t>
      </w:r>
    </w:p>
    <w:p w:rsidR="007831A8" w:rsidRDefault="007831A8">
      <w:pPr>
        <w:pStyle w:val="GvdeMetni"/>
        <w:rPr>
          <w:sz w:val="26"/>
        </w:rPr>
      </w:pPr>
    </w:p>
    <w:p w:rsidR="007831A8" w:rsidRDefault="007831A8">
      <w:pPr>
        <w:pStyle w:val="GvdeMetni"/>
        <w:rPr>
          <w:sz w:val="30"/>
        </w:rPr>
      </w:pPr>
    </w:p>
    <w:p w:rsidR="007831A8" w:rsidRDefault="00416669">
      <w:pPr>
        <w:pStyle w:val="ListeParagraf"/>
        <w:numPr>
          <w:ilvl w:val="0"/>
          <w:numId w:val="30"/>
        </w:numPr>
        <w:tabs>
          <w:tab w:val="left" w:pos="1876"/>
          <w:tab w:val="left" w:pos="1877"/>
        </w:tabs>
        <w:rPr>
          <w:b/>
          <w:sz w:val="24"/>
        </w:rPr>
      </w:pPr>
      <w:r>
        <w:rPr>
          <w:b/>
          <w:sz w:val="24"/>
        </w:rPr>
        <w:t>İç Paydaşlardan Verilerin Toplanması Ve</w:t>
      </w:r>
      <w:r>
        <w:rPr>
          <w:b/>
          <w:spacing w:val="-4"/>
          <w:sz w:val="24"/>
        </w:rPr>
        <w:t xml:space="preserve"> </w:t>
      </w:r>
      <w:r>
        <w:rPr>
          <w:b/>
          <w:sz w:val="24"/>
        </w:rPr>
        <w:t>Değerlendirilmesi</w:t>
      </w:r>
    </w:p>
    <w:p w:rsidR="007831A8" w:rsidRDefault="007831A8">
      <w:pPr>
        <w:pStyle w:val="GvdeMetni"/>
        <w:spacing w:before="6"/>
        <w:rPr>
          <w:b/>
        </w:rPr>
      </w:pPr>
    </w:p>
    <w:p w:rsidR="007831A8" w:rsidRDefault="00416669">
      <w:pPr>
        <w:spacing w:before="1" w:line="360" w:lineRule="auto"/>
        <w:ind w:left="796" w:right="1235" w:firstLine="707"/>
        <w:jc w:val="both"/>
        <w:rPr>
          <w:sz w:val="24"/>
        </w:rPr>
      </w:pPr>
      <w:r>
        <w:rPr>
          <w:sz w:val="24"/>
        </w:rPr>
        <w:t xml:space="preserve">Stratejik planlama ekibi tarafından hazırlanan ve 2015-2019 yılları arası faaliyetlerin planlanmasını içeren stratejik planlama çalışmalarında iç paydaşlarımızın </w:t>
      </w:r>
      <w:r>
        <w:t xml:space="preserve">Toros Tarım Anadolu Lisesi faaliyetlerini </w:t>
      </w:r>
      <w:r>
        <w:rPr>
          <w:sz w:val="24"/>
        </w:rPr>
        <w:t>nasıl gördüklerine ilişkin görüşlerini içeren iç paydaş anketi çalışmasına Okulumuzda 95 kişi katılmıştır. Anket, fotokopi ortamında çoğaltılarak uygulanmış ve uygulama maliyeti çok düşük olmuştur. Ayrıca toplantılarla da paydaş görüşleri</w:t>
      </w:r>
      <w:r>
        <w:rPr>
          <w:spacing w:val="-8"/>
          <w:sz w:val="24"/>
        </w:rPr>
        <w:t xml:space="preserve"> </w:t>
      </w:r>
      <w:r>
        <w:rPr>
          <w:sz w:val="24"/>
        </w:rPr>
        <w:t>alınmıştır.</w:t>
      </w:r>
    </w:p>
    <w:p w:rsidR="007831A8" w:rsidRDefault="007831A8">
      <w:pPr>
        <w:pStyle w:val="GvdeMetni"/>
        <w:rPr>
          <w:sz w:val="26"/>
        </w:rPr>
      </w:pPr>
    </w:p>
    <w:p w:rsidR="007831A8" w:rsidRDefault="007831A8">
      <w:pPr>
        <w:pStyle w:val="GvdeMetni"/>
        <w:spacing w:before="9"/>
        <w:rPr>
          <w:sz w:val="29"/>
        </w:rPr>
      </w:pPr>
    </w:p>
    <w:p w:rsidR="007831A8" w:rsidRDefault="00416669">
      <w:pPr>
        <w:pStyle w:val="ListeParagraf"/>
        <w:numPr>
          <w:ilvl w:val="0"/>
          <w:numId w:val="30"/>
        </w:numPr>
        <w:tabs>
          <w:tab w:val="left" w:pos="1876"/>
          <w:tab w:val="left" w:pos="1877"/>
        </w:tabs>
        <w:rPr>
          <w:b/>
          <w:sz w:val="24"/>
        </w:rPr>
      </w:pPr>
      <w:r>
        <w:rPr>
          <w:b/>
          <w:sz w:val="24"/>
        </w:rPr>
        <w:t>Dış Paydaşlardan Verilerin Toplanması Ve</w:t>
      </w:r>
      <w:r>
        <w:rPr>
          <w:b/>
          <w:spacing w:val="-7"/>
          <w:sz w:val="24"/>
        </w:rPr>
        <w:t xml:space="preserve"> </w:t>
      </w:r>
      <w:r>
        <w:rPr>
          <w:b/>
          <w:sz w:val="24"/>
        </w:rPr>
        <w:t>Değerlendirilmesi</w:t>
      </w:r>
    </w:p>
    <w:p w:rsidR="007831A8" w:rsidRDefault="007831A8">
      <w:pPr>
        <w:pStyle w:val="GvdeMetni"/>
        <w:spacing w:before="6"/>
        <w:rPr>
          <w:b/>
        </w:rPr>
      </w:pPr>
    </w:p>
    <w:p w:rsidR="007831A8" w:rsidRDefault="00416669">
      <w:pPr>
        <w:spacing w:line="360" w:lineRule="auto"/>
        <w:ind w:left="796" w:right="1234" w:firstLine="707"/>
        <w:jc w:val="both"/>
        <w:rPr>
          <w:sz w:val="24"/>
        </w:rPr>
      </w:pPr>
      <w:r>
        <w:t xml:space="preserve">Toros Tarım Anadolu Lisesi </w:t>
      </w:r>
      <w:r>
        <w:rPr>
          <w:sz w:val="24"/>
        </w:rPr>
        <w:t>görev faaliyetlerini sürdürürken paylaşımda bulunduğu 21 kurum ve kuruluş dış paydaş olarak belirlemiştir. Bu paydaşlara hazırlanmış olan anketler uygulanarak iç ve dış paydaşların görüşleri alınmıştır.</w:t>
      </w:r>
    </w:p>
    <w:p w:rsidR="007831A8" w:rsidRDefault="007831A8">
      <w:pPr>
        <w:spacing w:line="360" w:lineRule="auto"/>
        <w:jc w:val="both"/>
        <w:rPr>
          <w:sz w:val="24"/>
        </w:rPr>
        <w:sectPr w:rsidR="007831A8">
          <w:pgSz w:w="11910" w:h="16840"/>
          <w:pgMar w:top="1320" w:right="180" w:bottom="980" w:left="620" w:header="0" w:footer="719" w:gutter="0"/>
          <w:cols w:space="708"/>
        </w:sectPr>
      </w:pPr>
    </w:p>
    <w:p w:rsidR="007831A8" w:rsidRDefault="00416669">
      <w:pPr>
        <w:spacing w:before="75" w:line="362" w:lineRule="auto"/>
        <w:ind w:left="796" w:right="1222" w:firstLine="707"/>
        <w:rPr>
          <w:sz w:val="24"/>
        </w:rPr>
      </w:pPr>
      <w:r>
        <w:rPr>
          <w:sz w:val="24"/>
        </w:rPr>
        <w:lastRenderedPageBreak/>
        <w:t>Anketlerin veri tabanında toplanmasından sonra veriler bilgisayar ortamına aktarılmış ve aktarılan veriler Okulumuz Rehberlik Servisi tarafından analiz edilmiştir.</w:t>
      </w:r>
    </w:p>
    <w:p w:rsidR="007831A8" w:rsidRDefault="00416669">
      <w:pPr>
        <w:spacing w:before="115" w:line="360" w:lineRule="auto"/>
        <w:ind w:left="796" w:right="1235"/>
        <w:jc w:val="both"/>
        <w:rPr>
          <w:sz w:val="24"/>
        </w:rPr>
      </w:pPr>
      <w:r>
        <w:rPr>
          <w:sz w:val="24"/>
        </w:rPr>
        <w:t xml:space="preserve">İç ve dış paydaş analiz sonuçlarına göre paydaşlarımızın </w:t>
      </w:r>
      <w:r>
        <w:t>Toros Tarım Anadolu Lisesi</w:t>
      </w:r>
      <w:r>
        <w:rPr>
          <w:sz w:val="24"/>
        </w:rPr>
        <w:t>nin nasıl gördüğü ortaya konmuş, güçlü ve zayıf yönlerimizin belirlenmesinde oldukça faydalı olmuştur</w:t>
      </w:r>
      <w:r>
        <w:rPr>
          <w:color w:val="FF0000"/>
          <w:sz w:val="24"/>
        </w:rPr>
        <w:t xml:space="preserve">. </w:t>
      </w:r>
      <w:r>
        <w:rPr>
          <w:sz w:val="24"/>
        </w:rPr>
        <w:t>Paydaş analizinden elde edilen veriler önem dereceleri de dikkate alınarak GZFT, gelişim/sorun alanları ve geleceğe yönelim bölümlerine yansıtılmıştır.</w:t>
      </w:r>
    </w:p>
    <w:p w:rsidR="007831A8" w:rsidRDefault="00416669">
      <w:pPr>
        <w:pStyle w:val="ListeParagraf"/>
        <w:numPr>
          <w:ilvl w:val="1"/>
          <w:numId w:val="29"/>
        </w:numPr>
        <w:tabs>
          <w:tab w:val="left" w:pos="1751"/>
          <w:tab w:val="left" w:pos="1752"/>
        </w:tabs>
        <w:spacing w:before="122"/>
        <w:rPr>
          <w:b/>
          <w:sz w:val="24"/>
        </w:rPr>
      </w:pPr>
      <w:r>
        <w:rPr>
          <w:b/>
          <w:sz w:val="24"/>
        </w:rPr>
        <w:t>KURUM İÇİ ANALİZ VE ÇEVRE</w:t>
      </w:r>
      <w:r>
        <w:rPr>
          <w:b/>
          <w:spacing w:val="4"/>
          <w:sz w:val="24"/>
        </w:rPr>
        <w:t xml:space="preserve"> </w:t>
      </w:r>
      <w:r>
        <w:rPr>
          <w:b/>
          <w:sz w:val="24"/>
        </w:rPr>
        <w:t>ANALİZİ</w:t>
      </w:r>
    </w:p>
    <w:p w:rsidR="007831A8" w:rsidRDefault="007831A8">
      <w:pPr>
        <w:pStyle w:val="GvdeMetni"/>
        <w:spacing w:before="3"/>
        <w:rPr>
          <w:b/>
        </w:rPr>
      </w:pPr>
    </w:p>
    <w:p w:rsidR="007831A8" w:rsidRDefault="00416669">
      <w:pPr>
        <w:pStyle w:val="ListeParagraf"/>
        <w:numPr>
          <w:ilvl w:val="2"/>
          <w:numId w:val="29"/>
        </w:numPr>
        <w:tabs>
          <w:tab w:val="left" w:pos="1990"/>
        </w:tabs>
        <w:spacing w:before="1"/>
        <w:rPr>
          <w:b/>
          <w:sz w:val="24"/>
        </w:rPr>
      </w:pPr>
      <w:r>
        <w:rPr>
          <w:b/>
          <w:sz w:val="24"/>
        </w:rPr>
        <w:t>KURUM İÇİ</w:t>
      </w:r>
      <w:r>
        <w:rPr>
          <w:b/>
          <w:spacing w:val="3"/>
          <w:sz w:val="24"/>
        </w:rPr>
        <w:t xml:space="preserve"> </w:t>
      </w:r>
      <w:r>
        <w:rPr>
          <w:b/>
          <w:sz w:val="24"/>
        </w:rPr>
        <w:t>ANALİZ</w:t>
      </w:r>
    </w:p>
    <w:p w:rsidR="007831A8" w:rsidRDefault="007831A8">
      <w:pPr>
        <w:pStyle w:val="GvdeMetni"/>
        <w:spacing w:before="6"/>
        <w:rPr>
          <w:b/>
        </w:rPr>
      </w:pPr>
    </w:p>
    <w:p w:rsidR="007831A8" w:rsidRDefault="00416669">
      <w:pPr>
        <w:spacing w:line="360" w:lineRule="auto"/>
        <w:ind w:left="796" w:right="1242" w:firstLine="472"/>
        <w:jc w:val="both"/>
        <w:rPr>
          <w:sz w:val="24"/>
        </w:rPr>
      </w:pPr>
      <w:r>
        <w:rPr>
          <w:sz w:val="24"/>
        </w:rPr>
        <w:t>Kurum içi analiz çalışmasında; müdürlüğümüzün organizasyon yapısı, insan kaynakları, kurum kültürü, teknolojik düzey ve mali kaynaklar yönünden ayrıntılı olarak ele</w:t>
      </w:r>
      <w:r>
        <w:rPr>
          <w:spacing w:val="-3"/>
          <w:sz w:val="24"/>
        </w:rPr>
        <w:t xml:space="preserve"> </w:t>
      </w:r>
      <w:r>
        <w:rPr>
          <w:sz w:val="24"/>
        </w:rPr>
        <w:t>alınmıştır</w:t>
      </w:r>
    </w:p>
    <w:p w:rsidR="007831A8" w:rsidRDefault="00416669">
      <w:pPr>
        <w:spacing w:before="119"/>
        <w:ind w:left="796"/>
        <w:jc w:val="both"/>
        <w:rPr>
          <w:b/>
          <w:sz w:val="24"/>
        </w:rPr>
      </w:pPr>
      <w:r>
        <w:rPr>
          <w:b/>
          <w:sz w:val="24"/>
        </w:rPr>
        <w:t>2.5.1.1 Örgütsel Yapı</w:t>
      </w:r>
    </w:p>
    <w:p w:rsidR="007831A8" w:rsidRDefault="007831A8">
      <w:pPr>
        <w:pStyle w:val="GvdeMetni"/>
        <w:spacing w:before="6"/>
        <w:rPr>
          <w:b/>
        </w:rPr>
      </w:pPr>
    </w:p>
    <w:p w:rsidR="007831A8" w:rsidRDefault="00416669">
      <w:pPr>
        <w:spacing w:before="1"/>
        <w:ind w:left="2296"/>
        <w:rPr>
          <w:b/>
          <w:sz w:val="24"/>
        </w:rPr>
      </w:pPr>
      <w:r>
        <w:rPr>
          <w:b/>
        </w:rPr>
        <w:t xml:space="preserve">Toros Tarım Anadolu Lisesi </w:t>
      </w:r>
      <w:r>
        <w:rPr>
          <w:b/>
          <w:sz w:val="24"/>
        </w:rPr>
        <w:t>Müdürlüğü Teşkilat Şeması</w:t>
      </w:r>
    </w:p>
    <w:p w:rsidR="007831A8" w:rsidRDefault="00D55EAC">
      <w:pPr>
        <w:pStyle w:val="GvdeMetni"/>
        <w:spacing w:before="8"/>
        <w:rPr>
          <w:b/>
          <w:sz w:val="17"/>
        </w:rPr>
      </w:pPr>
      <w:r>
        <w:pict>
          <v:group id="_x0000_s1145" style="position:absolute;margin-left:70.8pt;margin-top:12.2pt;width:467.8pt;height:315.05pt;z-index:-251656192;mso-wrap-distance-left:0;mso-wrap-distance-right:0;mso-position-horizontal-relative:page" coordorigin="1416,244" coordsize="9356,6301">
            <v:rect id="_x0000_s1194" style="position:absolute;left:1417;top:258;width:9346;height:6201" fillcolor="#fefefe" stroked="f"/>
            <v:shape id="_x0000_s1193" type="#_x0000_t75" style="position:absolute;left:1423;top:396;width:9332;height:5880">
              <v:imagedata r:id="rId21" o:title=""/>
            </v:shape>
            <v:shape id="_x0000_s1192" type="#_x0000_t75" style="position:absolute;left:1423;top:396;width:9341;height:5912">
              <v:imagedata r:id="rId22" o:title=""/>
            </v:shape>
            <v:shape id="_x0000_s1191" type="#_x0000_t75" style="position:absolute;left:1430;top:761;width:2144;height:344">
              <v:imagedata r:id="rId23" o:title=""/>
            </v:shape>
            <v:rect id="_x0000_s1190" style="position:absolute;left:4838;top:251;width:2058;height:721" filled="f"/>
            <v:shape id="_x0000_s1189" type="#_x0000_t75" style="position:absolute;left:4845;top:401;width:2043;height:420">
              <v:imagedata r:id="rId24" o:title=""/>
            </v:shape>
            <v:shape id="_x0000_s1188" type="#_x0000_t75" style="position:absolute;left:8200;top:761;width:2343;height:476">
              <v:imagedata r:id="rId25" o:title=""/>
            </v:shape>
            <v:shape id="_x0000_s1187" type="#_x0000_t75" style="position:absolute;left:1514;top:2201;width:2218;height:492">
              <v:imagedata r:id="rId26" o:title=""/>
            </v:shape>
            <v:rect id="_x0000_s1186" style="position:absolute;left:4661;top:1690;width:2340;height:721" filled="f"/>
            <v:shape id="_x0000_s1185" type="#_x0000_t75" style="position:absolute;left:4668;top:1841;width:2326;height:418">
              <v:imagedata r:id="rId27" o:title=""/>
            </v:shape>
            <v:shape id="_x0000_s1184" type="#_x0000_t75" style="position:absolute;left:8160;top:2129;width:2384;height:490">
              <v:imagedata r:id="rId28" o:title=""/>
            </v:shape>
            <v:shape id="_x0000_s1183" type="#_x0000_t75" style="position:absolute;left:1790;top:3644;width:2031;height:401">
              <v:imagedata r:id="rId29" o:title=""/>
            </v:shape>
            <v:shape id="_x0000_s1182" type="#_x0000_t75" style="position:absolute;left:7833;top:3720;width:2427;height:401">
              <v:imagedata r:id="rId30" o:title=""/>
            </v:shape>
            <v:rect id="_x0000_s1181" style="position:absolute;left:3827;top:5737;width:1970;height:799" filled="f"/>
            <v:shape id="_x0000_s1180" type="#_x0000_t75" style="position:absolute;left:3835;top:5890;width:1954;height:495">
              <v:imagedata r:id="rId31" o:title=""/>
            </v:shape>
            <v:line id="_x0000_s1179" style="position:absolute" from="5803,971" to="5803,1692"/>
            <v:line id="_x0000_s1178" style="position:absolute" from="4660,2050" to="3739,2411"/>
            <v:line id="_x0000_s1177" style="position:absolute" from="7003,2050" to="8151,2321"/>
            <v:line id="_x0000_s1176" style="position:absolute" from="6898,475" to="8194,970"/>
            <v:line id="_x0000_s1175" style="position:absolute" from="4837,475" to="3581,970"/>
            <v:line id="_x0000_s1174" style="position:absolute" from="5803,2323" to="5803,3763"/>
            <v:line id="_x0000_s1173" style="position:absolute" from="5806,3311" to="3829,3850"/>
            <v:line id="_x0000_s1172" style="position:absolute" from="5803,3327" to="7827,3852"/>
            <v:rect id="_x0000_s1171" style="position:absolute;left:6327;top:5742;width:2077;height:705" filled="f"/>
            <v:shape id="_x0000_s1170" type="#_x0000_t75" style="position:absolute;left:6336;top:5895;width:2062;height:401">
              <v:imagedata r:id="rId32" o:title=""/>
            </v:shape>
            <v:rect id="_x0000_s1169" style="position:absolute;left:8845;top:5742;width:1920;height:707" filled="f"/>
            <v:shape id="_x0000_s1168" type="#_x0000_t75" style="position:absolute;left:8851;top:5895;width:1906;height:404">
              <v:imagedata r:id="rId33" o:title=""/>
            </v:shape>
            <v:rect id="_x0000_s1167" style="position:absolute;left:1507;top:5737;width:1929;height:710" filled="f"/>
            <v:shape id="_x0000_s1166" type="#_x0000_t75" style="position:absolute;left:1514;top:5890;width:1913;height:406">
              <v:imagedata r:id="rId34" o:title=""/>
            </v:shape>
            <v:line id="_x0000_s1165" style="position:absolute" from="5201,3851" to="5201,3851"/>
            <v:line id="_x0000_s1164" style="position:absolute" from="2143,4393" to="2143,4393"/>
            <v:line id="_x0000_s1163" style="position:absolute" from="2270,5042" to="9644,5045"/>
            <v:line id="_x0000_s1162" style="position:absolute" from="5797,3763" to="5806,5037"/>
            <v:line id="_x0000_s1161" style="position:absolute" from="2266,5042" to="2267,5738"/>
            <v:line id="_x0000_s1160" style="position:absolute" from="4661,5045" to="4667,5741"/>
            <v:line id="_x0000_s1159" style="position:absolute" from="7093,5045" to="7093,5736"/>
            <v:line id="_x0000_s1158" style="position:absolute" from="9624,5045" to="9624,5736"/>
            <v:shape id="_x0000_s1157" type="#_x0000_t202" style="position:absolute;left:8845;top:5739;width:1920;height:709" filled="f">
              <v:textbox inset="0,0,0,0">
                <w:txbxContent>
                  <w:p w:rsidR="003E4133" w:rsidRDefault="003E4133">
                    <w:pPr>
                      <w:spacing w:before="153"/>
                      <w:ind w:left="144"/>
                      <w:rPr>
                        <w:b/>
                      </w:rPr>
                    </w:pPr>
                    <w:r>
                      <w:rPr>
                        <w:b/>
                        <w:w w:val="95"/>
                      </w:rPr>
                      <w:t>Rehberlik servisi</w:t>
                    </w:r>
                  </w:p>
                </w:txbxContent>
              </v:textbox>
            </v:shape>
            <v:shape id="_x0000_s1156" type="#_x0000_t202" style="position:absolute;left:6327;top:5739;width:2077;height:709" filled="f">
              <v:textbox inset="0,0,0,0">
                <w:txbxContent>
                  <w:p w:rsidR="003E4133" w:rsidRDefault="003E4133">
                    <w:pPr>
                      <w:spacing w:before="153"/>
                      <w:ind w:left="145"/>
                      <w:rPr>
                        <w:b/>
                      </w:rPr>
                    </w:pPr>
                    <w:r>
                      <w:rPr>
                        <w:b/>
                      </w:rPr>
                      <w:t>Öğretmenler</w:t>
                    </w:r>
                  </w:p>
                </w:txbxContent>
              </v:textbox>
            </v:shape>
            <v:shape id="_x0000_s1155" type="#_x0000_t202" style="position:absolute;left:3827;top:5739;width:1974;height:797" filled="f">
              <v:textbox inset="0,0,0,0">
                <w:txbxContent>
                  <w:p w:rsidR="003E4133" w:rsidRDefault="003E4133">
                    <w:pPr>
                      <w:spacing w:before="148"/>
                      <w:ind w:left="145"/>
                      <w:rPr>
                        <w:b/>
                      </w:rPr>
                    </w:pPr>
                    <w:r>
                      <w:rPr>
                        <w:b/>
                      </w:rPr>
                      <w:t>Zümre</w:t>
                    </w:r>
                  </w:p>
                  <w:p w:rsidR="003E4133" w:rsidRDefault="003E4133">
                    <w:pPr>
                      <w:spacing w:before="54"/>
                      <w:ind w:left="145"/>
                      <w:rPr>
                        <w:b/>
                      </w:rPr>
                    </w:pPr>
                    <w:r>
                      <w:rPr>
                        <w:b/>
                      </w:rPr>
                      <w:t>Öğretmenler K.</w:t>
                    </w:r>
                  </w:p>
                </w:txbxContent>
              </v:textbox>
            </v:shape>
            <v:shape id="_x0000_s1154" type="#_x0000_t202" style="position:absolute;left:1507;top:5739;width:1929;height:708" filled="f">
              <v:textbox inset="0,0,0,0">
                <w:txbxContent>
                  <w:p w:rsidR="003E4133" w:rsidRDefault="003E4133">
                    <w:pPr>
                      <w:spacing w:before="148"/>
                      <w:ind w:left="144"/>
                      <w:rPr>
                        <w:b/>
                      </w:rPr>
                    </w:pPr>
                    <w:r>
                      <w:rPr>
                        <w:b/>
                        <w:w w:val="95"/>
                      </w:rPr>
                      <w:t>Öğrenci Kulüpleri</w:t>
                    </w:r>
                  </w:p>
                </w:txbxContent>
              </v:textbox>
            </v:shape>
            <v:shape id="_x0000_s1153" type="#_x0000_t202" style="position:absolute;left:4662;top:1690;width:2339;height:721" filled="f">
              <v:textbox inset="0,0,0,0">
                <w:txbxContent>
                  <w:p w:rsidR="003E4133" w:rsidRDefault="003E4133">
                    <w:pPr>
                      <w:spacing w:before="147"/>
                      <w:ind w:left="142"/>
                      <w:rPr>
                        <w:b/>
                      </w:rPr>
                    </w:pPr>
                    <w:r>
                      <w:rPr>
                        <w:b/>
                      </w:rPr>
                      <w:t>Müdür Yardımcıları</w:t>
                    </w:r>
                  </w:p>
                </w:txbxContent>
              </v:textbox>
            </v:shape>
            <v:shape id="_x0000_s1152" type="#_x0000_t202" style="position:absolute;left:4838;top:251;width:2058;height:721" filled="f">
              <v:textbox inset="0,0,0,0">
                <w:txbxContent>
                  <w:p w:rsidR="003E4133" w:rsidRDefault="003E4133">
                    <w:pPr>
                      <w:spacing w:before="146"/>
                      <w:ind w:left="295"/>
                      <w:rPr>
                        <w:b/>
                      </w:rPr>
                    </w:pPr>
                    <w:r>
                      <w:rPr>
                        <w:b/>
                        <w:w w:val="95"/>
                      </w:rPr>
                      <w:t>OKUL MÜDÜRÜ</w:t>
                    </w:r>
                  </w:p>
                </w:txbxContent>
              </v:textbox>
            </v:shape>
            <v:shape id="_x0000_s1151" type="#_x0000_t202" style="position:absolute;left:1424;top:609;width:2158;height:647" filled="f">
              <v:textbox inset="0,0,0,0">
                <w:txbxContent>
                  <w:p w:rsidR="003E4133" w:rsidRDefault="003E4133">
                    <w:pPr>
                      <w:spacing w:before="147"/>
                      <w:ind w:left="143"/>
                      <w:rPr>
                        <w:b/>
                      </w:rPr>
                    </w:pPr>
                    <w:r>
                      <w:rPr>
                        <w:b/>
                        <w:w w:val="95"/>
                      </w:rPr>
                      <w:t>Öğretmenler Kurulu</w:t>
                    </w:r>
                  </w:p>
                </w:txbxContent>
              </v:textbox>
            </v:shape>
            <v:shape id="_x0000_s1150" type="#_x0000_t202" style="position:absolute;left:7825;top:3568;width:2442;height:705" filled="f">
              <v:textbox inset="0,0,0,0">
                <w:txbxContent>
                  <w:p w:rsidR="003E4133" w:rsidRDefault="003E4133">
                    <w:pPr>
                      <w:spacing w:before="149"/>
                      <w:ind w:left="145"/>
                      <w:rPr>
                        <w:b/>
                      </w:rPr>
                    </w:pPr>
                    <w:r>
                      <w:rPr>
                        <w:b/>
                      </w:rPr>
                      <w:t>Yardımcı Hizmetler</w:t>
                    </w:r>
                  </w:p>
                </w:txbxContent>
              </v:textbox>
            </v:shape>
            <v:shape id="_x0000_s1149" type="#_x0000_t202" style="position:absolute;left:1784;top:3492;width:2045;height:705" filled="f">
              <v:textbox inset="0,0,0,0">
                <w:txbxContent>
                  <w:p w:rsidR="003E4133" w:rsidRDefault="003E4133">
                    <w:pPr>
                      <w:spacing w:before="148"/>
                      <w:ind w:left="143"/>
                      <w:rPr>
                        <w:b/>
                      </w:rPr>
                    </w:pPr>
                    <w:r>
                      <w:rPr>
                        <w:b/>
                      </w:rPr>
                      <w:t>Büro Hizmetleri</w:t>
                    </w:r>
                  </w:p>
                </w:txbxContent>
              </v:textbox>
            </v:shape>
            <v:shape id="_x0000_s1148" type="#_x0000_t202" style="position:absolute;left:1507;top:2050;width:2232;height:794" filled="f">
              <v:textbox inset="0,0,0,0">
                <w:txbxContent>
                  <w:p w:rsidR="003E4133" w:rsidRDefault="003E4133">
                    <w:pPr>
                      <w:spacing w:before="147"/>
                      <w:ind w:left="144"/>
                      <w:rPr>
                        <w:b/>
                      </w:rPr>
                    </w:pPr>
                    <w:r>
                      <w:rPr>
                        <w:b/>
                        <w:w w:val="95"/>
                      </w:rPr>
                      <w:t>Komisyonlar</w:t>
                    </w:r>
                  </w:p>
                </w:txbxContent>
              </v:textbox>
            </v:shape>
            <v:shape id="_x0000_s1147" type="#_x0000_t202" style="position:absolute;left:8151;top:1977;width:2400;height:794" filled="f">
              <v:textbox inset="0,0,0,0">
                <w:txbxContent>
                  <w:p w:rsidR="003E4133" w:rsidRDefault="003E4133">
                    <w:pPr>
                      <w:spacing w:before="148"/>
                      <w:ind w:left="146"/>
                      <w:rPr>
                        <w:b/>
                      </w:rPr>
                    </w:pPr>
                    <w:r>
                      <w:rPr>
                        <w:b/>
                      </w:rPr>
                      <w:t>Kurullar</w:t>
                    </w:r>
                  </w:p>
                </w:txbxContent>
              </v:textbox>
            </v:shape>
            <v:shape id="_x0000_s1146" type="#_x0000_t202" style="position:absolute;left:8193;top:609;width:2358;height:778" filled="f">
              <v:textbox inset="0,0,0,0">
                <w:txbxContent>
                  <w:p w:rsidR="003E4133" w:rsidRDefault="003E4133">
                    <w:pPr>
                      <w:spacing w:before="147" w:line="290" w:lineRule="auto"/>
                      <w:ind w:left="144" w:right="50"/>
                      <w:rPr>
                        <w:b/>
                      </w:rPr>
                    </w:pPr>
                    <w:r>
                      <w:rPr>
                        <w:b/>
                        <w:w w:val="85"/>
                      </w:rPr>
                      <w:t xml:space="preserve">Okul-Aile Birliği </w:t>
                    </w:r>
                    <w:r>
                      <w:rPr>
                        <w:b/>
                        <w:w w:val="90"/>
                      </w:rPr>
                      <w:t>Yönetim Kurulu</w:t>
                    </w:r>
                  </w:p>
                </w:txbxContent>
              </v:textbox>
            </v:shape>
            <w10:wrap type="topAndBottom" anchorx="page"/>
          </v:group>
        </w:pict>
      </w:r>
    </w:p>
    <w:p w:rsidR="007831A8" w:rsidRDefault="00416669">
      <w:pPr>
        <w:spacing w:before="139"/>
        <w:ind w:left="796"/>
        <w:jc w:val="both"/>
        <w:rPr>
          <w:sz w:val="20"/>
        </w:rPr>
      </w:pPr>
      <w:r>
        <w:rPr>
          <w:sz w:val="20"/>
        </w:rPr>
        <w:t>Tablo 3:Kurum örgütsel yapısı</w:t>
      </w:r>
    </w:p>
    <w:p w:rsidR="007831A8" w:rsidRDefault="007831A8">
      <w:pPr>
        <w:jc w:val="both"/>
        <w:rPr>
          <w:sz w:val="20"/>
        </w:rPr>
        <w:sectPr w:rsidR="007831A8">
          <w:pgSz w:w="11910" w:h="16840"/>
          <w:pgMar w:top="1320" w:right="180" w:bottom="980" w:left="620" w:header="0" w:footer="719" w:gutter="0"/>
          <w:cols w:space="708"/>
        </w:sectPr>
      </w:pPr>
    </w:p>
    <w:p w:rsidR="007831A8" w:rsidRDefault="007831A8">
      <w:pPr>
        <w:pStyle w:val="GvdeMetni"/>
        <w:spacing w:before="2"/>
        <w:rPr>
          <w:sz w:val="19"/>
        </w:rPr>
      </w:pPr>
    </w:p>
    <w:p w:rsidR="007831A8" w:rsidRDefault="00416669">
      <w:pPr>
        <w:pStyle w:val="Balk7"/>
        <w:numPr>
          <w:ilvl w:val="3"/>
          <w:numId w:val="28"/>
        </w:numPr>
        <w:tabs>
          <w:tab w:val="left" w:pos="1533"/>
        </w:tabs>
        <w:spacing w:before="94"/>
      </w:pPr>
      <w:r>
        <w:t>Beşeri</w:t>
      </w:r>
      <w:r>
        <w:rPr>
          <w:spacing w:val="1"/>
        </w:rPr>
        <w:t xml:space="preserve"> </w:t>
      </w:r>
      <w:r>
        <w:t>Kaynaklar</w:t>
      </w:r>
    </w:p>
    <w:p w:rsidR="007831A8" w:rsidRDefault="007831A8">
      <w:pPr>
        <w:pStyle w:val="GvdeMetni"/>
        <w:spacing w:before="7"/>
        <w:rPr>
          <w:b/>
          <w:sz w:val="21"/>
        </w:rPr>
      </w:pPr>
    </w:p>
    <w:p w:rsidR="007831A8" w:rsidRDefault="00416669">
      <w:pPr>
        <w:pStyle w:val="GvdeMetni"/>
        <w:spacing w:line="360" w:lineRule="auto"/>
        <w:ind w:left="796" w:right="1236" w:firstLine="707"/>
        <w:jc w:val="both"/>
      </w:pPr>
      <w:r>
        <w:rPr>
          <w:sz w:val="20"/>
        </w:rPr>
        <w:t xml:space="preserve">Toros Tarım Anadolu Lisesi </w:t>
      </w:r>
      <w:r>
        <w:t xml:space="preserve">Müdürlüğü 39 personeliyle hizmet vermektedir. Yönetici ve personelin dağılımı Tablo-4 ve d Tablo-5’de gösterilmiştir. 1 müdür, 2 müdür yardımcısı, 32 branş </w:t>
      </w:r>
      <w:proofErr w:type="gramStart"/>
      <w:r>
        <w:t>öğretmeni , 1</w:t>
      </w:r>
      <w:proofErr w:type="gramEnd"/>
      <w:r>
        <w:t xml:space="preserve"> Rehber Öğretmen, 3 hizmetli görev yapmaktadır.</w:t>
      </w:r>
    </w:p>
    <w:p w:rsidR="007831A8" w:rsidRDefault="00416669">
      <w:pPr>
        <w:pStyle w:val="GvdeMetni"/>
        <w:spacing w:before="119" w:line="360" w:lineRule="auto"/>
        <w:ind w:left="796" w:right="1235" w:firstLine="707"/>
        <w:jc w:val="both"/>
      </w:pPr>
      <w:r>
        <w:t xml:space="preserve">Okul yönetimimiz, insan kaynaklarına ilişkin politika, strateji </w:t>
      </w:r>
      <w:proofErr w:type="gramStart"/>
      <w:r>
        <w:t>ve  planların</w:t>
      </w:r>
      <w:proofErr w:type="gramEnd"/>
      <w:r>
        <w:t xml:space="preserve"> oluşturulması ve bu sürece çalışanların katılımlarını onlar da içindeyken oluşturulan misyon ve vizyonun birer yaratıcısı olduklarını hissettirerek, olayların içerisinde yer almalarını sağlayarak, bilgi ve düşüncelerine saygı göstererek, dinleyerek,  önemseyerek,  bize  ait olma kavramını sürekli empoze ederek sağlarlar.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Kanun ve yönetmeliklerde belirtilen ders saati sayısına ve norm kadro esasına göre insan kaynakları planlaması</w:t>
      </w:r>
      <w:r>
        <w:rPr>
          <w:spacing w:val="-2"/>
        </w:rPr>
        <w:t xml:space="preserve"> </w:t>
      </w:r>
      <w:r>
        <w:t>yapılmaktadır.</w:t>
      </w:r>
    </w:p>
    <w:p w:rsidR="007831A8" w:rsidRDefault="00416669">
      <w:pPr>
        <w:pStyle w:val="GvdeMetni"/>
        <w:spacing w:before="121" w:line="360" w:lineRule="auto"/>
        <w:ind w:left="796" w:right="1240" w:firstLine="707"/>
        <w:jc w:val="both"/>
      </w:pPr>
      <w:r>
        <w:t>Kaliteli ve çağdaş eğitim politikamızın amacı evrensel düşüncelere sahip, yaratıcı, demokratik, insan haklarına saygılı, yeniliklere açık, katılımcı ve çağdaş bireyler yetiştirmektir. Okulumuz insan kaynaklarına ait bilgiler aşağıya</w:t>
      </w:r>
      <w:r>
        <w:rPr>
          <w:spacing w:val="-13"/>
        </w:rPr>
        <w:t xml:space="preserve"> </w:t>
      </w:r>
      <w:r>
        <w:t>çıkarılmıştır.</w:t>
      </w:r>
    </w:p>
    <w:p w:rsidR="007831A8" w:rsidRDefault="007831A8">
      <w:pPr>
        <w:pStyle w:val="GvdeMetni"/>
        <w:rPr>
          <w:sz w:val="24"/>
        </w:rPr>
      </w:pPr>
    </w:p>
    <w:p w:rsidR="007831A8" w:rsidRDefault="007831A8">
      <w:pPr>
        <w:pStyle w:val="GvdeMetni"/>
        <w:spacing w:before="7"/>
        <w:rPr>
          <w:sz w:val="30"/>
        </w:rPr>
      </w:pPr>
    </w:p>
    <w:p w:rsidR="007831A8" w:rsidRDefault="004055E0">
      <w:pPr>
        <w:pStyle w:val="Balk6"/>
        <w:spacing w:before="1"/>
        <w:ind w:left="2212"/>
        <w:jc w:val="left"/>
      </w:pPr>
      <w:r>
        <w:t>2018</w:t>
      </w:r>
      <w:r w:rsidR="00416669">
        <w:t xml:space="preserve"> Yılı Kurumdaki Mevcut Yönetici Sayısı:</w:t>
      </w:r>
    </w:p>
    <w:p w:rsidR="007831A8" w:rsidRDefault="007831A8">
      <w:pPr>
        <w:pStyle w:val="GvdeMetni"/>
        <w:spacing w:after="1"/>
      </w:pPr>
    </w:p>
    <w:tbl>
      <w:tblPr>
        <w:tblStyle w:val="TableNormal"/>
        <w:tblW w:w="0" w:type="auto"/>
        <w:tblInd w:w="58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1E0" w:firstRow="1" w:lastRow="1" w:firstColumn="1" w:lastColumn="1" w:noHBand="0" w:noVBand="0"/>
      </w:tblPr>
      <w:tblGrid>
        <w:gridCol w:w="1042"/>
        <w:gridCol w:w="3555"/>
        <w:gridCol w:w="1527"/>
        <w:gridCol w:w="1829"/>
        <w:gridCol w:w="1705"/>
      </w:tblGrid>
      <w:tr w:rsidR="007831A8">
        <w:trPr>
          <w:trHeight w:val="556"/>
        </w:trPr>
        <w:tc>
          <w:tcPr>
            <w:tcW w:w="9658" w:type="dxa"/>
            <w:gridSpan w:val="5"/>
            <w:tcBorders>
              <w:top w:val="nil"/>
              <w:left w:val="nil"/>
              <w:bottom w:val="nil"/>
              <w:right w:val="nil"/>
            </w:tcBorders>
            <w:shd w:val="clear" w:color="auto" w:fill="FFC000"/>
          </w:tcPr>
          <w:p w:rsidR="007831A8" w:rsidRDefault="00416669">
            <w:pPr>
              <w:pStyle w:val="TableParagraph"/>
              <w:tabs>
                <w:tab w:val="left" w:pos="2445"/>
                <w:tab w:val="left" w:pos="5038"/>
                <w:tab w:val="left" w:pos="6711"/>
                <w:tab w:val="left" w:pos="8385"/>
              </w:tabs>
              <w:spacing w:line="272" w:lineRule="exact"/>
              <w:ind w:left="298"/>
              <w:rPr>
                <w:b/>
                <w:i/>
                <w:sz w:val="24"/>
              </w:rPr>
            </w:pPr>
            <w:r>
              <w:rPr>
                <w:b/>
                <w:sz w:val="24"/>
              </w:rPr>
              <w:t>Sıra</w:t>
            </w:r>
            <w:r>
              <w:rPr>
                <w:b/>
                <w:sz w:val="24"/>
              </w:rPr>
              <w:tab/>
              <w:t>Görevi</w:t>
            </w:r>
            <w:r>
              <w:rPr>
                <w:b/>
                <w:sz w:val="24"/>
              </w:rPr>
              <w:tab/>
              <w:t>Erkek</w:t>
            </w:r>
            <w:r>
              <w:rPr>
                <w:b/>
                <w:sz w:val="24"/>
              </w:rPr>
              <w:tab/>
              <w:t>Kadın</w:t>
            </w:r>
            <w:r>
              <w:rPr>
                <w:b/>
                <w:sz w:val="24"/>
              </w:rPr>
              <w:tab/>
            </w:r>
            <w:r>
              <w:rPr>
                <w:b/>
                <w:i/>
                <w:sz w:val="24"/>
              </w:rPr>
              <w:t>Toplam</w:t>
            </w:r>
          </w:p>
          <w:p w:rsidR="007831A8" w:rsidRDefault="00416669">
            <w:pPr>
              <w:pStyle w:val="TableParagraph"/>
              <w:spacing w:line="265" w:lineRule="exact"/>
              <w:ind w:left="365"/>
              <w:rPr>
                <w:b/>
                <w:sz w:val="24"/>
              </w:rPr>
            </w:pPr>
            <w:r>
              <w:rPr>
                <w:b/>
                <w:sz w:val="24"/>
              </w:rPr>
              <w:t>No</w:t>
            </w:r>
          </w:p>
        </w:tc>
      </w:tr>
      <w:tr w:rsidR="007831A8">
        <w:trPr>
          <w:trHeight w:val="513"/>
        </w:trPr>
        <w:tc>
          <w:tcPr>
            <w:tcW w:w="1042"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67" w:lineRule="exact"/>
              <w:ind w:left="9"/>
              <w:jc w:val="center"/>
              <w:rPr>
                <w:b/>
                <w:sz w:val="24"/>
              </w:rPr>
            </w:pPr>
            <w:r>
              <w:rPr>
                <w:b/>
                <w:w w:val="99"/>
                <w:sz w:val="24"/>
              </w:rPr>
              <w:t>1</w:t>
            </w:r>
          </w:p>
        </w:tc>
        <w:tc>
          <w:tcPr>
            <w:tcW w:w="3555"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69" w:lineRule="exact"/>
              <w:ind w:left="110"/>
              <w:rPr>
                <w:sz w:val="24"/>
              </w:rPr>
            </w:pPr>
            <w:r>
              <w:rPr>
                <w:sz w:val="24"/>
              </w:rPr>
              <w:t>Müdür</w:t>
            </w:r>
          </w:p>
        </w:tc>
        <w:tc>
          <w:tcPr>
            <w:tcW w:w="1527"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69" w:lineRule="exact"/>
              <w:ind w:left="8"/>
              <w:jc w:val="center"/>
              <w:rPr>
                <w:sz w:val="24"/>
              </w:rPr>
            </w:pPr>
            <w:r>
              <w:rPr>
                <w:w w:val="99"/>
                <w:sz w:val="24"/>
              </w:rPr>
              <w:t>1</w:t>
            </w:r>
          </w:p>
        </w:tc>
        <w:tc>
          <w:tcPr>
            <w:tcW w:w="1829"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rPr>
            </w:pPr>
          </w:p>
        </w:tc>
        <w:tc>
          <w:tcPr>
            <w:tcW w:w="1705"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69" w:lineRule="exact"/>
              <w:ind w:left="12"/>
              <w:jc w:val="center"/>
              <w:rPr>
                <w:b/>
                <w:i/>
                <w:sz w:val="24"/>
              </w:rPr>
            </w:pPr>
            <w:r>
              <w:rPr>
                <w:b/>
                <w:i/>
                <w:w w:val="99"/>
                <w:sz w:val="24"/>
              </w:rPr>
              <w:t>1</w:t>
            </w:r>
          </w:p>
        </w:tc>
      </w:tr>
      <w:tr w:rsidR="007831A8">
        <w:trPr>
          <w:trHeight w:val="517"/>
        </w:trPr>
        <w:tc>
          <w:tcPr>
            <w:tcW w:w="1042" w:type="dxa"/>
            <w:tcBorders>
              <w:top w:val="single" w:sz="4" w:space="0" w:color="FFD966"/>
              <w:left w:val="single" w:sz="4" w:space="0" w:color="FFD966"/>
              <w:right w:val="single" w:sz="4" w:space="0" w:color="FFD966"/>
            </w:tcBorders>
          </w:tcPr>
          <w:p w:rsidR="007831A8" w:rsidRDefault="00416669">
            <w:pPr>
              <w:pStyle w:val="TableParagraph"/>
              <w:spacing w:line="271" w:lineRule="exact"/>
              <w:ind w:left="9"/>
              <w:jc w:val="center"/>
              <w:rPr>
                <w:b/>
                <w:i/>
                <w:sz w:val="24"/>
              </w:rPr>
            </w:pPr>
            <w:r>
              <w:rPr>
                <w:b/>
                <w:i/>
                <w:w w:val="99"/>
                <w:sz w:val="24"/>
              </w:rPr>
              <w:t>2</w:t>
            </w:r>
          </w:p>
        </w:tc>
        <w:tc>
          <w:tcPr>
            <w:tcW w:w="3555" w:type="dxa"/>
            <w:tcBorders>
              <w:top w:val="single" w:sz="4" w:space="0" w:color="FFD966"/>
              <w:left w:val="single" w:sz="4" w:space="0" w:color="FFD966"/>
              <w:right w:val="single" w:sz="4" w:space="0" w:color="FFD966"/>
            </w:tcBorders>
          </w:tcPr>
          <w:p w:rsidR="007831A8" w:rsidRDefault="00416669">
            <w:pPr>
              <w:pStyle w:val="TableParagraph"/>
              <w:spacing w:line="274" w:lineRule="exact"/>
              <w:ind w:left="110"/>
              <w:rPr>
                <w:sz w:val="24"/>
              </w:rPr>
            </w:pPr>
            <w:r>
              <w:rPr>
                <w:sz w:val="24"/>
              </w:rPr>
              <w:t>Müdür Yrd.</w:t>
            </w:r>
          </w:p>
        </w:tc>
        <w:tc>
          <w:tcPr>
            <w:tcW w:w="1527" w:type="dxa"/>
            <w:tcBorders>
              <w:top w:val="single" w:sz="4" w:space="0" w:color="FFD966"/>
              <w:left w:val="single" w:sz="4" w:space="0" w:color="FFD966"/>
              <w:right w:val="single" w:sz="4" w:space="0" w:color="FFD966"/>
            </w:tcBorders>
          </w:tcPr>
          <w:p w:rsidR="007831A8" w:rsidRDefault="00437336">
            <w:pPr>
              <w:pStyle w:val="TableParagraph"/>
              <w:spacing w:line="274" w:lineRule="exact"/>
              <w:ind w:left="8"/>
              <w:jc w:val="center"/>
              <w:rPr>
                <w:sz w:val="24"/>
              </w:rPr>
            </w:pPr>
            <w:r>
              <w:rPr>
                <w:w w:val="99"/>
                <w:sz w:val="24"/>
              </w:rPr>
              <w:t>1</w:t>
            </w:r>
          </w:p>
        </w:tc>
        <w:tc>
          <w:tcPr>
            <w:tcW w:w="1829" w:type="dxa"/>
            <w:tcBorders>
              <w:top w:val="single" w:sz="4" w:space="0" w:color="FFD966"/>
              <w:left w:val="single" w:sz="4" w:space="0" w:color="FFD966"/>
              <w:right w:val="single" w:sz="4" w:space="0" w:color="FFD966"/>
            </w:tcBorders>
          </w:tcPr>
          <w:p w:rsidR="007831A8" w:rsidRDefault="00437336">
            <w:pPr>
              <w:pStyle w:val="TableParagraph"/>
              <w:rPr>
                <w:rFonts w:ascii="Times New Roman"/>
              </w:rPr>
            </w:pPr>
            <w:r>
              <w:rPr>
                <w:rFonts w:ascii="Times New Roman"/>
              </w:rPr>
              <w:t xml:space="preserve">           1</w:t>
            </w:r>
          </w:p>
        </w:tc>
        <w:tc>
          <w:tcPr>
            <w:tcW w:w="1705" w:type="dxa"/>
            <w:tcBorders>
              <w:top w:val="single" w:sz="4" w:space="0" w:color="FFD966"/>
              <w:left w:val="single" w:sz="4" w:space="0" w:color="FFD966"/>
              <w:right w:val="single" w:sz="4" w:space="0" w:color="FFD966"/>
            </w:tcBorders>
          </w:tcPr>
          <w:p w:rsidR="007831A8" w:rsidRDefault="00416669">
            <w:pPr>
              <w:pStyle w:val="TableParagraph"/>
              <w:spacing w:line="274" w:lineRule="exact"/>
              <w:ind w:left="12"/>
              <w:jc w:val="center"/>
              <w:rPr>
                <w:b/>
                <w:i/>
                <w:sz w:val="24"/>
              </w:rPr>
            </w:pPr>
            <w:r>
              <w:rPr>
                <w:b/>
                <w:i/>
                <w:w w:val="99"/>
                <w:sz w:val="24"/>
              </w:rPr>
              <w:t>2</w:t>
            </w:r>
          </w:p>
        </w:tc>
      </w:tr>
    </w:tbl>
    <w:p w:rsidR="007831A8" w:rsidRDefault="007831A8">
      <w:pPr>
        <w:pStyle w:val="GvdeMetni"/>
        <w:rPr>
          <w:sz w:val="26"/>
        </w:rPr>
      </w:pPr>
    </w:p>
    <w:p w:rsidR="007831A8" w:rsidRDefault="00416669">
      <w:pPr>
        <w:spacing w:before="209"/>
        <w:ind w:right="6167"/>
        <w:jc w:val="center"/>
        <w:rPr>
          <w:sz w:val="20"/>
        </w:rPr>
      </w:pPr>
      <w:r>
        <w:rPr>
          <w:sz w:val="20"/>
        </w:rPr>
        <w:t>Tablo 4:Yönetici sayısı</w:t>
      </w:r>
    </w:p>
    <w:p w:rsidR="007831A8" w:rsidRDefault="007831A8">
      <w:pPr>
        <w:pStyle w:val="GvdeMetni"/>
        <w:spacing w:before="2"/>
        <w:rPr>
          <w:sz w:val="20"/>
        </w:rPr>
      </w:pPr>
    </w:p>
    <w:p w:rsidR="007831A8" w:rsidRDefault="00CF35D0">
      <w:pPr>
        <w:pStyle w:val="Balk6"/>
        <w:ind w:left="2265"/>
        <w:jc w:val="left"/>
      </w:pPr>
      <w:r>
        <w:t>2018</w:t>
      </w:r>
      <w:r w:rsidR="00416669">
        <w:t xml:space="preserve"> Yılı Kurumdaki Mevcut Öğretmen Sayısı:</w:t>
      </w:r>
    </w:p>
    <w:p w:rsidR="007831A8" w:rsidRDefault="007831A8">
      <w:pPr>
        <w:pStyle w:val="GvdeMetni"/>
        <w:spacing w:before="1"/>
      </w:pPr>
    </w:p>
    <w:tbl>
      <w:tblPr>
        <w:tblStyle w:val="TableNormal"/>
        <w:tblW w:w="0" w:type="auto"/>
        <w:tblInd w:w="58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1E0" w:firstRow="1" w:lastRow="1" w:firstColumn="1" w:lastColumn="1" w:noHBand="0" w:noVBand="0"/>
      </w:tblPr>
      <w:tblGrid>
        <w:gridCol w:w="1385"/>
        <w:gridCol w:w="3999"/>
        <w:gridCol w:w="1508"/>
        <w:gridCol w:w="1415"/>
        <w:gridCol w:w="1592"/>
      </w:tblGrid>
      <w:tr w:rsidR="007831A8">
        <w:trPr>
          <w:trHeight w:val="830"/>
        </w:trPr>
        <w:tc>
          <w:tcPr>
            <w:tcW w:w="9899" w:type="dxa"/>
            <w:gridSpan w:val="5"/>
            <w:tcBorders>
              <w:top w:val="nil"/>
              <w:left w:val="nil"/>
              <w:bottom w:val="nil"/>
              <w:right w:val="nil"/>
            </w:tcBorders>
            <w:shd w:val="clear" w:color="auto" w:fill="FFC000"/>
          </w:tcPr>
          <w:p w:rsidR="007831A8" w:rsidRDefault="00416669">
            <w:pPr>
              <w:pStyle w:val="TableParagraph"/>
              <w:tabs>
                <w:tab w:val="left" w:pos="3015"/>
                <w:tab w:val="left" w:pos="5816"/>
                <w:tab w:val="left" w:pos="7268"/>
                <w:tab w:val="left" w:pos="8677"/>
              </w:tabs>
              <w:spacing w:line="276" w:lineRule="auto"/>
              <w:ind w:left="538" w:right="365" w:hanging="68"/>
              <w:rPr>
                <w:b/>
                <w:sz w:val="24"/>
              </w:rPr>
            </w:pPr>
            <w:r>
              <w:rPr>
                <w:b/>
                <w:sz w:val="24"/>
              </w:rPr>
              <w:t>Sıra</w:t>
            </w:r>
            <w:r>
              <w:rPr>
                <w:b/>
                <w:sz w:val="24"/>
              </w:rPr>
              <w:tab/>
              <w:t>Branşı</w:t>
            </w:r>
            <w:r>
              <w:rPr>
                <w:b/>
                <w:sz w:val="24"/>
              </w:rPr>
              <w:tab/>
              <w:t>Erkek</w:t>
            </w:r>
            <w:r>
              <w:rPr>
                <w:b/>
                <w:sz w:val="24"/>
              </w:rPr>
              <w:tab/>
              <w:t>Kadın</w:t>
            </w:r>
            <w:r>
              <w:rPr>
                <w:b/>
                <w:sz w:val="24"/>
              </w:rPr>
              <w:tab/>
              <w:t>Toplam No</w:t>
            </w:r>
          </w:p>
        </w:tc>
      </w:tr>
      <w:tr w:rsidR="007831A8">
        <w:trPr>
          <w:trHeight w:val="285"/>
        </w:trPr>
        <w:tc>
          <w:tcPr>
            <w:tcW w:w="1385" w:type="dxa"/>
            <w:tcBorders>
              <w:left w:val="single" w:sz="4" w:space="0" w:color="FFD966"/>
              <w:bottom w:val="single" w:sz="4" w:space="0" w:color="FFD966"/>
              <w:right w:val="single" w:sz="4" w:space="0" w:color="FFD966"/>
            </w:tcBorders>
          </w:tcPr>
          <w:p w:rsidR="007831A8" w:rsidRDefault="00416669">
            <w:pPr>
              <w:pStyle w:val="TableParagraph"/>
              <w:spacing w:line="265" w:lineRule="exact"/>
              <w:ind w:left="7"/>
              <w:jc w:val="center"/>
              <w:rPr>
                <w:b/>
                <w:sz w:val="24"/>
              </w:rPr>
            </w:pPr>
            <w:r>
              <w:rPr>
                <w:b/>
                <w:w w:val="99"/>
                <w:sz w:val="24"/>
              </w:rPr>
              <w:t>2</w:t>
            </w:r>
          </w:p>
        </w:tc>
        <w:tc>
          <w:tcPr>
            <w:tcW w:w="3999" w:type="dxa"/>
            <w:tcBorders>
              <w:left w:val="single" w:sz="4" w:space="0" w:color="FFD966"/>
              <w:bottom w:val="single" w:sz="4" w:space="0" w:color="FFD966"/>
              <w:right w:val="single" w:sz="4" w:space="0" w:color="FFD966"/>
            </w:tcBorders>
          </w:tcPr>
          <w:p w:rsidR="007831A8" w:rsidRDefault="00416669">
            <w:pPr>
              <w:pStyle w:val="TableParagraph"/>
              <w:spacing w:line="265" w:lineRule="exact"/>
              <w:ind w:left="108"/>
              <w:rPr>
                <w:sz w:val="24"/>
              </w:rPr>
            </w:pPr>
            <w:r>
              <w:rPr>
                <w:sz w:val="24"/>
              </w:rPr>
              <w:t>Branş Öğretmeni</w:t>
            </w:r>
          </w:p>
        </w:tc>
        <w:tc>
          <w:tcPr>
            <w:tcW w:w="1508" w:type="dxa"/>
            <w:tcBorders>
              <w:left w:val="single" w:sz="4" w:space="0" w:color="FFD966"/>
              <w:bottom w:val="single" w:sz="4" w:space="0" w:color="FFD966"/>
              <w:right w:val="single" w:sz="4" w:space="0" w:color="FFD966"/>
            </w:tcBorders>
          </w:tcPr>
          <w:p w:rsidR="007831A8" w:rsidRDefault="004055E0">
            <w:pPr>
              <w:pStyle w:val="TableParagraph"/>
              <w:spacing w:before="4"/>
              <w:ind w:left="611" w:right="602"/>
              <w:jc w:val="center"/>
            </w:pPr>
            <w:r>
              <w:t>15</w:t>
            </w:r>
          </w:p>
        </w:tc>
        <w:tc>
          <w:tcPr>
            <w:tcW w:w="1415" w:type="dxa"/>
            <w:tcBorders>
              <w:left w:val="single" w:sz="4" w:space="0" w:color="FFD966"/>
              <w:bottom w:val="single" w:sz="4" w:space="0" w:color="FFD966"/>
              <w:right w:val="single" w:sz="4" w:space="0" w:color="FFD966"/>
            </w:tcBorders>
          </w:tcPr>
          <w:p w:rsidR="007831A8" w:rsidRDefault="004055E0">
            <w:pPr>
              <w:pStyle w:val="TableParagraph"/>
              <w:spacing w:before="4"/>
              <w:ind w:left="565" w:right="555"/>
              <w:jc w:val="center"/>
            </w:pPr>
            <w:r>
              <w:t>13</w:t>
            </w:r>
          </w:p>
        </w:tc>
        <w:tc>
          <w:tcPr>
            <w:tcW w:w="1592" w:type="dxa"/>
            <w:tcBorders>
              <w:left w:val="single" w:sz="4" w:space="0" w:color="FFD966"/>
              <w:bottom w:val="single" w:sz="4" w:space="0" w:color="FFD966"/>
              <w:right w:val="single" w:sz="4" w:space="0" w:color="FFD966"/>
            </w:tcBorders>
          </w:tcPr>
          <w:p w:rsidR="007831A8" w:rsidRDefault="004055E0">
            <w:pPr>
              <w:pStyle w:val="TableParagraph"/>
              <w:spacing w:before="4"/>
              <w:ind w:left="650" w:right="646"/>
              <w:jc w:val="center"/>
            </w:pPr>
            <w:r>
              <w:t>28</w:t>
            </w:r>
          </w:p>
        </w:tc>
      </w:tr>
      <w:tr w:rsidR="007831A8">
        <w:trPr>
          <w:trHeight w:val="280"/>
        </w:trPr>
        <w:tc>
          <w:tcPr>
            <w:tcW w:w="1385" w:type="dxa"/>
            <w:tcBorders>
              <w:top w:val="single" w:sz="4" w:space="0" w:color="FFD966"/>
              <w:left w:val="single" w:sz="4" w:space="0" w:color="FFD966"/>
              <w:bottom w:val="single" w:sz="4" w:space="0" w:color="FFD966"/>
              <w:right w:val="single" w:sz="4" w:space="0" w:color="FFD966"/>
            </w:tcBorders>
            <w:shd w:val="clear" w:color="auto" w:fill="FFF1CC"/>
          </w:tcPr>
          <w:p w:rsidR="007831A8" w:rsidRDefault="00416669">
            <w:pPr>
              <w:pStyle w:val="TableParagraph"/>
              <w:spacing w:line="260" w:lineRule="exact"/>
              <w:ind w:left="7"/>
              <w:jc w:val="center"/>
              <w:rPr>
                <w:b/>
                <w:sz w:val="24"/>
              </w:rPr>
            </w:pPr>
            <w:r>
              <w:rPr>
                <w:b/>
                <w:w w:val="99"/>
                <w:sz w:val="24"/>
              </w:rPr>
              <w:t>3</w:t>
            </w:r>
          </w:p>
        </w:tc>
        <w:tc>
          <w:tcPr>
            <w:tcW w:w="3999" w:type="dxa"/>
            <w:tcBorders>
              <w:top w:val="single" w:sz="4" w:space="0" w:color="FFD966"/>
              <w:left w:val="single" w:sz="4" w:space="0" w:color="FFD966"/>
              <w:bottom w:val="single" w:sz="4" w:space="0" w:color="FFD966"/>
              <w:right w:val="single" w:sz="4" w:space="0" w:color="FFD966"/>
            </w:tcBorders>
            <w:shd w:val="clear" w:color="auto" w:fill="FFF1CC"/>
          </w:tcPr>
          <w:p w:rsidR="007831A8" w:rsidRDefault="00416669">
            <w:pPr>
              <w:pStyle w:val="TableParagraph"/>
              <w:spacing w:line="260" w:lineRule="exact"/>
              <w:ind w:left="108"/>
              <w:rPr>
                <w:sz w:val="24"/>
              </w:rPr>
            </w:pPr>
            <w:r>
              <w:rPr>
                <w:sz w:val="24"/>
              </w:rPr>
              <w:t>Rehber Öğretmen</w:t>
            </w:r>
          </w:p>
        </w:tc>
        <w:tc>
          <w:tcPr>
            <w:tcW w:w="1508" w:type="dxa"/>
            <w:tcBorders>
              <w:top w:val="single" w:sz="4" w:space="0" w:color="FFD966"/>
              <w:left w:val="single" w:sz="4" w:space="0" w:color="FFD966"/>
              <w:bottom w:val="single" w:sz="4" w:space="0" w:color="FFD966"/>
              <w:right w:val="single" w:sz="4" w:space="0" w:color="FFD966"/>
            </w:tcBorders>
            <w:shd w:val="clear" w:color="auto" w:fill="FFF1CC"/>
          </w:tcPr>
          <w:p w:rsidR="007831A8" w:rsidRDefault="007831A8">
            <w:pPr>
              <w:pStyle w:val="TableParagraph"/>
              <w:spacing w:line="260" w:lineRule="exact"/>
              <w:ind w:left="9"/>
              <w:jc w:val="center"/>
              <w:rPr>
                <w:sz w:val="24"/>
              </w:rPr>
            </w:pPr>
          </w:p>
        </w:tc>
        <w:tc>
          <w:tcPr>
            <w:tcW w:w="1415" w:type="dxa"/>
            <w:tcBorders>
              <w:top w:val="single" w:sz="4" w:space="0" w:color="FFD966"/>
              <w:left w:val="single" w:sz="4" w:space="0" w:color="FFD966"/>
              <w:bottom w:val="single" w:sz="4" w:space="0" w:color="FFD966"/>
              <w:right w:val="single" w:sz="4" w:space="0" w:color="FFD966"/>
            </w:tcBorders>
            <w:shd w:val="clear" w:color="auto" w:fill="FFF1CC"/>
          </w:tcPr>
          <w:p w:rsidR="007831A8" w:rsidRDefault="004055E0">
            <w:pPr>
              <w:pStyle w:val="TableParagraph"/>
              <w:rPr>
                <w:rFonts w:ascii="Times New Roman"/>
                <w:sz w:val="20"/>
              </w:rPr>
            </w:pPr>
            <w:r>
              <w:rPr>
                <w:rFonts w:ascii="Times New Roman"/>
                <w:sz w:val="20"/>
              </w:rPr>
              <w:t xml:space="preserve">              1</w:t>
            </w:r>
          </w:p>
        </w:tc>
        <w:tc>
          <w:tcPr>
            <w:tcW w:w="1592" w:type="dxa"/>
            <w:tcBorders>
              <w:top w:val="single" w:sz="4" w:space="0" w:color="FFD966"/>
              <w:left w:val="single" w:sz="4" w:space="0" w:color="FFD966"/>
              <w:bottom w:val="single" w:sz="4" w:space="0" w:color="FFD966"/>
              <w:right w:val="single" w:sz="4" w:space="0" w:color="FFD966"/>
            </w:tcBorders>
            <w:shd w:val="clear" w:color="auto" w:fill="FFF1CC"/>
          </w:tcPr>
          <w:p w:rsidR="007831A8" w:rsidRDefault="00416669">
            <w:pPr>
              <w:pStyle w:val="TableParagraph"/>
              <w:ind w:left="5"/>
              <w:jc w:val="center"/>
            </w:pPr>
            <w:r>
              <w:rPr>
                <w:w w:val="91"/>
              </w:rPr>
              <w:t>1</w:t>
            </w:r>
          </w:p>
        </w:tc>
      </w:tr>
      <w:tr w:rsidR="007831A8">
        <w:trPr>
          <w:trHeight w:val="280"/>
        </w:trPr>
        <w:tc>
          <w:tcPr>
            <w:tcW w:w="5384" w:type="dxa"/>
            <w:gridSpan w:val="2"/>
            <w:tcBorders>
              <w:top w:val="single" w:sz="4" w:space="0" w:color="FFD966"/>
              <w:left w:val="single" w:sz="4" w:space="0" w:color="FFD966"/>
              <w:bottom w:val="single" w:sz="4" w:space="0" w:color="FFD966"/>
              <w:right w:val="single" w:sz="4" w:space="0" w:color="FFD966"/>
            </w:tcBorders>
          </w:tcPr>
          <w:p w:rsidR="007831A8" w:rsidRDefault="00416669">
            <w:pPr>
              <w:pStyle w:val="TableParagraph"/>
              <w:spacing w:line="260" w:lineRule="exact"/>
              <w:ind w:left="107"/>
              <w:rPr>
                <w:b/>
                <w:sz w:val="24"/>
              </w:rPr>
            </w:pPr>
            <w:r>
              <w:rPr>
                <w:b/>
                <w:sz w:val="24"/>
              </w:rPr>
              <w:t>TOPLAM</w:t>
            </w:r>
          </w:p>
        </w:tc>
        <w:tc>
          <w:tcPr>
            <w:tcW w:w="1508" w:type="dxa"/>
            <w:tcBorders>
              <w:top w:val="single" w:sz="4" w:space="0" w:color="FFD966"/>
              <w:left w:val="single" w:sz="4" w:space="0" w:color="FFD966"/>
              <w:bottom w:val="single" w:sz="4" w:space="0" w:color="FFD966"/>
              <w:right w:val="single" w:sz="4" w:space="0" w:color="FFD966"/>
            </w:tcBorders>
          </w:tcPr>
          <w:p w:rsidR="007831A8" w:rsidRDefault="004055E0">
            <w:pPr>
              <w:pStyle w:val="TableParagraph"/>
              <w:ind w:left="611" w:right="602"/>
              <w:jc w:val="center"/>
            </w:pPr>
            <w:r>
              <w:t>15</w:t>
            </w:r>
          </w:p>
        </w:tc>
        <w:tc>
          <w:tcPr>
            <w:tcW w:w="1415" w:type="dxa"/>
            <w:tcBorders>
              <w:top w:val="single" w:sz="4" w:space="0" w:color="FFD966"/>
              <w:left w:val="single" w:sz="4" w:space="0" w:color="FFD966"/>
              <w:bottom w:val="single" w:sz="4" w:space="0" w:color="FFD966"/>
              <w:right w:val="single" w:sz="4" w:space="0" w:color="FFD966"/>
            </w:tcBorders>
          </w:tcPr>
          <w:p w:rsidR="007831A8" w:rsidRDefault="004055E0">
            <w:pPr>
              <w:pStyle w:val="TableParagraph"/>
              <w:ind w:left="565" w:right="555"/>
              <w:jc w:val="center"/>
            </w:pPr>
            <w:r>
              <w:t>14</w:t>
            </w:r>
          </w:p>
        </w:tc>
        <w:tc>
          <w:tcPr>
            <w:tcW w:w="1592" w:type="dxa"/>
            <w:tcBorders>
              <w:top w:val="single" w:sz="4" w:space="0" w:color="FFD966"/>
              <w:left w:val="single" w:sz="4" w:space="0" w:color="FFD966"/>
              <w:bottom w:val="single" w:sz="4" w:space="0" w:color="FFD966"/>
              <w:right w:val="single" w:sz="4" w:space="0" w:color="FFD966"/>
            </w:tcBorders>
          </w:tcPr>
          <w:p w:rsidR="007831A8" w:rsidRDefault="004055E0">
            <w:pPr>
              <w:pStyle w:val="TableParagraph"/>
              <w:ind w:left="650" w:right="646"/>
              <w:jc w:val="center"/>
            </w:pPr>
            <w:r>
              <w:t>29</w:t>
            </w:r>
          </w:p>
        </w:tc>
      </w:tr>
    </w:tbl>
    <w:p w:rsidR="007831A8" w:rsidRDefault="00416669">
      <w:pPr>
        <w:ind w:right="6203"/>
        <w:jc w:val="center"/>
        <w:rPr>
          <w:sz w:val="20"/>
        </w:rPr>
      </w:pPr>
      <w:r>
        <w:rPr>
          <w:sz w:val="20"/>
        </w:rPr>
        <w:t>Tablo 5:Öğretmen</w:t>
      </w:r>
      <w:r>
        <w:rPr>
          <w:spacing w:val="51"/>
          <w:sz w:val="20"/>
        </w:rPr>
        <w:t xml:space="preserve"> </w:t>
      </w:r>
      <w:r>
        <w:rPr>
          <w:sz w:val="20"/>
        </w:rPr>
        <w:t>sayısı</w:t>
      </w:r>
    </w:p>
    <w:p w:rsidR="007831A8" w:rsidRDefault="007831A8">
      <w:pPr>
        <w:jc w:val="center"/>
        <w:rPr>
          <w:sz w:val="20"/>
        </w:rPr>
        <w:sectPr w:rsidR="007831A8">
          <w:pgSz w:w="11910" w:h="16840"/>
          <w:pgMar w:top="1580" w:right="180" w:bottom="980" w:left="620" w:header="0" w:footer="719" w:gutter="0"/>
          <w:cols w:space="708"/>
        </w:sectPr>
      </w:pPr>
    </w:p>
    <w:p w:rsidR="007831A8" w:rsidRDefault="007831A8">
      <w:pPr>
        <w:pStyle w:val="GvdeMetni"/>
        <w:rPr>
          <w:sz w:val="21"/>
        </w:rPr>
      </w:pPr>
    </w:p>
    <w:p w:rsidR="007831A8" w:rsidRDefault="00416669">
      <w:pPr>
        <w:pStyle w:val="Balk6"/>
        <w:spacing w:before="93"/>
        <w:jc w:val="left"/>
      </w:pPr>
      <w:r>
        <w:t>Öğretmenlerin Yaş İtibari ile Dağılımı:</w:t>
      </w:r>
    </w:p>
    <w:p w:rsidR="007831A8" w:rsidRDefault="007831A8">
      <w:pPr>
        <w:pStyle w:val="GvdeMetni"/>
        <w:spacing w:after="1"/>
      </w:pPr>
    </w:p>
    <w:tbl>
      <w:tblPr>
        <w:tblStyle w:val="TableNormal"/>
        <w:tblW w:w="0" w:type="auto"/>
        <w:tblInd w:w="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405"/>
        <w:gridCol w:w="5526"/>
      </w:tblGrid>
      <w:tr w:rsidR="007831A8">
        <w:trPr>
          <w:trHeight w:val="515"/>
        </w:trPr>
        <w:tc>
          <w:tcPr>
            <w:tcW w:w="9931" w:type="dxa"/>
            <w:gridSpan w:val="2"/>
            <w:tcBorders>
              <w:top w:val="nil"/>
              <w:left w:val="nil"/>
              <w:right w:val="nil"/>
            </w:tcBorders>
            <w:shd w:val="clear" w:color="auto" w:fill="FFC000"/>
          </w:tcPr>
          <w:p w:rsidR="007831A8" w:rsidRDefault="00416669">
            <w:pPr>
              <w:pStyle w:val="TableParagraph"/>
              <w:tabs>
                <w:tab w:val="left" w:pos="6572"/>
              </w:tabs>
              <w:spacing w:line="274" w:lineRule="exact"/>
              <w:ind w:left="1426"/>
              <w:rPr>
                <w:b/>
                <w:sz w:val="24"/>
              </w:rPr>
            </w:pPr>
            <w:r>
              <w:rPr>
                <w:b/>
                <w:sz w:val="24"/>
              </w:rPr>
              <w:t>Yaş</w:t>
            </w:r>
            <w:r>
              <w:rPr>
                <w:b/>
                <w:spacing w:val="-4"/>
                <w:sz w:val="24"/>
              </w:rPr>
              <w:t xml:space="preserve"> </w:t>
            </w:r>
            <w:r>
              <w:rPr>
                <w:b/>
                <w:sz w:val="24"/>
              </w:rPr>
              <w:t>Düzeyleri</w:t>
            </w:r>
            <w:r>
              <w:rPr>
                <w:b/>
                <w:sz w:val="24"/>
              </w:rPr>
              <w:tab/>
              <w:t>Kişi Sayısı</w:t>
            </w:r>
          </w:p>
        </w:tc>
      </w:tr>
      <w:tr w:rsidR="007831A8">
        <w:trPr>
          <w:trHeight w:val="517"/>
        </w:trPr>
        <w:tc>
          <w:tcPr>
            <w:tcW w:w="4405"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74" w:lineRule="exact"/>
              <w:ind w:left="1875" w:right="1866"/>
              <w:jc w:val="center"/>
              <w:rPr>
                <w:b/>
                <w:sz w:val="24"/>
              </w:rPr>
            </w:pPr>
            <w:r>
              <w:rPr>
                <w:b/>
                <w:sz w:val="24"/>
              </w:rPr>
              <w:t>20-30</w:t>
            </w:r>
          </w:p>
        </w:tc>
        <w:tc>
          <w:tcPr>
            <w:tcW w:w="5526" w:type="dxa"/>
            <w:tcBorders>
              <w:left w:val="single" w:sz="4" w:space="0" w:color="FFD966"/>
              <w:bottom w:val="single" w:sz="4" w:space="0" w:color="FFD966"/>
              <w:right w:val="single" w:sz="4" w:space="0" w:color="FFD966"/>
            </w:tcBorders>
            <w:shd w:val="clear" w:color="auto" w:fill="FFF1CC"/>
          </w:tcPr>
          <w:p w:rsidR="007831A8" w:rsidRDefault="00115CFD">
            <w:pPr>
              <w:pStyle w:val="TableParagraph"/>
              <w:spacing w:line="274" w:lineRule="exact"/>
              <w:ind w:left="2609" w:right="2600"/>
              <w:jc w:val="center"/>
              <w:rPr>
                <w:b/>
                <w:sz w:val="24"/>
              </w:rPr>
            </w:pPr>
            <w:r>
              <w:rPr>
                <w:b/>
                <w:sz w:val="24"/>
              </w:rPr>
              <w:t>16</w:t>
            </w:r>
          </w:p>
        </w:tc>
      </w:tr>
      <w:tr w:rsidR="007831A8">
        <w:trPr>
          <w:trHeight w:val="518"/>
        </w:trPr>
        <w:tc>
          <w:tcPr>
            <w:tcW w:w="4405" w:type="dxa"/>
            <w:tcBorders>
              <w:top w:val="single" w:sz="4" w:space="0" w:color="FFD966"/>
              <w:left w:val="single" w:sz="4" w:space="0" w:color="FFD966"/>
              <w:bottom w:val="single" w:sz="4" w:space="0" w:color="FFD966"/>
              <w:right w:val="single" w:sz="4" w:space="0" w:color="FFD966"/>
            </w:tcBorders>
          </w:tcPr>
          <w:p w:rsidR="007831A8" w:rsidRDefault="00416669">
            <w:pPr>
              <w:pStyle w:val="TableParagraph"/>
              <w:spacing w:line="274" w:lineRule="exact"/>
              <w:ind w:left="1875" w:right="1866"/>
              <w:jc w:val="center"/>
              <w:rPr>
                <w:b/>
                <w:sz w:val="24"/>
              </w:rPr>
            </w:pPr>
            <w:r>
              <w:rPr>
                <w:b/>
                <w:sz w:val="24"/>
              </w:rPr>
              <w:t>30-40</w:t>
            </w:r>
          </w:p>
        </w:tc>
        <w:tc>
          <w:tcPr>
            <w:tcW w:w="5526" w:type="dxa"/>
            <w:tcBorders>
              <w:top w:val="single" w:sz="4" w:space="0" w:color="FFD966"/>
              <w:left w:val="single" w:sz="4" w:space="0" w:color="FFD966"/>
              <w:bottom w:val="single" w:sz="4" w:space="0" w:color="FFD966"/>
              <w:right w:val="single" w:sz="4" w:space="0" w:color="FFD966"/>
            </w:tcBorders>
          </w:tcPr>
          <w:p w:rsidR="007831A8" w:rsidRDefault="00115CFD">
            <w:pPr>
              <w:pStyle w:val="TableParagraph"/>
              <w:spacing w:line="274" w:lineRule="exact"/>
              <w:ind w:left="2609" w:right="2600"/>
              <w:jc w:val="center"/>
              <w:rPr>
                <w:b/>
                <w:sz w:val="24"/>
              </w:rPr>
            </w:pPr>
            <w:r>
              <w:rPr>
                <w:b/>
                <w:sz w:val="24"/>
              </w:rPr>
              <w:t>13</w:t>
            </w:r>
          </w:p>
        </w:tc>
      </w:tr>
      <w:tr w:rsidR="007831A8">
        <w:trPr>
          <w:trHeight w:val="517"/>
        </w:trPr>
        <w:tc>
          <w:tcPr>
            <w:tcW w:w="4405"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16669">
            <w:pPr>
              <w:pStyle w:val="TableParagraph"/>
              <w:spacing w:line="274" w:lineRule="exact"/>
              <w:ind w:left="1875" w:right="1866"/>
              <w:jc w:val="center"/>
              <w:rPr>
                <w:b/>
                <w:sz w:val="24"/>
              </w:rPr>
            </w:pPr>
            <w:r>
              <w:rPr>
                <w:b/>
                <w:sz w:val="24"/>
              </w:rPr>
              <w:t>40-50</w:t>
            </w:r>
          </w:p>
        </w:tc>
        <w:tc>
          <w:tcPr>
            <w:tcW w:w="5526"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115CFD">
            <w:pPr>
              <w:pStyle w:val="TableParagraph"/>
              <w:spacing w:line="274" w:lineRule="exact"/>
              <w:ind w:left="8"/>
              <w:jc w:val="center"/>
              <w:rPr>
                <w:b/>
                <w:sz w:val="24"/>
              </w:rPr>
            </w:pPr>
            <w:r>
              <w:rPr>
                <w:b/>
                <w:w w:val="99"/>
                <w:sz w:val="24"/>
              </w:rPr>
              <w:t>0</w:t>
            </w:r>
          </w:p>
        </w:tc>
      </w:tr>
      <w:tr w:rsidR="007831A8">
        <w:trPr>
          <w:trHeight w:val="515"/>
        </w:trPr>
        <w:tc>
          <w:tcPr>
            <w:tcW w:w="4405"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74" w:lineRule="exact"/>
              <w:ind w:left="1875" w:right="1865"/>
              <w:jc w:val="center"/>
              <w:rPr>
                <w:b/>
                <w:sz w:val="24"/>
              </w:rPr>
            </w:pPr>
            <w:r>
              <w:rPr>
                <w:b/>
                <w:sz w:val="24"/>
              </w:rPr>
              <w:t>50+...</w:t>
            </w:r>
          </w:p>
        </w:tc>
        <w:tc>
          <w:tcPr>
            <w:tcW w:w="5526" w:type="dxa"/>
            <w:tcBorders>
              <w:top w:val="single" w:sz="4" w:space="0" w:color="FFC000"/>
              <w:left w:val="single" w:sz="4" w:space="0" w:color="FFD966"/>
              <w:bottom w:val="single" w:sz="4" w:space="0" w:color="FFD966"/>
              <w:right w:val="single" w:sz="4" w:space="0" w:color="FFD966"/>
            </w:tcBorders>
          </w:tcPr>
          <w:p w:rsidR="007831A8" w:rsidRDefault="00115CFD">
            <w:pPr>
              <w:pStyle w:val="TableParagraph"/>
              <w:spacing w:line="274" w:lineRule="exact"/>
              <w:ind w:left="8"/>
              <w:jc w:val="center"/>
              <w:rPr>
                <w:b/>
                <w:sz w:val="24"/>
              </w:rPr>
            </w:pPr>
            <w:r>
              <w:rPr>
                <w:b/>
                <w:w w:val="99"/>
                <w:sz w:val="24"/>
              </w:rPr>
              <w:t>0</w:t>
            </w:r>
          </w:p>
        </w:tc>
      </w:tr>
    </w:tbl>
    <w:p w:rsidR="007831A8" w:rsidRDefault="00416669">
      <w:pPr>
        <w:ind w:left="1262"/>
        <w:rPr>
          <w:sz w:val="20"/>
        </w:rPr>
      </w:pPr>
      <w:r>
        <w:rPr>
          <w:sz w:val="20"/>
        </w:rPr>
        <w:t>Tablo 6:Öğretmen yaş dağılımı</w:t>
      </w:r>
    </w:p>
    <w:p w:rsidR="007831A8" w:rsidRDefault="007831A8">
      <w:pPr>
        <w:pStyle w:val="GvdeMetni"/>
        <w:spacing w:before="4"/>
        <w:rPr>
          <w:sz w:val="20"/>
        </w:rPr>
      </w:pPr>
    </w:p>
    <w:p w:rsidR="007831A8" w:rsidRDefault="00416669">
      <w:pPr>
        <w:pStyle w:val="Balk6"/>
        <w:jc w:val="left"/>
      </w:pPr>
      <w:r>
        <w:t>Öğretmenlerin Hizmet Süreleri:</w:t>
      </w:r>
    </w:p>
    <w:p w:rsidR="007831A8" w:rsidRDefault="007831A8">
      <w:pPr>
        <w:pStyle w:val="GvdeMetni"/>
        <w:spacing w:before="3"/>
        <w:rPr>
          <w:sz w:val="21"/>
        </w:rPr>
      </w:pPr>
    </w:p>
    <w:tbl>
      <w:tblPr>
        <w:tblStyle w:val="TableNormal"/>
        <w:tblW w:w="0" w:type="auto"/>
        <w:tblInd w:w="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820"/>
        <w:gridCol w:w="5010"/>
      </w:tblGrid>
      <w:tr w:rsidR="007831A8">
        <w:trPr>
          <w:trHeight w:val="525"/>
        </w:trPr>
        <w:tc>
          <w:tcPr>
            <w:tcW w:w="9830" w:type="dxa"/>
            <w:gridSpan w:val="2"/>
            <w:tcBorders>
              <w:top w:val="nil"/>
              <w:left w:val="nil"/>
              <w:right w:val="nil"/>
            </w:tcBorders>
            <w:shd w:val="clear" w:color="auto" w:fill="FFC000"/>
          </w:tcPr>
          <w:p w:rsidR="007831A8" w:rsidRDefault="00416669">
            <w:pPr>
              <w:pStyle w:val="TableParagraph"/>
              <w:tabs>
                <w:tab w:val="left" w:pos="6728"/>
              </w:tabs>
              <w:spacing w:before="7"/>
              <w:ind w:left="1541"/>
              <w:rPr>
                <w:b/>
                <w:sz w:val="24"/>
              </w:rPr>
            </w:pPr>
            <w:r>
              <w:rPr>
                <w:b/>
                <w:color w:val="FFFFFF"/>
                <w:sz w:val="24"/>
              </w:rPr>
              <w:t>Hizmet</w:t>
            </w:r>
            <w:r>
              <w:rPr>
                <w:b/>
                <w:color w:val="FFFFFF"/>
                <w:spacing w:val="-2"/>
                <w:sz w:val="24"/>
              </w:rPr>
              <w:t xml:space="preserve"> </w:t>
            </w:r>
            <w:r>
              <w:rPr>
                <w:b/>
                <w:color w:val="FFFFFF"/>
                <w:sz w:val="24"/>
              </w:rPr>
              <w:t>Süreleri</w:t>
            </w:r>
            <w:r>
              <w:rPr>
                <w:b/>
                <w:color w:val="FFFFFF"/>
                <w:sz w:val="24"/>
              </w:rPr>
              <w:tab/>
              <w:t>Kişi</w:t>
            </w:r>
            <w:r>
              <w:rPr>
                <w:b/>
                <w:color w:val="FFFFFF"/>
                <w:spacing w:val="-1"/>
                <w:sz w:val="24"/>
              </w:rPr>
              <w:t xml:space="preserve"> </w:t>
            </w:r>
            <w:r>
              <w:rPr>
                <w:b/>
                <w:color w:val="FFFFFF"/>
                <w:sz w:val="24"/>
              </w:rPr>
              <w:t>Sayısı</w:t>
            </w:r>
          </w:p>
        </w:tc>
      </w:tr>
      <w:tr w:rsidR="007831A8">
        <w:trPr>
          <w:trHeight w:val="518"/>
        </w:trPr>
        <w:tc>
          <w:tcPr>
            <w:tcW w:w="4820"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74" w:lineRule="exact"/>
              <w:ind w:left="1769" w:right="1763"/>
              <w:jc w:val="center"/>
              <w:rPr>
                <w:b/>
                <w:sz w:val="24"/>
              </w:rPr>
            </w:pPr>
            <w:r>
              <w:rPr>
                <w:b/>
                <w:sz w:val="24"/>
              </w:rPr>
              <w:t>1-3 Yıl</w:t>
            </w:r>
          </w:p>
        </w:tc>
        <w:tc>
          <w:tcPr>
            <w:tcW w:w="5010" w:type="dxa"/>
            <w:tcBorders>
              <w:left w:val="single" w:sz="4" w:space="0" w:color="FFD966"/>
              <w:bottom w:val="single" w:sz="4" w:space="0" w:color="FFD966"/>
              <w:right w:val="single" w:sz="4" w:space="0" w:color="FFD966"/>
            </w:tcBorders>
            <w:shd w:val="clear" w:color="auto" w:fill="FFF1CC"/>
          </w:tcPr>
          <w:p w:rsidR="007831A8" w:rsidRDefault="00104254">
            <w:pPr>
              <w:pStyle w:val="TableParagraph"/>
              <w:spacing w:line="274" w:lineRule="exact"/>
              <w:ind w:left="2441"/>
              <w:rPr>
                <w:b/>
                <w:sz w:val="24"/>
              </w:rPr>
            </w:pPr>
            <w:r>
              <w:rPr>
                <w:b/>
                <w:sz w:val="24"/>
              </w:rPr>
              <w:t>5</w:t>
            </w:r>
          </w:p>
        </w:tc>
      </w:tr>
      <w:tr w:rsidR="007831A8">
        <w:trPr>
          <w:trHeight w:val="517"/>
        </w:trPr>
        <w:tc>
          <w:tcPr>
            <w:tcW w:w="4820" w:type="dxa"/>
            <w:tcBorders>
              <w:top w:val="single" w:sz="4" w:space="0" w:color="FFD966"/>
              <w:left w:val="single" w:sz="4" w:space="0" w:color="FFD966"/>
              <w:bottom w:val="single" w:sz="4" w:space="0" w:color="FFD966"/>
              <w:right w:val="single" w:sz="4" w:space="0" w:color="FFD966"/>
            </w:tcBorders>
          </w:tcPr>
          <w:p w:rsidR="007831A8" w:rsidRDefault="00416669">
            <w:pPr>
              <w:pStyle w:val="TableParagraph"/>
              <w:spacing w:line="274" w:lineRule="exact"/>
              <w:ind w:left="1769" w:right="1763"/>
              <w:jc w:val="center"/>
              <w:rPr>
                <w:b/>
                <w:sz w:val="24"/>
              </w:rPr>
            </w:pPr>
            <w:r>
              <w:rPr>
                <w:b/>
                <w:sz w:val="24"/>
              </w:rPr>
              <w:t>4-6 Yıl</w:t>
            </w:r>
          </w:p>
        </w:tc>
        <w:tc>
          <w:tcPr>
            <w:tcW w:w="5010" w:type="dxa"/>
            <w:tcBorders>
              <w:top w:val="single" w:sz="4" w:space="0" w:color="FFD966"/>
              <w:left w:val="single" w:sz="4" w:space="0" w:color="FFD966"/>
              <w:bottom w:val="single" w:sz="4" w:space="0" w:color="FFD966"/>
              <w:right w:val="single" w:sz="4" w:space="0" w:color="FFD966"/>
            </w:tcBorders>
          </w:tcPr>
          <w:p w:rsidR="007831A8" w:rsidRDefault="00104254">
            <w:pPr>
              <w:pStyle w:val="TableParagraph"/>
              <w:spacing w:line="274" w:lineRule="exact"/>
              <w:ind w:left="2436"/>
              <w:rPr>
                <w:b/>
                <w:sz w:val="24"/>
              </w:rPr>
            </w:pPr>
            <w:r>
              <w:rPr>
                <w:b/>
                <w:w w:val="99"/>
                <w:sz w:val="24"/>
              </w:rPr>
              <w:t>7</w:t>
            </w:r>
          </w:p>
        </w:tc>
      </w:tr>
      <w:tr w:rsidR="007831A8">
        <w:trPr>
          <w:trHeight w:val="515"/>
        </w:trPr>
        <w:tc>
          <w:tcPr>
            <w:tcW w:w="4820" w:type="dxa"/>
            <w:tcBorders>
              <w:top w:val="single" w:sz="4" w:space="0" w:color="FFD966"/>
              <w:left w:val="single" w:sz="4" w:space="0" w:color="FFD966"/>
              <w:bottom w:val="single" w:sz="4" w:space="0" w:color="FFD966"/>
              <w:right w:val="single" w:sz="4" w:space="0" w:color="FFD966"/>
            </w:tcBorders>
            <w:shd w:val="clear" w:color="auto" w:fill="FFF1CC"/>
          </w:tcPr>
          <w:p w:rsidR="007831A8" w:rsidRDefault="00416669">
            <w:pPr>
              <w:pStyle w:val="TableParagraph"/>
              <w:spacing w:line="274" w:lineRule="exact"/>
              <w:ind w:left="1773" w:right="1763"/>
              <w:jc w:val="center"/>
              <w:rPr>
                <w:b/>
                <w:sz w:val="24"/>
              </w:rPr>
            </w:pPr>
            <w:r>
              <w:rPr>
                <w:b/>
                <w:sz w:val="24"/>
              </w:rPr>
              <w:t>7-10 Yıl</w:t>
            </w:r>
          </w:p>
        </w:tc>
        <w:tc>
          <w:tcPr>
            <w:tcW w:w="5010" w:type="dxa"/>
            <w:tcBorders>
              <w:top w:val="single" w:sz="4" w:space="0" w:color="FFD966"/>
              <w:left w:val="single" w:sz="4" w:space="0" w:color="FFD966"/>
              <w:bottom w:val="single" w:sz="4" w:space="0" w:color="FFD966"/>
              <w:right w:val="single" w:sz="4" w:space="0" w:color="FFD966"/>
            </w:tcBorders>
            <w:shd w:val="clear" w:color="auto" w:fill="FFF1CC"/>
          </w:tcPr>
          <w:p w:rsidR="007831A8" w:rsidRDefault="0062369B">
            <w:pPr>
              <w:pStyle w:val="TableParagraph"/>
              <w:spacing w:line="274" w:lineRule="exact"/>
              <w:ind w:left="2436"/>
              <w:rPr>
                <w:b/>
                <w:sz w:val="24"/>
              </w:rPr>
            </w:pPr>
            <w:r>
              <w:rPr>
                <w:b/>
                <w:w w:val="99"/>
                <w:sz w:val="24"/>
              </w:rPr>
              <w:t>4</w:t>
            </w:r>
          </w:p>
        </w:tc>
      </w:tr>
      <w:tr w:rsidR="007831A8">
        <w:trPr>
          <w:trHeight w:val="517"/>
        </w:trPr>
        <w:tc>
          <w:tcPr>
            <w:tcW w:w="4820" w:type="dxa"/>
            <w:tcBorders>
              <w:top w:val="single" w:sz="4" w:space="0" w:color="FFD966"/>
              <w:left w:val="single" w:sz="4" w:space="0" w:color="FFD966"/>
              <w:bottom w:val="single" w:sz="4" w:space="0" w:color="FFD966"/>
              <w:right w:val="single" w:sz="4" w:space="0" w:color="FFD966"/>
            </w:tcBorders>
          </w:tcPr>
          <w:p w:rsidR="007831A8" w:rsidRDefault="00416669">
            <w:pPr>
              <w:pStyle w:val="TableParagraph"/>
              <w:ind w:left="1773" w:right="1763"/>
              <w:jc w:val="center"/>
              <w:rPr>
                <w:b/>
                <w:sz w:val="24"/>
              </w:rPr>
            </w:pPr>
            <w:r>
              <w:rPr>
                <w:b/>
                <w:sz w:val="24"/>
              </w:rPr>
              <w:t>11-15 Yıl</w:t>
            </w:r>
          </w:p>
        </w:tc>
        <w:tc>
          <w:tcPr>
            <w:tcW w:w="5010" w:type="dxa"/>
            <w:tcBorders>
              <w:top w:val="single" w:sz="4" w:space="0" w:color="FFD966"/>
              <w:left w:val="single" w:sz="4" w:space="0" w:color="FFD966"/>
              <w:bottom w:val="single" w:sz="4" w:space="0" w:color="FFD966"/>
              <w:right w:val="single" w:sz="4" w:space="0" w:color="FFD966"/>
            </w:tcBorders>
          </w:tcPr>
          <w:p w:rsidR="007831A8" w:rsidRDefault="0062369B">
            <w:pPr>
              <w:pStyle w:val="TableParagraph"/>
              <w:ind w:left="2436"/>
              <w:rPr>
                <w:b/>
                <w:sz w:val="24"/>
              </w:rPr>
            </w:pPr>
            <w:r>
              <w:rPr>
                <w:b/>
                <w:w w:val="99"/>
                <w:sz w:val="24"/>
              </w:rPr>
              <w:t>5</w:t>
            </w:r>
          </w:p>
        </w:tc>
      </w:tr>
      <w:tr w:rsidR="007831A8">
        <w:trPr>
          <w:trHeight w:val="518"/>
        </w:trPr>
        <w:tc>
          <w:tcPr>
            <w:tcW w:w="4820"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16669">
            <w:pPr>
              <w:pStyle w:val="TableParagraph"/>
              <w:spacing w:line="274" w:lineRule="exact"/>
              <w:ind w:left="1773" w:right="1763"/>
              <w:jc w:val="center"/>
              <w:rPr>
                <w:b/>
                <w:sz w:val="24"/>
              </w:rPr>
            </w:pPr>
            <w:r>
              <w:rPr>
                <w:b/>
                <w:sz w:val="24"/>
              </w:rPr>
              <w:t>16-20 Yıl</w:t>
            </w:r>
          </w:p>
        </w:tc>
        <w:tc>
          <w:tcPr>
            <w:tcW w:w="5010"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62369B" w:rsidP="0062369B">
            <w:pPr>
              <w:pStyle w:val="TableParagraph"/>
              <w:tabs>
                <w:tab w:val="left" w:pos="2993"/>
              </w:tabs>
              <w:spacing w:before="2"/>
              <w:ind w:left="2448"/>
            </w:pPr>
            <w:r>
              <w:rPr>
                <w:w w:val="91"/>
              </w:rPr>
              <w:t>5</w:t>
            </w:r>
          </w:p>
        </w:tc>
      </w:tr>
      <w:tr w:rsidR="007831A8">
        <w:trPr>
          <w:trHeight w:val="518"/>
        </w:trPr>
        <w:tc>
          <w:tcPr>
            <w:tcW w:w="4820"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74" w:lineRule="exact"/>
              <w:ind w:left="1773" w:right="1763"/>
              <w:jc w:val="center"/>
              <w:rPr>
                <w:b/>
                <w:sz w:val="24"/>
              </w:rPr>
            </w:pPr>
            <w:r>
              <w:rPr>
                <w:b/>
                <w:sz w:val="24"/>
              </w:rPr>
              <w:t xml:space="preserve">21+... </w:t>
            </w:r>
            <w:proofErr w:type="gramStart"/>
            <w:r>
              <w:rPr>
                <w:b/>
                <w:sz w:val="24"/>
              </w:rPr>
              <w:t>üzeri</w:t>
            </w:r>
            <w:proofErr w:type="gramEnd"/>
          </w:p>
        </w:tc>
        <w:tc>
          <w:tcPr>
            <w:tcW w:w="5010" w:type="dxa"/>
            <w:tcBorders>
              <w:top w:val="single" w:sz="4" w:space="0" w:color="FFC000"/>
              <w:left w:val="single" w:sz="4" w:space="0" w:color="FFD966"/>
              <w:bottom w:val="single" w:sz="4" w:space="0" w:color="FFD966"/>
              <w:right w:val="single" w:sz="4" w:space="0" w:color="FFD966"/>
            </w:tcBorders>
          </w:tcPr>
          <w:p w:rsidR="007831A8" w:rsidRDefault="0062369B">
            <w:pPr>
              <w:pStyle w:val="TableParagraph"/>
              <w:spacing w:line="274" w:lineRule="exact"/>
              <w:ind w:left="2436"/>
              <w:rPr>
                <w:b/>
                <w:sz w:val="24"/>
              </w:rPr>
            </w:pPr>
            <w:r>
              <w:rPr>
                <w:b/>
                <w:w w:val="99"/>
                <w:sz w:val="24"/>
              </w:rPr>
              <w:t>3</w:t>
            </w:r>
          </w:p>
        </w:tc>
      </w:tr>
    </w:tbl>
    <w:p w:rsidR="007831A8" w:rsidRDefault="00416669">
      <w:pPr>
        <w:ind w:left="1461"/>
        <w:rPr>
          <w:sz w:val="20"/>
        </w:rPr>
      </w:pPr>
      <w:r>
        <w:rPr>
          <w:sz w:val="20"/>
        </w:rPr>
        <w:t>Tablo 7:Öğretmen hizmet süreleri</w:t>
      </w:r>
    </w:p>
    <w:p w:rsidR="007831A8" w:rsidRDefault="007831A8">
      <w:pPr>
        <w:pStyle w:val="GvdeMetni"/>
        <w:spacing w:before="1"/>
        <w:rPr>
          <w:sz w:val="20"/>
        </w:rPr>
      </w:pPr>
    </w:p>
    <w:p w:rsidR="007831A8" w:rsidRDefault="008E6197">
      <w:pPr>
        <w:pStyle w:val="Balk6"/>
        <w:ind w:left="0" w:right="1780"/>
        <w:jc w:val="center"/>
      </w:pPr>
      <w:r>
        <w:t>2018</w:t>
      </w:r>
      <w:r w:rsidR="00416669">
        <w:t xml:space="preserve"> Yılı Kurumdaki Mevcut Hizmetli/ Memur Sayısı:</w:t>
      </w:r>
    </w:p>
    <w:p w:rsidR="007831A8" w:rsidRDefault="007831A8">
      <w:pPr>
        <w:pStyle w:val="GvdeMetni"/>
        <w:spacing w:before="1"/>
      </w:pPr>
    </w:p>
    <w:tbl>
      <w:tblPr>
        <w:tblStyle w:val="TableNormal"/>
        <w:tblW w:w="0" w:type="auto"/>
        <w:tblInd w:w="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44"/>
        <w:gridCol w:w="1842"/>
        <w:gridCol w:w="1136"/>
        <w:gridCol w:w="1134"/>
        <w:gridCol w:w="1989"/>
        <w:gridCol w:w="1560"/>
        <w:gridCol w:w="1101"/>
      </w:tblGrid>
      <w:tr w:rsidR="007831A8">
        <w:trPr>
          <w:trHeight w:val="518"/>
        </w:trPr>
        <w:tc>
          <w:tcPr>
            <w:tcW w:w="10006" w:type="dxa"/>
            <w:gridSpan w:val="7"/>
            <w:tcBorders>
              <w:top w:val="nil"/>
              <w:left w:val="nil"/>
              <w:right w:val="nil"/>
            </w:tcBorders>
            <w:shd w:val="clear" w:color="auto" w:fill="FFC000"/>
          </w:tcPr>
          <w:p w:rsidR="007831A8" w:rsidRDefault="00416669">
            <w:pPr>
              <w:pStyle w:val="TableParagraph"/>
              <w:tabs>
                <w:tab w:val="left" w:pos="1788"/>
                <w:tab w:val="left" w:pos="3332"/>
                <w:tab w:val="left" w:pos="4457"/>
                <w:tab w:val="left" w:pos="5492"/>
                <w:tab w:val="left" w:pos="7518"/>
                <w:tab w:val="left" w:pos="9028"/>
              </w:tabs>
              <w:spacing w:line="274" w:lineRule="exact"/>
              <w:ind w:left="112"/>
              <w:rPr>
                <w:b/>
                <w:sz w:val="24"/>
              </w:rPr>
            </w:pPr>
            <w:r>
              <w:rPr>
                <w:b/>
                <w:sz w:val="24"/>
              </w:rPr>
              <w:t>Sıra No</w:t>
            </w:r>
            <w:r>
              <w:rPr>
                <w:b/>
                <w:sz w:val="24"/>
              </w:rPr>
              <w:tab/>
              <w:t>Görevi</w:t>
            </w:r>
            <w:r>
              <w:rPr>
                <w:b/>
                <w:sz w:val="24"/>
              </w:rPr>
              <w:tab/>
              <w:t>Erkek</w:t>
            </w:r>
            <w:r>
              <w:rPr>
                <w:b/>
                <w:sz w:val="24"/>
              </w:rPr>
              <w:tab/>
              <w:t>Kadın</w:t>
            </w:r>
            <w:r>
              <w:rPr>
                <w:b/>
                <w:sz w:val="24"/>
              </w:rPr>
              <w:tab/>
              <w:t>Eğitim</w:t>
            </w:r>
            <w:r>
              <w:rPr>
                <w:b/>
                <w:spacing w:val="-1"/>
                <w:sz w:val="24"/>
              </w:rPr>
              <w:t xml:space="preserve"> </w:t>
            </w:r>
            <w:r>
              <w:rPr>
                <w:b/>
                <w:sz w:val="24"/>
              </w:rPr>
              <w:t>Durumu</w:t>
            </w:r>
            <w:r>
              <w:rPr>
                <w:b/>
                <w:sz w:val="24"/>
              </w:rPr>
              <w:tab/>
              <w:t>Hizmet</w:t>
            </w:r>
            <w:r>
              <w:rPr>
                <w:b/>
                <w:spacing w:val="-2"/>
                <w:sz w:val="24"/>
              </w:rPr>
              <w:t xml:space="preserve"> </w:t>
            </w:r>
            <w:r>
              <w:rPr>
                <w:b/>
                <w:sz w:val="24"/>
              </w:rPr>
              <w:t>Yılı</w:t>
            </w:r>
            <w:r>
              <w:rPr>
                <w:b/>
                <w:sz w:val="24"/>
              </w:rPr>
              <w:tab/>
              <w:t>Toplam</w:t>
            </w:r>
          </w:p>
        </w:tc>
      </w:tr>
      <w:tr w:rsidR="007831A8">
        <w:trPr>
          <w:trHeight w:val="515"/>
        </w:trPr>
        <w:tc>
          <w:tcPr>
            <w:tcW w:w="1244"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74" w:lineRule="exact"/>
              <w:ind w:left="8"/>
              <w:jc w:val="center"/>
              <w:rPr>
                <w:b/>
                <w:sz w:val="24"/>
              </w:rPr>
            </w:pPr>
            <w:r>
              <w:rPr>
                <w:b/>
                <w:w w:val="99"/>
                <w:sz w:val="24"/>
              </w:rPr>
              <w:t>1</w:t>
            </w:r>
          </w:p>
        </w:tc>
        <w:tc>
          <w:tcPr>
            <w:tcW w:w="1842"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74" w:lineRule="exact"/>
              <w:ind w:left="440" w:right="430"/>
              <w:jc w:val="center"/>
              <w:rPr>
                <w:sz w:val="24"/>
              </w:rPr>
            </w:pPr>
            <w:r>
              <w:rPr>
                <w:sz w:val="24"/>
              </w:rPr>
              <w:t>Memur</w:t>
            </w:r>
          </w:p>
        </w:tc>
        <w:tc>
          <w:tcPr>
            <w:tcW w:w="1136" w:type="dxa"/>
            <w:tcBorders>
              <w:left w:val="single" w:sz="4" w:space="0" w:color="FFD966"/>
              <w:bottom w:val="single" w:sz="4" w:space="0" w:color="FFC000"/>
              <w:right w:val="single" w:sz="4" w:space="0" w:color="FFD966"/>
            </w:tcBorders>
            <w:shd w:val="clear" w:color="auto" w:fill="FFF1CC"/>
          </w:tcPr>
          <w:p w:rsidR="007831A8" w:rsidRDefault="00AE75F0">
            <w:pPr>
              <w:pStyle w:val="TableParagraph"/>
              <w:spacing w:before="7"/>
              <w:ind w:left="512"/>
            </w:pPr>
            <w:r>
              <w:rPr>
                <w:w w:val="91"/>
              </w:rPr>
              <w:t>1</w:t>
            </w:r>
          </w:p>
        </w:tc>
        <w:tc>
          <w:tcPr>
            <w:tcW w:w="1134" w:type="dxa"/>
            <w:tcBorders>
              <w:left w:val="single" w:sz="4" w:space="0" w:color="FFD966"/>
              <w:bottom w:val="single" w:sz="4" w:space="0" w:color="FFC000"/>
              <w:right w:val="single" w:sz="4" w:space="0" w:color="FFD966"/>
            </w:tcBorders>
            <w:shd w:val="clear" w:color="auto" w:fill="FFF1CC"/>
          </w:tcPr>
          <w:p w:rsidR="007831A8" w:rsidRDefault="007831A8">
            <w:pPr>
              <w:pStyle w:val="TableParagraph"/>
              <w:rPr>
                <w:rFonts w:ascii="Times New Roman"/>
              </w:rPr>
            </w:pPr>
          </w:p>
        </w:tc>
        <w:tc>
          <w:tcPr>
            <w:tcW w:w="1989"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74" w:lineRule="exact"/>
              <w:ind w:left="712" w:right="706"/>
              <w:jc w:val="center"/>
              <w:rPr>
                <w:sz w:val="24"/>
              </w:rPr>
            </w:pPr>
            <w:r>
              <w:rPr>
                <w:sz w:val="24"/>
              </w:rPr>
              <w:t>LİSE</w:t>
            </w:r>
          </w:p>
        </w:tc>
        <w:tc>
          <w:tcPr>
            <w:tcW w:w="1560" w:type="dxa"/>
            <w:tcBorders>
              <w:left w:val="single" w:sz="4" w:space="0" w:color="FFD966"/>
              <w:bottom w:val="single" w:sz="4" w:space="0" w:color="FFC000"/>
              <w:right w:val="single" w:sz="4" w:space="0" w:color="FFD966"/>
            </w:tcBorders>
            <w:shd w:val="clear" w:color="auto" w:fill="FFF1CC"/>
          </w:tcPr>
          <w:p w:rsidR="007831A8" w:rsidRDefault="007831A8">
            <w:pPr>
              <w:pStyle w:val="TableParagraph"/>
              <w:rPr>
                <w:rFonts w:ascii="Times New Roman"/>
              </w:rPr>
            </w:pPr>
          </w:p>
        </w:tc>
        <w:tc>
          <w:tcPr>
            <w:tcW w:w="1101"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74" w:lineRule="exact"/>
              <w:jc w:val="center"/>
              <w:rPr>
                <w:b/>
                <w:i/>
                <w:sz w:val="24"/>
              </w:rPr>
            </w:pPr>
            <w:r>
              <w:rPr>
                <w:b/>
                <w:i/>
                <w:w w:val="99"/>
                <w:sz w:val="24"/>
              </w:rPr>
              <w:t>0</w:t>
            </w:r>
          </w:p>
        </w:tc>
      </w:tr>
      <w:tr w:rsidR="007831A8">
        <w:trPr>
          <w:trHeight w:val="517"/>
        </w:trPr>
        <w:tc>
          <w:tcPr>
            <w:tcW w:w="1244"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ind w:left="8"/>
              <w:jc w:val="center"/>
              <w:rPr>
                <w:b/>
                <w:sz w:val="24"/>
              </w:rPr>
            </w:pPr>
            <w:r>
              <w:rPr>
                <w:b/>
                <w:w w:val="99"/>
                <w:sz w:val="24"/>
              </w:rPr>
              <w:t>2</w:t>
            </w:r>
          </w:p>
        </w:tc>
        <w:tc>
          <w:tcPr>
            <w:tcW w:w="1842"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ind w:left="440" w:right="431"/>
              <w:jc w:val="center"/>
              <w:rPr>
                <w:b/>
                <w:sz w:val="24"/>
              </w:rPr>
            </w:pPr>
            <w:r>
              <w:rPr>
                <w:b/>
                <w:sz w:val="24"/>
              </w:rPr>
              <w:t>Hizmetli</w:t>
            </w:r>
          </w:p>
        </w:tc>
        <w:tc>
          <w:tcPr>
            <w:tcW w:w="1136"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ind w:left="500"/>
              <w:rPr>
                <w:b/>
                <w:sz w:val="24"/>
              </w:rPr>
            </w:pPr>
            <w:r>
              <w:rPr>
                <w:b/>
                <w:w w:val="99"/>
                <w:sz w:val="24"/>
              </w:rPr>
              <w:t>1</w:t>
            </w:r>
          </w:p>
        </w:tc>
        <w:tc>
          <w:tcPr>
            <w:tcW w:w="1134"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before="7"/>
              <w:ind w:left="6"/>
              <w:jc w:val="center"/>
            </w:pPr>
            <w:r>
              <w:rPr>
                <w:w w:val="91"/>
              </w:rPr>
              <w:t>2</w:t>
            </w:r>
          </w:p>
        </w:tc>
        <w:tc>
          <w:tcPr>
            <w:tcW w:w="1989" w:type="dxa"/>
            <w:tcBorders>
              <w:top w:val="single" w:sz="4" w:space="0" w:color="FFC000"/>
              <w:left w:val="single" w:sz="4" w:space="0" w:color="FFD966"/>
              <w:bottom w:val="single" w:sz="4" w:space="0" w:color="FFD966"/>
              <w:right w:val="single" w:sz="4" w:space="0" w:color="FFD966"/>
            </w:tcBorders>
          </w:tcPr>
          <w:p w:rsidR="007831A8" w:rsidRDefault="002A4CAB">
            <w:pPr>
              <w:pStyle w:val="TableParagraph"/>
              <w:ind w:left="712" w:right="706"/>
              <w:jc w:val="center"/>
              <w:rPr>
                <w:sz w:val="24"/>
              </w:rPr>
            </w:pPr>
            <w:r>
              <w:rPr>
                <w:sz w:val="24"/>
              </w:rPr>
              <w:t>İLKOKUL</w:t>
            </w:r>
          </w:p>
        </w:tc>
        <w:tc>
          <w:tcPr>
            <w:tcW w:w="1560" w:type="dxa"/>
            <w:tcBorders>
              <w:top w:val="single" w:sz="4" w:space="0" w:color="FFC000"/>
              <w:left w:val="single" w:sz="4" w:space="0" w:color="FFD966"/>
              <w:bottom w:val="single" w:sz="4" w:space="0" w:color="FFD966"/>
              <w:right w:val="single" w:sz="4" w:space="0" w:color="FFD966"/>
            </w:tcBorders>
          </w:tcPr>
          <w:p w:rsidR="007831A8" w:rsidRDefault="007831A8">
            <w:pPr>
              <w:pStyle w:val="TableParagraph"/>
              <w:rPr>
                <w:rFonts w:ascii="Times New Roman"/>
              </w:rPr>
            </w:pPr>
          </w:p>
        </w:tc>
        <w:tc>
          <w:tcPr>
            <w:tcW w:w="1101"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before="7"/>
              <w:ind w:left="1"/>
              <w:jc w:val="center"/>
            </w:pPr>
            <w:r>
              <w:rPr>
                <w:w w:val="91"/>
              </w:rPr>
              <w:t>3</w:t>
            </w:r>
          </w:p>
        </w:tc>
      </w:tr>
    </w:tbl>
    <w:p w:rsidR="007831A8" w:rsidRDefault="00416669">
      <w:pPr>
        <w:ind w:right="5400"/>
        <w:jc w:val="center"/>
        <w:rPr>
          <w:sz w:val="20"/>
        </w:rPr>
      </w:pPr>
      <w:r>
        <w:rPr>
          <w:sz w:val="20"/>
        </w:rPr>
        <w:t>Tablo 8:Memur-Hizmetli dağılımı</w:t>
      </w:r>
    </w:p>
    <w:p w:rsidR="007831A8" w:rsidRDefault="007831A8">
      <w:pPr>
        <w:pStyle w:val="GvdeMetni"/>
        <w:spacing w:before="3"/>
        <w:rPr>
          <w:sz w:val="20"/>
        </w:rPr>
      </w:pPr>
    </w:p>
    <w:p w:rsidR="007831A8" w:rsidRDefault="00416669">
      <w:pPr>
        <w:pStyle w:val="GvdeMetni"/>
        <w:ind w:right="1880"/>
        <w:jc w:val="center"/>
      </w:pPr>
      <w:r>
        <w:t>Karşılaştırma</w:t>
      </w:r>
      <w:r w:rsidR="00156ED3">
        <w:t>lı Öğretmen/Öğrenci Durumu (2018</w:t>
      </w:r>
      <w:r>
        <w:t>)</w:t>
      </w:r>
    </w:p>
    <w:p w:rsidR="007831A8" w:rsidRDefault="007831A8">
      <w:pPr>
        <w:pStyle w:val="GvdeMetni"/>
        <w:spacing w:before="10"/>
        <w:rPr>
          <w:sz w:val="21"/>
        </w:rPr>
      </w:pPr>
    </w:p>
    <w:tbl>
      <w:tblPr>
        <w:tblStyle w:val="TableNormal"/>
        <w:tblW w:w="0" w:type="auto"/>
        <w:tblInd w:w="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87"/>
        <w:gridCol w:w="1477"/>
        <w:gridCol w:w="1345"/>
        <w:gridCol w:w="2053"/>
        <w:gridCol w:w="2459"/>
      </w:tblGrid>
      <w:tr w:rsidR="007831A8">
        <w:trPr>
          <w:trHeight w:val="359"/>
        </w:trPr>
        <w:tc>
          <w:tcPr>
            <w:tcW w:w="10121" w:type="dxa"/>
            <w:gridSpan w:val="5"/>
            <w:tcBorders>
              <w:top w:val="nil"/>
              <w:left w:val="nil"/>
              <w:right w:val="nil"/>
            </w:tcBorders>
            <w:shd w:val="clear" w:color="auto" w:fill="FFC000"/>
          </w:tcPr>
          <w:p w:rsidR="007831A8" w:rsidRDefault="00416669">
            <w:pPr>
              <w:pStyle w:val="TableParagraph"/>
              <w:tabs>
                <w:tab w:val="left" w:pos="4714"/>
                <w:tab w:val="left" w:pos="8581"/>
              </w:tabs>
              <w:spacing w:line="248" w:lineRule="exact"/>
              <w:ind w:left="761"/>
              <w:rPr>
                <w:b/>
              </w:rPr>
            </w:pPr>
            <w:r>
              <w:rPr>
                <w:b/>
                <w:color w:val="FFFFFF"/>
              </w:rPr>
              <w:t>ÖĞRETMEN</w:t>
            </w:r>
            <w:r>
              <w:rPr>
                <w:b/>
                <w:color w:val="FFFFFF"/>
              </w:rPr>
              <w:tab/>
              <w:t>ÖĞRENCİ</w:t>
            </w:r>
            <w:r>
              <w:rPr>
                <w:b/>
                <w:color w:val="FFFFFF"/>
              </w:rPr>
              <w:tab/>
              <w:t>OKUL</w:t>
            </w:r>
          </w:p>
        </w:tc>
      </w:tr>
      <w:tr w:rsidR="007831A8">
        <w:trPr>
          <w:trHeight w:val="251"/>
        </w:trPr>
        <w:tc>
          <w:tcPr>
            <w:tcW w:w="2787" w:type="dxa"/>
            <w:vMerge w:val="restart"/>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48" w:lineRule="exact"/>
              <w:ind w:left="134"/>
              <w:rPr>
                <w:b/>
              </w:rPr>
            </w:pPr>
            <w:r>
              <w:rPr>
                <w:b/>
              </w:rPr>
              <w:t>Toplam öğretmen sayısı</w:t>
            </w:r>
          </w:p>
        </w:tc>
        <w:tc>
          <w:tcPr>
            <w:tcW w:w="2822" w:type="dxa"/>
            <w:gridSpan w:val="2"/>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32" w:lineRule="exact"/>
              <w:ind w:left="705"/>
            </w:pPr>
            <w:r>
              <w:t>Öğrenci sayısı</w:t>
            </w:r>
          </w:p>
        </w:tc>
        <w:tc>
          <w:tcPr>
            <w:tcW w:w="2053" w:type="dxa"/>
            <w:vMerge w:val="restart"/>
            <w:tcBorders>
              <w:left w:val="single" w:sz="4" w:space="0" w:color="FFD966"/>
              <w:bottom w:val="single" w:sz="4" w:space="0" w:color="FFC000"/>
              <w:right w:val="single" w:sz="4" w:space="0" w:color="FFD966"/>
            </w:tcBorders>
            <w:shd w:val="clear" w:color="auto" w:fill="FFF1CC"/>
          </w:tcPr>
          <w:p w:rsidR="007831A8" w:rsidRDefault="00416669">
            <w:pPr>
              <w:pStyle w:val="TableParagraph"/>
              <w:ind w:left="737" w:right="242" w:hanging="473"/>
            </w:pPr>
            <w:r>
              <w:t>Toplam öğrenci sayısı</w:t>
            </w:r>
          </w:p>
        </w:tc>
        <w:tc>
          <w:tcPr>
            <w:tcW w:w="2459" w:type="dxa"/>
            <w:vMerge w:val="restart"/>
            <w:tcBorders>
              <w:left w:val="single" w:sz="4" w:space="0" w:color="FFD966"/>
              <w:bottom w:val="single" w:sz="4" w:space="0" w:color="FFC000"/>
              <w:right w:val="single" w:sz="4" w:space="0" w:color="FFD966"/>
            </w:tcBorders>
            <w:shd w:val="clear" w:color="auto" w:fill="FFF1CC"/>
          </w:tcPr>
          <w:p w:rsidR="007831A8" w:rsidRDefault="00416669">
            <w:pPr>
              <w:pStyle w:val="TableParagraph"/>
              <w:ind w:left="136" w:right="116" w:firstLine="189"/>
              <w:rPr>
                <w:b/>
              </w:rPr>
            </w:pPr>
            <w:r>
              <w:rPr>
                <w:b/>
              </w:rPr>
              <w:t>Öğretmen başına düşen öğrenci sayısı</w:t>
            </w:r>
          </w:p>
        </w:tc>
      </w:tr>
      <w:tr w:rsidR="007831A8">
        <w:trPr>
          <w:trHeight w:val="453"/>
        </w:trPr>
        <w:tc>
          <w:tcPr>
            <w:tcW w:w="2787" w:type="dxa"/>
            <w:vMerge/>
            <w:tcBorders>
              <w:top w:val="nil"/>
              <w:left w:val="single" w:sz="4" w:space="0" w:color="FFD966"/>
              <w:bottom w:val="single" w:sz="4" w:space="0" w:color="FFC000"/>
              <w:right w:val="single" w:sz="4" w:space="0" w:color="FFD966"/>
            </w:tcBorders>
            <w:shd w:val="clear" w:color="auto" w:fill="FFF1CC"/>
          </w:tcPr>
          <w:p w:rsidR="007831A8" w:rsidRDefault="007831A8">
            <w:pPr>
              <w:rPr>
                <w:sz w:val="2"/>
                <w:szCs w:val="2"/>
              </w:rPr>
            </w:pPr>
          </w:p>
        </w:tc>
        <w:tc>
          <w:tcPr>
            <w:tcW w:w="1477"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16669">
            <w:pPr>
              <w:pStyle w:val="TableParagraph"/>
              <w:spacing w:line="250" w:lineRule="exact"/>
              <w:ind w:left="531" w:right="525"/>
              <w:jc w:val="center"/>
            </w:pPr>
            <w:r>
              <w:t>Kız</w:t>
            </w:r>
          </w:p>
        </w:tc>
        <w:tc>
          <w:tcPr>
            <w:tcW w:w="1345" w:type="dxa"/>
            <w:tcBorders>
              <w:top w:val="single" w:sz="4" w:space="0" w:color="FFD966"/>
              <w:left w:val="single" w:sz="4" w:space="0" w:color="FFD966"/>
              <w:bottom w:val="single" w:sz="4" w:space="0" w:color="FFC000"/>
              <w:right w:val="single" w:sz="4" w:space="0" w:color="FFD966"/>
            </w:tcBorders>
          </w:tcPr>
          <w:p w:rsidR="007831A8" w:rsidRDefault="00416669">
            <w:pPr>
              <w:pStyle w:val="TableParagraph"/>
              <w:spacing w:line="250" w:lineRule="exact"/>
              <w:ind w:left="371" w:right="360"/>
              <w:jc w:val="center"/>
            </w:pPr>
            <w:r>
              <w:t>Erkek</w:t>
            </w:r>
          </w:p>
        </w:tc>
        <w:tc>
          <w:tcPr>
            <w:tcW w:w="2053" w:type="dxa"/>
            <w:vMerge/>
            <w:tcBorders>
              <w:top w:val="nil"/>
              <w:left w:val="single" w:sz="4" w:space="0" w:color="FFD966"/>
              <w:bottom w:val="single" w:sz="4" w:space="0" w:color="FFC000"/>
              <w:right w:val="single" w:sz="4" w:space="0" w:color="FFD966"/>
            </w:tcBorders>
            <w:shd w:val="clear" w:color="auto" w:fill="FFF1CC"/>
          </w:tcPr>
          <w:p w:rsidR="007831A8" w:rsidRDefault="007831A8">
            <w:pPr>
              <w:rPr>
                <w:sz w:val="2"/>
                <w:szCs w:val="2"/>
              </w:rPr>
            </w:pPr>
          </w:p>
        </w:tc>
        <w:tc>
          <w:tcPr>
            <w:tcW w:w="2459" w:type="dxa"/>
            <w:vMerge/>
            <w:tcBorders>
              <w:top w:val="nil"/>
              <w:left w:val="single" w:sz="4" w:space="0" w:color="FFD966"/>
              <w:bottom w:val="single" w:sz="4" w:space="0" w:color="FFC000"/>
              <w:right w:val="single" w:sz="4" w:space="0" w:color="FFD966"/>
            </w:tcBorders>
            <w:shd w:val="clear" w:color="auto" w:fill="FFF1CC"/>
          </w:tcPr>
          <w:p w:rsidR="007831A8" w:rsidRDefault="007831A8">
            <w:pPr>
              <w:rPr>
                <w:sz w:val="2"/>
                <w:szCs w:val="2"/>
              </w:rPr>
            </w:pPr>
          </w:p>
        </w:tc>
      </w:tr>
      <w:tr w:rsidR="007831A8">
        <w:trPr>
          <w:trHeight w:val="261"/>
        </w:trPr>
        <w:tc>
          <w:tcPr>
            <w:tcW w:w="2787" w:type="dxa"/>
            <w:tcBorders>
              <w:top w:val="single" w:sz="4" w:space="0" w:color="FFC000"/>
              <w:left w:val="single" w:sz="4" w:space="0" w:color="FFD966"/>
              <w:bottom w:val="single" w:sz="4" w:space="0" w:color="FFD966"/>
              <w:right w:val="single" w:sz="4" w:space="0" w:color="FFD966"/>
            </w:tcBorders>
          </w:tcPr>
          <w:p w:rsidR="007831A8" w:rsidRDefault="00F87717">
            <w:pPr>
              <w:pStyle w:val="TableParagraph"/>
              <w:spacing w:line="241" w:lineRule="exact"/>
              <w:ind w:left="1249" w:right="1242"/>
              <w:jc w:val="center"/>
              <w:rPr>
                <w:b/>
              </w:rPr>
            </w:pPr>
            <w:r>
              <w:rPr>
                <w:b/>
              </w:rPr>
              <w:t>29</w:t>
            </w:r>
          </w:p>
        </w:tc>
        <w:tc>
          <w:tcPr>
            <w:tcW w:w="1477" w:type="dxa"/>
            <w:tcBorders>
              <w:top w:val="single" w:sz="4" w:space="0" w:color="FFC000"/>
              <w:left w:val="single" w:sz="4" w:space="0" w:color="FFD966"/>
              <w:bottom w:val="single" w:sz="4" w:space="0" w:color="FFD966"/>
              <w:right w:val="single" w:sz="4" w:space="0" w:color="FFD966"/>
            </w:tcBorders>
          </w:tcPr>
          <w:p w:rsidR="007831A8" w:rsidRDefault="00EC1B73">
            <w:pPr>
              <w:pStyle w:val="TableParagraph"/>
              <w:spacing w:line="241" w:lineRule="exact"/>
              <w:ind w:left="534" w:right="525"/>
              <w:jc w:val="center"/>
              <w:rPr>
                <w:b/>
              </w:rPr>
            </w:pPr>
            <w:r>
              <w:rPr>
                <w:b/>
              </w:rPr>
              <w:t>331</w:t>
            </w:r>
          </w:p>
        </w:tc>
        <w:tc>
          <w:tcPr>
            <w:tcW w:w="1345" w:type="dxa"/>
            <w:tcBorders>
              <w:top w:val="single" w:sz="4" w:space="0" w:color="FFC000"/>
              <w:left w:val="single" w:sz="4" w:space="0" w:color="FFD966"/>
              <w:bottom w:val="single" w:sz="4" w:space="0" w:color="FFD966"/>
              <w:right w:val="single" w:sz="4" w:space="0" w:color="FFD966"/>
            </w:tcBorders>
          </w:tcPr>
          <w:p w:rsidR="007831A8" w:rsidRDefault="00EC1B73">
            <w:pPr>
              <w:pStyle w:val="TableParagraph"/>
              <w:spacing w:line="241" w:lineRule="exact"/>
              <w:ind w:left="369" w:right="360"/>
              <w:jc w:val="center"/>
              <w:rPr>
                <w:b/>
              </w:rPr>
            </w:pPr>
            <w:r>
              <w:rPr>
                <w:b/>
              </w:rPr>
              <w:t>251</w:t>
            </w:r>
          </w:p>
        </w:tc>
        <w:tc>
          <w:tcPr>
            <w:tcW w:w="2053" w:type="dxa"/>
            <w:tcBorders>
              <w:top w:val="single" w:sz="4" w:space="0" w:color="FFC000"/>
              <w:left w:val="single" w:sz="4" w:space="0" w:color="FFD966"/>
              <w:bottom w:val="single" w:sz="4" w:space="0" w:color="FFD966"/>
              <w:right w:val="single" w:sz="4" w:space="0" w:color="FFD966"/>
            </w:tcBorders>
          </w:tcPr>
          <w:p w:rsidR="007831A8" w:rsidRDefault="00EC1B73">
            <w:pPr>
              <w:pStyle w:val="TableParagraph"/>
              <w:spacing w:line="241" w:lineRule="exact"/>
              <w:ind w:left="820" w:right="814"/>
              <w:jc w:val="center"/>
              <w:rPr>
                <w:b/>
              </w:rPr>
            </w:pPr>
            <w:r>
              <w:rPr>
                <w:b/>
              </w:rPr>
              <w:t>582</w:t>
            </w:r>
          </w:p>
        </w:tc>
        <w:tc>
          <w:tcPr>
            <w:tcW w:w="2459" w:type="dxa"/>
            <w:tcBorders>
              <w:top w:val="single" w:sz="4" w:space="0" w:color="FFC000"/>
              <w:left w:val="single" w:sz="4" w:space="0" w:color="FFD966"/>
              <w:bottom w:val="single" w:sz="4" w:space="0" w:color="FFD966"/>
              <w:right w:val="single" w:sz="4" w:space="0" w:color="FFD966"/>
            </w:tcBorders>
          </w:tcPr>
          <w:p w:rsidR="007831A8" w:rsidRDefault="00EC1B73">
            <w:pPr>
              <w:pStyle w:val="TableParagraph"/>
              <w:spacing w:line="241" w:lineRule="exact"/>
              <w:ind w:left="931" w:right="926"/>
              <w:jc w:val="center"/>
              <w:rPr>
                <w:b/>
              </w:rPr>
            </w:pPr>
            <w:r>
              <w:rPr>
                <w:b/>
              </w:rPr>
              <w:t>20,06</w:t>
            </w:r>
          </w:p>
        </w:tc>
      </w:tr>
    </w:tbl>
    <w:p w:rsidR="007831A8" w:rsidRDefault="00416669">
      <w:pPr>
        <w:ind w:left="1293"/>
        <w:rPr>
          <w:sz w:val="20"/>
        </w:rPr>
      </w:pPr>
      <w:r>
        <w:rPr>
          <w:sz w:val="20"/>
        </w:rPr>
        <w:t>Tablo 9:Karşılaştırmalı öğretmen-öğrenci dağılımı</w:t>
      </w:r>
    </w:p>
    <w:p w:rsidR="007831A8" w:rsidRDefault="007831A8">
      <w:pPr>
        <w:rPr>
          <w:sz w:val="20"/>
        </w:rPr>
        <w:sectPr w:rsidR="007831A8">
          <w:pgSz w:w="11910" w:h="16840"/>
          <w:pgMar w:top="1580" w:right="180" w:bottom="980" w:left="620" w:header="0" w:footer="719" w:gutter="0"/>
          <w:cols w:space="708"/>
        </w:sectPr>
      </w:pPr>
    </w:p>
    <w:p w:rsidR="007831A8" w:rsidRDefault="007831A8">
      <w:pPr>
        <w:pStyle w:val="GvdeMetni"/>
        <w:rPr>
          <w:sz w:val="20"/>
        </w:rPr>
      </w:pPr>
    </w:p>
    <w:p w:rsidR="007831A8" w:rsidRDefault="007831A8">
      <w:pPr>
        <w:pStyle w:val="GvdeMetni"/>
        <w:spacing w:before="8"/>
        <w:rPr>
          <w:sz w:val="15"/>
        </w:rPr>
      </w:pPr>
    </w:p>
    <w:p w:rsidR="007831A8" w:rsidRDefault="00D55EAC">
      <w:pPr>
        <w:pStyle w:val="Balk7"/>
        <w:spacing w:before="94"/>
        <w:ind w:left="0" w:right="1246"/>
        <w:jc w:val="right"/>
      </w:pPr>
      <w:r>
        <w:pict>
          <v:shape id="_x0000_s1144" type="#_x0000_t202" style="position:absolute;left:0;text-align:left;margin-left:60.35pt;margin-top:-20.05pt;width:503.15pt;height:203.95pt;z-index:251652096;mso-position-horizontal-relative:page" filled="f" stroked="f">
            <v:textbox inset="0,0,0,0">
              <w:txbxContent>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55"/>
                    <w:gridCol w:w="891"/>
                    <w:gridCol w:w="850"/>
                    <w:gridCol w:w="852"/>
                    <w:gridCol w:w="850"/>
                    <w:gridCol w:w="851"/>
                    <w:gridCol w:w="851"/>
                    <w:gridCol w:w="709"/>
                    <w:gridCol w:w="710"/>
                    <w:gridCol w:w="847"/>
                  </w:tblGrid>
                  <w:tr w:rsidR="003E4133">
                    <w:trPr>
                      <w:trHeight w:val="489"/>
                    </w:trPr>
                    <w:tc>
                      <w:tcPr>
                        <w:tcW w:w="10066" w:type="dxa"/>
                        <w:gridSpan w:val="10"/>
                        <w:tcBorders>
                          <w:top w:val="nil"/>
                          <w:left w:val="nil"/>
                          <w:right w:val="nil"/>
                        </w:tcBorders>
                        <w:shd w:val="clear" w:color="auto" w:fill="FFE499"/>
                      </w:tcPr>
                      <w:p w:rsidR="003E4133" w:rsidRDefault="003E4133">
                        <w:pPr>
                          <w:pStyle w:val="TableParagraph"/>
                          <w:spacing w:line="248" w:lineRule="exact"/>
                          <w:ind w:left="2323"/>
                          <w:rPr>
                            <w:b/>
                          </w:rPr>
                        </w:pPr>
                        <w:r>
                          <w:rPr>
                            <w:b/>
                          </w:rPr>
                          <w:t>Toros Tarım Anadolu Lisesi Öğrenci Sayısı Dağılımı</w:t>
                        </w:r>
                      </w:p>
                    </w:tc>
                  </w:tr>
                  <w:tr w:rsidR="003E4133">
                    <w:trPr>
                      <w:trHeight w:val="508"/>
                    </w:trPr>
                    <w:tc>
                      <w:tcPr>
                        <w:tcW w:w="2655" w:type="dxa"/>
                        <w:tcBorders>
                          <w:left w:val="nil"/>
                          <w:right w:val="nil"/>
                        </w:tcBorders>
                        <w:shd w:val="clear" w:color="auto" w:fill="FFE499"/>
                      </w:tcPr>
                      <w:p w:rsidR="003E4133" w:rsidRDefault="003E4133">
                        <w:pPr>
                          <w:pStyle w:val="TableParagraph"/>
                          <w:rPr>
                            <w:rFonts w:ascii="Times New Roman"/>
                            <w:sz w:val="20"/>
                          </w:rPr>
                        </w:pPr>
                      </w:p>
                    </w:tc>
                    <w:tc>
                      <w:tcPr>
                        <w:tcW w:w="891" w:type="dxa"/>
                        <w:tcBorders>
                          <w:left w:val="nil"/>
                        </w:tcBorders>
                        <w:shd w:val="clear" w:color="auto" w:fill="FFF1CC"/>
                      </w:tcPr>
                      <w:p w:rsidR="003E4133" w:rsidRDefault="003E4133">
                        <w:pPr>
                          <w:pStyle w:val="TableParagraph"/>
                          <w:rPr>
                            <w:rFonts w:ascii="Times New Roman"/>
                            <w:sz w:val="20"/>
                          </w:rPr>
                        </w:pPr>
                      </w:p>
                    </w:tc>
                    <w:tc>
                      <w:tcPr>
                        <w:tcW w:w="850" w:type="dxa"/>
                        <w:shd w:val="clear" w:color="auto" w:fill="FFF1CC"/>
                      </w:tcPr>
                      <w:p w:rsidR="003E4133" w:rsidRDefault="00156ED3">
                        <w:pPr>
                          <w:pStyle w:val="TableParagraph"/>
                          <w:spacing w:line="248" w:lineRule="exact"/>
                          <w:ind w:left="6"/>
                          <w:jc w:val="center"/>
                          <w:rPr>
                            <w:b/>
                          </w:rPr>
                        </w:pPr>
                        <w:r>
                          <w:rPr>
                            <w:b/>
                          </w:rPr>
                          <w:t>201</w:t>
                        </w:r>
                        <w:r w:rsidR="00B26848">
                          <w:rPr>
                            <w:b/>
                          </w:rPr>
                          <w:t>5</w:t>
                        </w:r>
                        <w:r w:rsidR="003E4133">
                          <w:rPr>
                            <w:b/>
                          </w:rPr>
                          <w:t>-20</w:t>
                        </w:r>
                      </w:p>
                    </w:tc>
                    <w:tc>
                      <w:tcPr>
                        <w:tcW w:w="852" w:type="dxa"/>
                        <w:shd w:val="clear" w:color="auto" w:fill="FFF1CC"/>
                      </w:tcPr>
                      <w:p w:rsidR="003E4133" w:rsidRDefault="00156ED3">
                        <w:pPr>
                          <w:pStyle w:val="TableParagraph"/>
                          <w:spacing w:line="248" w:lineRule="exact"/>
                          <w:ind w:left="-23"/>
                          <w:rPr>
                            <w:b/>
                          </w:rPr>
                        </w:pPr>
                        <w:r>
                          <w:rPr>
                            <w:b/>
                          </w:rPr>
                          <w:t>1</w:t>
                        </w:r>
                        <w:r w:rsidR="00B26848">
                          <w:rPr>
                            <w:b/>
                          </w:rPr>
                          <w:t>6</w:t>
                        </w:r>
                      </w:p>
                    </w:tc>
                    <w:tc>
                      <w:tcPr>
                        <w:tcW w:w="2552" w:type="dxa"/>
                        <w:gridSpan w:val="3"/>
                        <w:shd w:val="clear" w:color="auto" w:fill="FFE499"/>
                      </w:tcPr>
                      <w:p w:rsidR="003E4133" w:rsidRDefault="00156ED3">
                        <w:pPr>
                          <w:pStyle w:val="TableParagraph"/>
                          <w:spacing w:line="248" w:lineRule="exact"/>
                          <w:ind w:left="805"/>
                          <w:rPr>
                            <w:b/>
                          </w:rPr>
                        </w:pPr>
                        <w:r>
                          <w:rPr>
                            <w:b/>
                          </w:rPr>
                          <w:t>201</w:t>
                        </w:r>
                        <w:r w:rsidR="00B26848">
                          <w:rPr>
                            <w:b/>
                          </w:rPr>
                          <w:t>6</w:t>
                        </w:r>
                        <w:r>
                          <w:rPr>
                            <w:b/>
                          </w:rPr>
                          <w:t>-201</w:t>
                        </w:r>
                        <w:r w:rsidR="00B26848">
                          <w:rPr>
                            <w:b/>
                          </w:rPr>
                          <w:t>7</w:t>
                        </w:r>
                      </w:p>
                    </w:tc>
                    <w:tc>
                      <w:tcPr>
                        <w:tcW w:w="709" w:type="dxa"/>
                        <w:shd w:val="clear" w:color="auto" w:fill="FFF1CC"/>
                      </w:tcPr>
                      <w:p w:rsidR="003E4133" w:rsidRDefault="003E4133">
                        <w:pPr>
                          <w:pStyle w:val="TableParagraph"/>
                          <w:spacing w:line="248" w:lineRule="exact"/>
                          <w:ind w:right="-87"/>
                          <w:jc w:val="right"/>
                          <w:rPr>
                            <w:b/>
                          </w:rPr>
                        </w:pPr>
                      </w:p>
                    </w:tc>
                    <w:tc>
                      <w:tcPr>
                        <w:tcW w:w="710" w:type="dxa"/>
                        <w:tcBorders>
                          <w:right w:val="nil"/>
                        </w:tcBorders>
                        <w:shd w:val="clear" w:color="auto" w:fill="FFF1CC"/>
                      </w:tcPr>
                      <w:p w:rsidR="003E4133" w:rsidRDefault="00156ED3" w:rsidP="00156ED3">
                        <w:pPr>
                          <w:pStyle w:val="TableParagraph"/>
                          <w:spacing w:line="248" w:lineRule="exact"/>
                          <w:ind w:left="51" w:right="51"/>
                          <w:rPr>
                            <w:b/>
                          </w:rPr>
                        </w:pPr>
                        <w:r>
                          <w:rPr>
                            <w:b/>
                          </w:rPr>
                          <w:t>2017</w:t>
                        </w:r>
                      </w:p>
                    </w:tc>
                    <w:tc>
                      <w:tcPr>
                        <w:tcW w:w="847" w:type="dxa"/>
                        <w:tcBorders>
                          <w:left w:val="nil"/>
                          <w:right w:val="nil"/>
                        </w:tcBorders>
                        <w:shd w:val="clear" w:color="auto" w:fill="FFF1CC"/>
                      </w:tcPr>
                      <w:p w:rsidR="003E4133" w:rsidRDefault="00156ED3" w:rsidP="00156ED3">
                        <w:pPr>
                          <w:pStyle w:val="TableParagraph"/>
                          <w:spacing w:line="248" w:lineRule="exact"/>
                          <w:rPr>
                            <w:b/>
                          </w:rPr>
                        </w:pPr>
                        <w:r>
                          <w:rPr>
                            <w:b/>
                          </w:rPr>
                          <w:t>2018</w:t>
                        </w:r>
                      </w:p>
                    </w:tc>
                  </w:tr>
                  <w:tr w:rsidR="003E4133">
                    <w:trPr>
                      <w:trHeight w:val="465"/>
                    </w:trPr>
                    <w:tc>
                      <w:tcPr>
                        <w:tcW w:w="2655" w:type="dxa"/>
                        <w:tcBorders>
                          <w:left w:val="nil"/>
                          <w:right w:val="nil"/>
                        </w:tcBorders>
                        <w:shd w:val="clear" w:color="auto" w:fill="FFE499"/>
                      </w:tcPr>
                      <w:p w:rsidR="003E4133" w:rsidRDefault="003E4133">
                        <w:pPr>
                          <w:pStyle w:val="TableParagraph"/>
                          <w:spacing w:line="227" w:lineRule="exact"/>
                          <w:ind w:left="702" w:right="712"/>
                          <w:jc w:val="center"/>
                          <w:rPr>
                            <w:b/>
                            <w:sz w:val="20"/>
                          </w:rPr>
                        </w:pPr>
                        <w:r>
                          <w:rPr>
                            <w:b/>
                            <w:sz w:val="20"/>
                          </w:rPr>
                          <w:t>SINIFLAR</w:t>
                        </w:r>
                      </w:p>
                    </w:tc>
                    <w:tc>
                      <w:tcPr>
                        <w:tcW w:w="891" w:type="dxa"/>
                        <w:tcBorders>
                          <w:left w:val="nil"/>
                        </w:tcBorders>
                        <w:shd w:val="clear" w:color="auto" w:fill="FFE499"/>
                      </w:tcPr>
                      <w:p w:rsidR="003E4133" w:rsidRDefault="003E4133">
                        <w:pPr>
                          <w:pStyle w:val="TableParagraph"/>
                          <w:spacing w:line="227" w:lineRule="exact"/>
                          <w:ind w:left="1"/>
                          <w:jc w:val="center"/>
                          <w:rPr>
                            <w:b/>
                            <w:sz w:val="20"/>
                          </w:rPr>
                        </w:pPr>
                        <w:r>
                          <w:rPr>
                            <w:b/>
                            <w:w w:val="99"/>
                            <w:sz w:val="20"/>
                          </w:rPr>
                          <w:t>E</w:t>
                        </w:r>
                      </w:p>
                    </w:tc>
                    <w:tc>
                      <w:tcPr>
                        <w:tcW w:w="850" w:type="dxa"/>
                        <w:shd w:val="clear" w:color="auto" w:fill="FFE499"/>
                      </w:tcPr>
                      <w:p w:rsidR="003E4133" w:rsidRDefault="003E4133">
                        <w:pPr>
                          <w:pStyle w:val="TableParagraph"/>
                          <w:spacing w:line="227" w:lineRule="exact"/>
                          <w:jc w:val="center"/>
                          <w:rPr>
                            <w:b/>
                            <w:sz w:val="20"/>
                          </w:rPr>
                        </w:pPr>
                        <w:r>
                          <w:rPr>
                            <w:b/>
                            <w:w w:val="99"/>
                            <w:sz w:val="20"/>
                          </w:rPr>
                          <w:t>K</w:t>
                        </w:r>
                      </w:p>
                    </w:tc>
                    <w:tc>
                      <w:tcPr>
                        <w:tcW w:w="852" w:type="dxa"/>
                        <w:shd w:val="clear" w:color="auto" w:fill="FFE499"/>
                      </w:tcPr>
                      <w:p w:rsidR="003E4133" w:rsidRDefault="003E4133">
                        <w:pPr>
                          <w:pStyle w:val="TableParagraph"/>
                          <w:spacing w:line="227" w:lineRule="exact"/>
                          <w:ind w:right="1"/>
                          <w:jc w:val="center"/>
                          <w:rPr>
                            <w:b/>
                            <w:sz w:val="20"/>
                          </w:rPr>
                        </w:pPr>
                        <w:r>
                          <w:rPr>
                            <w:b/>
                            <w:w w:val="99"/>
                            <w:sz w:val="20"/>
                          </w:rPr>
                          <w:t>T</w:t>
                        </w:r>
                      </w:p>
                    </w:tc>
                    <w:tc>
                      <w:tcPr>
                        <w:tcW w:w="850" w:type="dxa"/>
                        <w:tcBorders>
                          <w:right w:val="nil"/>
                        </w:tcBorders>
                        <w:shd w:val="clear" w:color="auto" w:fill="FFE499"/>
                      </w:tcPr>
                      <w:p w:rsidR="003E4133" w:rsidRDefault="003E4133">
                        <w:pPr>
                          <w:pStyle w:val="TableParagraph"/>
                          <w:spacing w:line="227" w:lineRule="exact"/>
                          <w:ind w:right="5"/>
                          <w:jc w:val="center"/>
                          <w:rPr>
                            <w:b/>
                            <w:sz w:val="20"/>
                          </w:rPr>
                        </w:pPr>
                        <w:r>
                          <w:rPr>
                            <w:b/>
                            <w:w w:val="99"/>
                            <w:sz w:val="20"/>
                          </w:rPr>
                          <w:t>E</w:t>
                        </w:r>
                      </w:p>
                    </w:tc>
                    <w:tc>
                      <w:tcPr>
                        <w:tcW w:w="851" w:type="dxa"/>
                        <w:tcBorders>
                          <w:left w:val="nil"/>
                          <w:right w:val="single" w:sz="6" w:space="0" w:color="FFFFFF"/>
                        </w:tcBorders>
                        <w:shd w:val="clear" w:color="auto" w:fill="FFE499"/>
                      </w:tcPr>
                      <w:p w:rsidR="003E4133" w:rsidRDefault="003E4133">
                        <w:pPr>
                          <w:pStyle w:val="TableParagraph"/>
                          <w:spacing w:line="227" w:lineRule="exact"/>
                          <w:ind w:left="4"/>
                          <w:jc w:val="center"/>
                          <w:rPr>
                            <w:b/>
                            <w:sz w:val="20"/>
                          </w:rPr>
                        </w:pPr>
                        <w:r>
                          <w:rPr>
                            <w:b/>
                            <w:w w:val="99"/>
                            <w:sz w:val="20"/>
                          </w:rPr>
                          <w:t>K</w:t>
                        </w:r>
                      </w:p>
                    </w:tc>
                    <w:tc>
                      <w:tcPr>
                        <w:tcW w:w="851" w:type="dxa"/>
                        <w:tcBorders>
                          <w:left w:val="single" w:sz="6" w:space="0" w:color="FFFFFF"/>
                        </w:tcBorders>
                        <w:shd w:val="clear" w:color="auto" w:fill="FFE499"/>
                      </w:tcPr>
                      <w:p w:rsidR="003E4133" w:rsidRDefault="003E4133">
                        <w:pPr>
                          <w:pStyle w:val="TableParagraph"/>
                          <w:spacing w:line="227" w:lineRule="exact"/>
                          <w:ind w:right="4"/>
                          <w:jc w:val="center"/>
                          <w:rPr>
                            <w:b/>
                            <w:sz w:val="20"/>
                          </w:rPr>
                        </w:pPr>
                        <w:r>
                          <w:rPr>
                            <w:b/>
                            <w:w w:val="99"/>
                            <w:sz w:val="20"/>
                          </w:rPr>
                          <w:t>T</w:t>
                        </w:r>
                      </w:p>
                    </w:tc>
                    <w:tc>
                      <w:tcPr>
                        <w:tcW w:w="709" w:type="dxa"/>
                        <w:shd w:val="clear" w:color="auto" w:fill="FFE499"/>
                      </w:tcPr>
                      <w:p w:rsidR="003E4133" w:rsidRDefault="003E4133">
                        <w:pPr>
                          <w:pStyle w:val="TableParagraph"/>
                          <w:spacing w:line="227" w:lineRule="exact"/>
                          <w:ind w:right="4"/>
                          <w:jc w:val="center"/>
                          <w:rPr>
                            <w:b/>
                            <w:sz w:val="20"/>
                          </w:rPr>
                        </w:pPr>
                        <w:r>
                          <w:rPr>
                            <w:b/>
                            <w:w w:val="99"/>
                            <w:sz w:val="20"/>
                          </w:rPr>
                          <w:t>E</w:t>
                        </w:r>
                      </w:p>
                    </w:tc>
                    <w:tc>
                      <w:tcPr>
                        <w:tcW w:w="710" w:type="dxa"/>
                        <w:tcBorders>
                          <w:right w:val="nil"/>
                        </w:tcBorders>
                        <w:shd w:val="clear" w:color="auto" w:fill="FFE499"/>
                      </w:tcPr>
                      <w:p w:rsidR="003E4133" w:rsidRDefault="003E4133">
                        <w:pPr>
                          <w:pStyle w:val="TableParagraph"/>
                          <w:spacing w:line="227" w:lineRule="exact"/>
                          <w:ind w:right="10"/>
                          <w:jc w:val="center"/>
                          <w:rPr>
                            <w:b/>
                            <w:sz w:val="20"/>
                          </w:rPr>
                        </w:pPr>
                        <w:r>
                          <w:rPr>
                            <w:b/>
                            <w:w w:val="99"/>
                            <w:sz w:val="20"/>
                          </w:rPr>
                          <w:t>K</w:t>
                        </w:r>
                      </w:p>
                    </w:tc>
                    <w:tc>
                      <w:tcPr>
                        <w:tcW w:w="847" w:type="dxa"/>
                        <w:tcBorders>
                          <w:left w:val="nil"/>
                          <w:right w:val="nil"/>
                        </w:tcBorders>
                        <w:shd w:val="clear" w:color="auto" w:fill="FFE499"/>
                      </w:tcPr>
                      <w:p w:rsidR="003E4133" w:rsidRDefault="003E4133">
                        <w:pPr>
                          <w:pStyle w:val="TableParagraph"/>
                          <w:spacing w:line="227" w:lineRule="exact"/>
                          <w:jc w:val="center"/>
                          <w:rPr>
                            <w:b/>
                            <w:sz w:val="20"/>
                          </w:rPr>
                        </w:pPr>
                        <w:r>
                          <w:rPr>
                            <w:b/>
                            <w:w w:val="99"/>
                            <w:sz w:val="20"/>
                          </w:rPr>
                          <w:t>T</w:t>
                        </w:r>
                      </w:p>
                    </w:tc>
                  </w:tr>
                  <w:tr w:rsidR="00156ED3">
                    <w:trPr>
                      <w:trHeight w:val="508"/>
                    </w:trPr>
                    <w:tc>
                      <w:tcPr>
                        <w:tcW w:w="2655" w:type="dxa"/>
                        <w:tcBorders>
                          <w:left w:val="nil"/>
                          <w:right w:val="nil"/>
                        </w:tcBorders>
                        <w:shd w:val="clear" w:color="auto" w:fill="FFE499"/>
                      </w:tcPr>
                      <w:p w:rsidR="00156ED3" w:rsidRDefault="00156ED3">
                        <w:pPr>
                          <w:pStyle w:val="TableParagraph"/>
                          <w:spacing w:line="225" w:lineRule="exact"/>
                          <w:ind w:left="702" w:right="712"/>
                          <w:jc w:val="center"/>
                          <w:rPr>
                            <w:b/>
                            <w:sz w:val="20"/>
                          </w:rPr>
                        </w:pPr>
                        <w:r>
                          <w:rPr>
                            <w:b/>
                            <w:sz w:val="20"/>
                          </w:rPr>
                          <w:t>9.SINIFLAR</w:t>
                        </w:r>
                      </w:p>
                    </w:tc>
                    <w:tc>
                      <w:tcPr>
                        <w:tcW w:w="891" w:type="dxa"/>
                        <w:tcBorders>
                          <w:left w:val="nil"/>
                        </w:tcBorders>
                        <w:shd w:val="clear" w:color="auto" w:fill="FFF1CC"/>
                      </w:tcPr>
                      <w:p w:rsidR="00156ED3" w:rsidRPr="001D5969" w:rsidRDefault="00156ED3" w:rsidP="009349FD">
                        <w:r w:rsidRPr="001D5969">
                          <w:t>109</w:t>
                        </w:r>
                      </w:p>
                    </w:tc>
                    <w:tc>
                      <w:tcPr>
                        <w:tcW w:w="850" w:type="dxa"/>
                        <w:shd w:val="clear" w:color="auto" w:fill="FFE499"/>
                      </w:tcPr>
                      <w:p w:rsidR="00156ED3" w:rsidRPr="001D5969" w:rsidRDefault="00156ED3" w:rsidP="009349FD">
                        <w:r w:rsidRPr="001D5969">
                          <w:t>120</w:t>
                        </w:r>
                      </w:p>
                    </w:tc>
                    <w:tc>
                      <w:tcPr>
                        <w:tcW w:w="852" w:type="dxa"/>
                        <w:shd w:val="clear" w:color="auto" w:fill="FFF1CC"/>
                      </w:tcPr>
                      <w:p w:rsidR="00156ED3" w:rsidRPr="001D5969" w:rsidRDefault="00156ED3" w:rsidP="009349FD">
                        <w:r w:rsidRPr="001D5969">
                          <w:t>229</w:t>
                        </w:r>
                      </w:p>
                    </w:tc>
                    <w:tc>
                      <w:tcPr>
                        <w:tcW w:w="850" w:type="dxa"/>
                        <w:tcBorders>
                          <w:right w:val="nil"/>
                        </w:tcBorders>
                        <w:shd w:val="clear" w:color="auto" w:fill="FFE499"/>
                      </w:tcPr>
                      <w:p w:rsidR="00156ED3" w:rsidRPr="00AF047E" w:rsidRDefault="00156ED3" w:rsidP="001E3778">
                        <w:r w:rsidRPr="00AF047E">
                          <w:t>69</w:t>
                        </w:r>
                      </w:p>
                    </w:tc>
                    <w:tc>
                      <w:tcPr>
                        <w:tcW w:w="851" w:type="dxa"/>
                        <w:tcBorders>
                          <w:left w:val="nil"/>
                          <w:right w:val="single" w:sz="6" w:space="0" w:color="FFFFFF"/>
                        </w:tcBorders>
                        <w:shd w:val="clear" w:color="auto" w:fill="FFF1CC"/>
                      </w:tcPr>
                      <w:p w:rsidR="00156ED3" w:rsidRPr="00AF047E" w:rsidRDefault="00156ED3" w:rsidP="001E3778">
                        <w:r w:rsidRPr="00AF047E">
                          <w:t>103</w:t>
                        </w:r>
                      </w:p>
                    </w:tc>
                    <w:tc>
                      <w:tcPr>
                        <w:tcW w:w="851" w:type="dxa"/>
                        <w:tcBorders>
                          <w:left w:val="single" w:sz="6" w:space="0" w:color="FFFFFF"/>
                        </w:tcBorders>
                        <w:shd w:val="clear" w:color="auto" w:fill="FFE499"/>
                      </w:tcPr>
                      <w:p w:rsidR="00156ED3" w:rsidRPr="00AF047E" w:rsidRDefault="00156ED3" w:rsidP="001E3778">
                        <w:r w:rsidRPr="00AF047E">
                          <w:t>172</w:t>
                        </w:r>
                      </w:p>
                    </w:tc>
                    <w:tc>
                      <w:tcPr>
                        <w:tcW w:w="709" w:type="dxa"/>
                        <w:shd w:val="clear" w:color="auto" w:fill="FFF1CC"/>
                      </w:tcPr>
                      <w:p w:rsidR="00156ED3" w:rsidRDefault="00156ED3">
                        <w:pPr>
                          <w:pStyle w:val="TableParagraph"/>
                          <w:spacing w:before="2"/>
                          <w:ind w:left="207" w:right="207"/>
                          <w:jc w:val="center"/>
                        </w:pPr>
                        <w:r>
                          <w:t>64</w:t>
                        </w:r>
                      </w:p>
                    </w:tc>
                    <w:tc>
                      <w:tcPr>
                        <w:tcW w:w="710" w:type="dxa"/>
                        <w:tcBorders>
                          <w:right w:val="nil"/>
                        </w:tcBorders>
                        <w:shd w:val="clear" w:color="auto" w:fill="FFE499"/>
                      </w:tcPr>
                      <w:p w:rsidR="00156ED3" w:rsidRDefault="00156ED3">
                        <w:pPr>
                          <w:pStyle w:val="TableParagraph"/>
                          <w:spacing w:before="2"/>
                          <w:ind w:left="45" w:right="51"/>
                          <w:jc w:val="center"/>
                        </w:pPr>
                        <w:r>
                          <w:t>72</w:t>
                        </w:r>
                      </w:p>
                    </w:tc>
                    <w:tc>
                      <w:tcPr>
                        <w:tcW w:w="847" w:type="dxa"/>
                        <w:tcBorders>
                          <w:left w:val="nil"/>
                          <w:right w:val="nil"/>
                        </w:tcBorders>
                        <w:shd w:val="clear" w:color="auto" w:fill="FFF1CC"/>
                      </w:tcPr>
                      <w:p w:rsidR="00156ED3" w:rsidRDefault="00156ED3">
                        <w:pPr>
                          <w:pStyle w:val="TableParagraph"/>
                          <w:spacing w:before="2"/>
                          <w:ind w:right="254"/>
                          <w:jc w:val="right"/>
                        </w:pPr>
                        <w:r>
                          <w:rPr>
                            <w:w w:val="90"/>
                          </w:rPr>
                          <w:t>136</w:t>
                        </w:r>
                      </w:p>
                    </w:tc>
                  </w:tr>
                  <w:tr w:rsidR="00156ED3">
                    <w:trPr>
                      <w:trHeight w:val="507"/>
                    </w:trPr>
                    <w:tc>
                      <w:tcPr>
                        <w:tcW w:w="2655" w:type="dxa"/>
                        <w:tcBorders>
                          <w:left w:val="nil"/>
                          <w:bottom w:val="single" w:sz="6" w:space="0" w:color="FFFFFF"/>
                          <w:right w:val="nil"/>
                        </w:tcBorders>
                        <w:shd w:val="clear" w:color="auto" w:fill="FFE499"/>
                      </w:tcPr>
                      <w:p w:rsidR="00156ED3" w:rsidRDefault="00156ED3">
                        <w:pPr>
                          <w:pStyle w:val="TableParagraph"/>
                          <w:spacing w:line="225" w:lineRule="exact"/>
                          <w:ind w:left="702" w:right="712"/>
                          <w:jc w:val="center"/>
                          <w:rPr>
                            <w:b/>
                            <w:sz w:val="20"/>
                          </w:rPr>
                        </w:pPr>
                        <w:r>
                          <w:rPr>
                            <w:b/>
                            <w:sz w:val="20"/>
                          </w:rPr>
                          <w:t>10.SINIFLAR</w:t>
                        </w:r>
                      </w:p>
                    </w:tc>
                    <w:tc>
                      <w:tcPr>
                        <w:tcW w:w="891" w:type="dxa"/>
                        <w:tcBorders>
                          <w:left w:val="nil"/>
                          <w:bottom w:val="single" w:sz="6" w:space="0" w:color="FFFFFF"/>
                        </w:tcBorders>
                        <w:shd w:val="clear" w:color="auto" w:fill="FFE499"/>
                      </w:tcPr>
                      <w:p w:rsidR="00156ED3" w:rsidRPr="001D5969" w:rsidRDefault="00156ED3" w:rsidP="009349FD">
                        <w:r w:rsidRPr="001D5969">
                          <w:t>61</w:t>
                        </w:r>
                      </w:p>
                    </w:tc>
                    <w:tc>
                      <w:tcPr>
                        <w:tcW w:w="850" w:type="dxa"/>
                        <w:tcBorders>
                          <w:bottom w:val="single" w:sz="6" w:space="0" w:color="FFFFFF"/>
                        </w:tcBorders>
                        <w:shd w:val="clear" w:color="auto" w:fill="FFE499"/>
                      </w:tcPr>
                      <w:p w:rsidR="00156ED3" w:rsidRPr="001D5969" w:rsidRDefault="00156ED3" w:rsidP="009349FD">
                        <w:r w:rsidRPr="001D5969">
                          <w:t>111</w:t>
                        </w:r>
                      </w:p>
                    </w:tc>
                    <w:tc>
                      <w:tcPr>
                        <w:tcW w:w="852" w:type="dxa"/>
                        <w:tcBorders>
                          <w:bottom w:val="single" w:sz="6" w:space="0" w:color="FFFFFF"/>
                        </w:tcBorders>
                        <w:shd w:val="clear" w:color="auto" w:fill="FFE499"/>
                      </w:tcPr>
                      <w:p w:rsidR="00156ED3" w:rsidRPr="001D5969" w:rsidRDefault="00156ED3" w:rsidP="009349FD">
                        <w:r w:rsidRPr="001D5969">
                          <w:t>172</w:t>
                        </w:r>
                      </w:p>
                    </w:tc>
                    <w:tc>
                      <w:tcPr>
                        <w:tcW w:w="850" w:type="dxa"/>
                        <w:tcBorders>
                          <w:bottom w:val="single" w:sz="6" w:space="0" w:color="FFFFFF"/>
                          <w:right w:val="nil"/>
                        </w:tcBorders>
                        <w:shd w:val="clear" w:color="auto" w:fill="FFE499"/>
                      </w:tcPr>
                      <w:p w:rsidR="00156ED3" w:rsidRPr="00AF047E" w:rsidRDefault="00156ED3" w:rsidP="001E3778">
                        <w:r w:rsidRPr="00AF047E">
                          <w:t>89</w:t>
                        </w:r>
                      </w:p>
                    </w:tc>
                    <w:tc>
                      <w:tcPr>
                        <w:tcW w:w="851" w:type="dxa"/>
                        <w:tcBorders>
                          <w:left w:val="nil"/>
                          <w:bottom w:val="single" w:sz="6" w:space="0" w:color="FFFFFF"/>
                          <w:right w:val="single" w:sz="6" w:space="0" w:color="FFFFFF"/>
                        </w:tcBorders>
                        <w:shd w:val="clear" w:color="auto" w:fill="FFE499"/>
                      </w:tcPr>
                      <w:p w:rsidR="00156ED3" w:rsidRPr="00AF047E" w:rsidRDefault="00156ED3" w:rsidP="001E3778">
                        <w:r w:rsidRPr="00AF047E">
                          <w:t>112</w:t>
                        </w:r>
                      </w:p>
                    </w:tc>
                    <w:tc>
                      <w:tcPr>
                        <w:tcW w:w="851" w:type="dxa"/>
                        <w:tcBorders>
                          <w:left w:val="single" w:sz="6" w:space="0" w:color="FFFFFF"/>
                          <w:bottom w:val="single" w:sz="6" w:space="0" w:color="FFFFFF"/>
                        </w:tcBorders>
                        <w:shd w:val="clear" w:color="auto" w:fill="FFE499"/>
                      </w:tcPr>
                      <w:p w:rsidR="00156ED3" w:rsidRPr="00AF047E" w:rsidRDefault="00156ED3" w:rsidP="001E3778">
                        <w:r w:rsidRPr="00AF047E">
                          <w:t>201</w:t>
                        </w:r>
                      </w:p>
                    </w:tc>
                    <w:tc>
                      <w:tcPr>
                        <w:tcW w:w="709" w:type="dxa"/>
                        <w:tcBorders>
                          <w:bottom w:val="single" w:sz="6" w:space="0" w:color="FFFFFF"/>
                        </w:tcBorders>
                        <w:shd w:val="clear" w:color="auto" w:fill="FFE499"/>
                      </w:tcPr>
                      <w:p w:rsidR="00156ED3" w:rsidRDefault="00156ED3">
                        <w:pPr>
                          <w:pStyle w:val="TableParagraph"/>
                          <w:spacing w:before="2"/>
                          <w:ind w:left="207" w:right="207"/>
                          <w:jc w:val="center"/>
                        </w:pPr>
                        <w:r>
                          <w:t>59</w:t>
                        </w:r>
                      </w:p>
                    </w:tc>
                    <w:tc>
                      <w:tcPr>
                        <w:tcW w:w="710" w:type="dxa"/>
                        <w:tcBorders>
                          <w:bottom w:val="single" w:sz="6" w:space="0" w:color="FFFFFF"/>
                          <w:right w:val="nil"/>
                        </w:tcBorders>
                        <w:shd w:val="clear" w:color="auto" w:fill="FFE499"/>
                      </w:tcPr>
                      <w:p w:rsidR="00156ED3" w:rsidRDefault="00156ED3">
                        <w:pPr>
                          <w:pStyle w:val="TableParagraph"/>
                          <w:spacing w:before="2"/>
                          <w:ind w:left="45" w:right="51"/>
                          <w:jc w:val="center"/>
                        </w:pPr>
                        <w:r>
                          <w:t>73</w:t>
                        </w:r>
                      </w:p>
                    </w:tc>
                    <w:tc>
                      <w:tcPr>
                        <w:tcW w:w="847" w:type="dxa"/>
                        <w:tcBorders>
                          <w:left w:val="nil"/>
                          <w:bottom w:val="single" w:sz="6" w:space="0" w:color="FFFFFF"/>
                          <w:right w:val="nil"/>
                        </w:tcBorders>
                        <w:shd w:val="clear" w:color="auto" w:fill="FFE499"/>
                      </w:tcPr>
                      <w:p w:rsidR="00156ED3" w:rsidRDefault="00156ED3">
                        <w:pPr>
                          <w:pStyle w:val="TableParagraph"/>
                          <w:spacing w:before="2"/>
                          <w:ind w:right="254"/>
                          <w:jc w:val="right"/>
                        </w:pPr>
                        <w:r>
                          <w:rPr>
                            <w:w w:val="90"/>
                          </w:rPr>
                          <w:t>132</w:t>
                        </w:r>
                      </w:p>
                    </w:tc>
                  </w:tr>
                  <w:tr w:rsidR="00156ED3">
                    <w:trPr>
                      <w:trHeight w:val="507"/>
                    </w:trPr>
                    <w:tc>
                      <w:tcPr>
                        <w:tcW w:w="2655" w:type="dxa"/>
                        <w:tcBorders>
                          <w:top w:val="single" w:sz="6" w:space="0" w:color="FFFFFF"/>
                          <w:left w:val="nil"/>
                          <w:right w:val="nil"/>
                        </w:tcBorders>
                        <w:shd w:val="clear" w:color="auto" w:fill="FFE499"/>
                      </w:tcPr>
                      <w:p w:rsidR="00156ED3" w:rsidRDefault="00156ED3">
                        <w:pPr>
                          <w:pStyle w:val="TableParagraph"/>
                          <w:spacing w:line="223" w:lineRule="exact"/>
                          <w:ind w:left="702" w:right="712"/>
                          <w:jc w:val="center"/>
                          <w:rPr>
                            <w:b/>
                            <w:sz w:val="20"/>
                          </w:rPr>
                        </w:pPr>
                        <w:r>
                          <w:rPr>
                            <w:b/>
                            <w:sz w:val="20"/>
                          </w:rPr>
                          <w:t>11.SINIFLAR</w:t>
                        </w:r>
                      </w:p>
                    </w:tc>
                    <w:tc>
                      <w:tcPr>
                        <w:tcW w:w="891" w:type="dxa"/>
                        <w:tcBorders>
                          <w:top w:val="single" w:sz="6" w:space="0" w:color="FFFFFF"/>
                          <w:left w:val="nil"/>
                        </w:tcBorders>
                        <w:shd w:val="clear" w:color="auto" w:fill="FFF1CC"/>
                      </w:tcPr>
                      <w:p w:rsidR="00156ED3" w:rsidRPr="001D5969" w:rsidRDefault="00156ED3" w:rsidP="009349FD">
                        <w:r w:rsidRPr="001D5969">
                          <w:t>40</w:t>
                        </w:r>
                      </w:p>
                    </w:tc>
                    <w:tc>
                      <w:tcPr>
                        <w:tcW w:w="850" w:type="dxa"/>
                        <w:tcBorders>
                          <w:top w:val="single" w:sz="6" w:space="0" w:color="FFFFFF"/>
                        </w:tcBorders>
                        <w:shd w:val="clear" w:color="auto" w:fill="FFE499"/>
                      </w:tcPr>
                      <w:p w:rsidR="00156ED3" w:rsidRPr="001D5969" w:rsidRDefault="00156ED3" w:rsidP="009349FD">
                        <w:r w:rsidRPr="001D5969">
                          <w:t>64</w:t>
                        </w:r>
                      </w:p>
                    </w:tc>
                    <w:tc>
                      <w:tcPr>
                        <w:tcW w:w="852" w:type="dxa"/>
                        <w:tcBorders>
                          <w:top w:val="single" w:sz="6" w:space="0" w:color="FFFFFF"/>
                        </w:tcBorders>
                        <w:shd w:val="clear" w:color="auto" w:fill="FFF1CC"/>
                      </w:tcPr>
                      <w:p w:rsidR="00156ED3" w:rsidRPr="001D5969" w:rsidRDefault="00156ED3" w:rsidP="009349FD">
                        <w:r w:rsidRPr="001D5969">
                          <w:t>104</w:t>
                        </w:r>
                      </w:p>
                    </w:tc>
                    <w:tc>
                      <w:tcPr>
                        <w:tcW w:w="850" w:type="dxa"/>
                        <w:tcBorders>
                          <w:top w:val="single" w:sz="6" w:space="0" w:color="FFFFFF"/>
                          <w:right w:val="nil"/>
                        </w:tcBorders>
                        <w:shd w:val="clear" w:color="auto" w:fill="FFE499"/>
                      </w:tcPr>
                      <w:p w:rsidR="00156ED3" w:rsidRPr="00AF047E" w:rsidRDefault="00156ED3" w:rsidP="001E3778">
                        <w:r w:rsidRPr="00AF047E">
                          <w:t>47</w:t>
                        </w:r>
                      </w:p>
                    </w:tc>
                    <w:tc>
                      <w:tcPr>
                        <w:tcW w:w="851" w:type="dxa"/>
                        <w:tcBorders>
                          <w:top w:val="single" w:sz="6" w:space="0" w:color="FFFFFF"/>
                          <w:left w:val="nil"/>
                          <w:right w:val="single" w:sz="6" w:space="0" w:color="FFFFFF"/>
                        </w:tcBorders>
                        <w:shd w:val="clear" w:color="auto" w:fill="FFF1CC"/>
                      </w:tcPr>
                      <w:p w:rsidR="00156ED3" w:rsidRPr="00AF047E" w:rsidRDefault="00156ED3" w:rsidP="001E3778">
                        <w:r w:rsidRPr="00AF047E">
                          <w:t>95</w:t>
                        </w:r>
                      </w:p>
                    </w:tc>
                    <w:tc>
                      <w:tcPr>
                        <w:tcW w:w="851" w:type="dxa"/>
                        <w:tcBorders>
                          <w:top w:val="single" w:sz="6" w:space="0" w:color="FFFFFF"/>
                          <w:left w:val="single" w:sz="6" w:space="0" w:color="FFFFFF"/>
                        </w:tcBorders>
                        <w:shd w:val="clear" w:color="auto" w:fill="FFE499"/>
                      </w:tcPr>
                      <w:p w:rsidR="00156ED3" w:rsidRPr="00AF047E" w:rsidRDefault="00156ED3" w:rsidP="001E3778">
                        <w:r w:rsidRPr="00AF047E">
                          <w:t>142</w:t>
                        </w:r>
                      </w:p>
                    </w:tc>
                    <w:tc>
                      <w:tcPr>
                        <w:tcW w:w="709" w:type="dxa"/>
                        <w:tcBorders>
                          <w:top w:val="single" w:sz="6" w:space="0" w:color="FFFFFF"/>
                        </w:tcBorders>
                        <w:shd w:val="clear" w:color="auto" w:fill="FFF1CC"/>
                      </w:tcPr>
                      <w:p w:rsidR="00156ED3" w:rsidRDefault="00156ED3">
                        <w:pPr>
                          <w:pStyle w:val="TableParagraph"/>
                          <w:spacing w:before="1"/>
                          <w:ind w:left="207" w:right="207"/>
                          <w:jc w:val="center"/>
                        </w:pPr>
                        <w:r>
                          <w:t>68</w:t>
                        </w:r>
                      </w:p>
                    </w:tc>
                    <w:tc>
                      <w:tcPr>
                        <w:tcW w:w="710" w:type="dxa"/>
                        <w:tcBorders>
                          <w:top w:val="single" w:sz="6" w:space="0" w:color="FFFFFF"/>
                          <w:right w:val="nil"/>
                        </w:tcBorders>
                        <w:shd w:val="clear" w:color="auto" w:fill="FFE499"/>
                      </w:tcPr>
                      <w:p w:rsidR="00156ED3" w:rsidRDefault="00156ED3">
                        <w:pPr>
                          <w:pStyle w:val="TableParagraph"/>
                          <w:spacing w:before="1"/>
                          <w:ind w:left="46" w:right="51"/>
                          <w:jc w:val="center"/>
                        </w:pPr>
                        <w:r>
                          <w:t>94</w:t>
                        </w:r>
                      </w:p>
                    </w:tc>
                    <w:tc>
                      <w:tcPr>
                        <w:tcW w:w="847" w:type="dxa"/>
                        <w:tcBorders>
                          <w:top w:val="single" w:sz="6" w:space="0" w:color="FFFFFF"/>
                          <w:left w:val="nil"/>
                          <w:right w:val="nil"/>
                        </w:tcBorders>
                        <w:shd w:val="clear" w:color="auto" w:fill="FFF1CC"/>
                      </w:tcPr>
                      <w:p w:rsidR="00156ED3" w:rsidRDefault="00156ED3">
                        <w:pPr>
                          <w:pStyle w:val="TableParagraph"/>
                          <w:spacing w:before="1"/>
                          <w:ind w:right="254"/>
                          <w:jc w:val="right"/>
                        </w:pPr>
                        <w:r>
                          <w:rPr>
                            <w:w w:val="90"/>
                          </w:rPr>
                          <w:t>162</w:t>
                        </w:r>
                      </w:p>
                    </w:tc>
                  </w:tr>
                  <w:tr w:rsidR="00156ED3">
                    <w:trPr>
                      <w:trHeight w:val="508"/>
                    </w:trPr>
                    <w:tc>
                      <w:tcPr>
                        <w:tcW w:w="2655" w:type="dxa"/>
                        <w:tcBorders>
                          <w:left w:val="nil"/>
                          <w:right w:val="nil"/>
                        </w:tcBorders>
                        <w:shd w:val="clear" w:color="auto" w:fill="FFE499"/>
                      </w:tcPr>
                      <w:p w:rsidR="00156ED3" w:rsidRDefault="00156ED3">
                        <w:pPr>
                          <w:pStyle w:val="TableParagraph"/>
                          <w:spacing w:line="225" w:lineRule="exact"/>
                          <w:ind w:left="702" w:right="712"/>
                          <w:jc w:val="center"/>
                          <w:rPr>
                            <w:b/>
                            <w:sz w:val="20"/>
                          </w:rPr>
                        </w:pPr>
                        <w:r>
                          <w:rPr>
                            <w:b/>
                            <w:sz w:val="20"/>
                          </w:rPr>
                          <w:t>12.SINIFLAR</w:t>
                        </w:r>
                      </w:p>
                    </w:tc>
                    <w:tc>
                      <w:tcPr>
                        <w:tcW w:w="891" w:type="dxa"/>
                        <w:tcBorders>
                          <w:left w:val="nil"/>
                        </w:tcBorders>
                        <w:shd w:val="clear" w:color="auto" w:fill="FFE499"/>
                      </w:tcPr>
                      <w:p w:rsidR="00156ED3" w:rsidRPr="001D5969" w:rsidRDefault="00156ED3" w:rsidP="009349FD">
                        <w:r w:rsidRPr="001D5969">
                          <w:t>29</w:t>
                        </w:r>
                      </w:p>
                    </w:tc>
                    <w:tc>
                      <w:tcPr>
                        <w:tcW w:w="850" w:type="dxa"/>
                        <w:shd w:val="clear" w:color="auto" w:fill="FFE499"/>
                      </w:tcPr>
                      <w:p w:rsidR="00156ED3" w:rsidRPr="001D5969" w:rsidRDefault="00156ED3" w:rsidP="009349FD">
                        <w:r w:rsidRPr="001D5969">
                          <w:t>58</w:t>
                        </w:r>
                      </w:p>
                    </w:tc>
                    <w:tc>
                      <w:tcPr>
                        <w:tcW w:w="852" w:type="dxa"/>
                        <w:shd w:val="clear" w:color="auto" w:fill="FFE499"/>
                      </w:tcPr>
                      <w:p w:rsidR="00156ED3" w:rsidRPr="001D5969" w:rsidRDefault="00156ED3" w:rsidP="009349FD">
                        <w:r w:rsidRPr="001D5969">
                          <w:t>87</w:t>
                        </w:r>
                      </w:p>
                    </w:tc>
                    <w:tc>
                      <w:tcPr>
                        <w:tcW w:w="850" w:type="dxa"/>
                        <w:tcBorders>
                          <w:right w:val="nil"/>
                        </w:tcBorders>
                        <w:shd w:val="clear" w:color="auto" w:fill="FFE499"/>
                      </w:tcPr>
                      <w:p w:rsidR="00156ED3" w:rsidRPr="00AF047E" w:rsidRDefault="00156ED3" w:rsidP="001E3778">
                        <w:r w:rsidRPr="00AF047E">
                          <w:t>24</w:t>
                        </w:r>
                      </w:p>
                    </w:tc>
                    <w:tc>
                      <w:tcPr>
                        <w:tcW w:w="851" w:type="dxa"/>
                        <w:tcBorders>
                          <w:left w:val="nil"/>
                          <w:right w:val="single" w:sz="6" w:space="0" w:color="FFFFFF"/>
                        </w:tcBorders>
                        <w:shd w:val="clear" w:color="auto" w:fill="FFE499"/>
                      </w:tcPr>
                      <w:p w:rsidR="00156ED3" w:rsidRPr="00AF047E" w:rsidRDefault="00156ED3" w:rsidP="001E3778">
                        <w:r w:rsidRPr="00AF047E">
                          <w:t>42</w:t>
                        </w:r>
                      </w:p>
                    </w:tc>
                    <w:tc>
                      <w:tcPr>
                        <w:tcW w:w="851" w:type="dxa"/>
                        <w:tcBorders>
                          <w:left w:val="single" w:sz="6" w:space="0" w:color="FFFFFF"/>
                        </w:tcBorders>
                        <w:shd w:val="clear" w:color="auto" w:fill="FFE499"/>
                      </w:tcPr>
                      <w:p w:rsidR="00156ED3" w:rsidRPr="00AF047E" w:rsidRDefault="00156ED3" w:rsidP="001E3778">
                        <w:r w:rsidRPr="00AF047E">
                          <w:t>66</w:t>
                        </w:r>
                      </w:p>
                    </w:tc>
                    <w:tc>
                      <w:tcPr>
                        <w:tcW w:w="709" w:type="dxa"/>
                        <w:shd w:val="clear" w:color="auto" w:fill="FFE499"/>
                      </w:tcPr>
                      <w:p w:rsidR="00156ED3" w:rsidRDefault="00156ED3">
                        <w:pPr>
                          <w:pStyle w:val="TableParagraph"/>
                          <w:spacing w:before="2"/>
                          <w:ind w:left="207" w:right="207"/>
                          <w:jc w:val="center"/>
                        </w:pPr>
                        <w:r>
                          <w:t>60</w:t>
                        </w:r>
                      </w:p>
                    </w:tc>
                    <w:tc>
                      <w:tcPr>
                        <w:tcW w:w="710" w:type="dxa"/>
                        <w:tcBorders>
                          <w:right w:val="nil"/>
                        </w:tcBorders>
                        <w:shd w:val="clear" w:color="auto" w:fill="FFE499"/>
                      </w:tcPr>
                      <w:p w:rsidR="00156ED3" w:rsidRDefault="00156ED3">
                        <w:pPr>
                          <w:pStyle w:val="TableParagraph"/>
                          <w:spacing w:before="2"/>
                          <w:ind w:left="46" w:right="51"/>
                          <w:jc w:val="center"/>
                        </w:pPr>
                        <w:r>
                          <w:t>92</w:t>
                        </w:r>
                      </w:p>
                    </w:tc>
                    <w:tc>
                      <w:tcPr>
                        <w:tcW w:w="847" w:type="dxa"/>
                        <w:tcBorders>
                          <w:left w:val="nil"/>
                          <w:right w:val="nil"/>
                        </w:tcBorders>
                        <w:shd w:val="clear" w:color="auto" w:fill="FFE499"/>
                      </w:tcPr>
                      <w:p w:rsidR="00156ED3" w:rsidRDefault="00156ED3">
                        <w:pPr>
                          <w:pStyle w:val="TableParagraph"/>
                          <w:spacing w:before="2"/>
                          <w:ind w:right="308"/>
                          <w:jc w:val="right"/>
                        </w:pPr>
                        <w:r>
                          <w:rPr>
                            <w:w w:val="90"/>
                          </w:rPr>
                          <w:t>152</w:t>
                        </w:r>
                      </w:p>
                    </w:tc>
                  </w:tr>
                  <w:tr w:rsidR="00156ED3">
                    <w:trPr>
                      <w:trHeight w:val="508"/>
                    </w:trPr>
                    <w:tc>
                      <w:tcPr>
                        <w:tcW w:w="2655" w:type="dxa"/>
                        <w:tcBorders>
                          <w:left w:val="nil"/>
                          <w:bottom w:val="nil"/>
                          <w:right w:val="nil"/>
                        </w:tcBorders>
                        <w:shd w:val="clear" w:color="auto" w:fill="FFE499"/>
                      </w:tcPr>
                      <w:p w:rsidR="00156ED3" w:rsidRDefault="00156ED3">
                        <w:pPr>
                          <w:pStyle w:val="TableParagraph"/>
                          <w:spacing w:line="227" w:lineRule="exact"/>
                          <w:ind w:left="700" w:right="712"/>
                          <w:jc w:val="center"/>
                          <w:rPr>
                            <w:b/>
                            <w:sz w:val="20"/>
                          </w:rPr>
                        </w:pPr>
                        <w:r>
                          <w:rPr>
                            <w:b/>
                            <w:sz w:val="20"/>
                          </w:rPr>
                          <w:t>TOPLAM</w:t>
                        </w:r>
                      </w:p>
                    </w:tc>
                    <w:tc>
                      <w:tcPr>
                        <w:tcW w:w="891" w:type="dxa"/>
                        <w:tcBorders>
                          <w:left w:val="nil"/>
                          <w:bottom w:val="nil"/>
                        </w:tcBorders>
                        <w:shd w:val="clear" w:color="auto" w:fill="FFF1CC"/>
                      </w:tcPr>
                      <w:p w:rsidR="00156ED3" w:rsidRPr="001D5969" w:rsidRDefault="00156ED3" w:rsidP="009349FD">
                        <w:r w:rsidRPr="001D5969">
                          <w:t>239</w:t>
                        </w:r>
                      </w:p>
                    </w:tc>
                    <w:tc>
                      <w:tcPr>
                        <w:tcW w:w="850" w:type="dxa"/>
                        <w:tcBorders>
                          <w:bottom w:val="nil"/>
                        </w:tcBorders>
                        <w:shd w:val="clear" w:color="auto" w:fill="FFE499"/>
                      </w:tcPr>
                      <w:p w:rsidR="00156ED3" w:rsidRPr="001D5969" w:rsidRDefault="00156ED3" w:rsidP="009349FD">
                        <w:r w:rsidRPr="001D5969">
                          <w:t>353</w:t>
                        </w:r>
                      </w:p>
                    </w:tc>
                    <w:tc>
                      <w:tcPr>
                        <w:tcW w:w="852" w:type="dxa"/>
                        <w:tcBorders>
                          <w:bottom w:val="nil"/>
                        </w:tcBorders>
                        <w:shd w:val="clear" w:color="auto" w:fill="FFF1CC"/>
                      </w:tcPr>
                      <w:p w:rsidR="00156ED3" w:rsidRDefault="00156ED3" w:rsidP="009349FD">
                        <w:r w:rsidRPr="001D5969">
                          <w:t>592</w:t>
                        </w:r>
                      </w:p>
                    </w:tc>
                    <w:tc>
                      <w:tcPr>
                        <w:tcW w:w="850" w:type="dxa"/>
                        <w:tcBorders>
                          <w:bottom w:val="nil"/>
                          <w:right w:val="nil"/>
                        </w:tcBorders>
                        <w:shd w:val="clear" w:color="auto" w:fill="FFE499"/>
                      </w:tcPr>
                      <w:p w:rsidR="00156ED3" w:rsidRPr="00AF047E" w:rsidRDefault="00156ED3" w:rsidP="001E3778">
                        <w:r w:rsidRPr="00AF047E">
                          <w:t>229</w:t>
                        </w:r>
                      </w:p>
                    </w:tc>
                    <w:tc>
                      <w:tcPr>
                        <w:tcW w:w="851" w:type="dxa"/>
                        <w:tcBorders>
                          <w:left w:val="nil"/>
                          <w:bottom w:val="nil"/>
                          <w:right w:val="single" w:sz="6" w:space="0" w:color="FFFFFF"/>
                        </w:tcBorders>
                        <w:shd w:val="clear" w:color="auto" w:fill="FFF1CC"/>
                      </w:tcPr>
                      <w:p w:rsidR="00156ED3" w:rsidRPr="00AF047E" w:rsidRDefault="00156ED3" w:rsidP="001E3778">
                        <w:r w:rsidRPr="00AF047E">
                          <w:t>352</w:t>
                        </w:r>
                      </w:p>
                    </w:tc>
                    <w:tc>
                      <w:tcPr>
                        <w:tcW w:w="851" w:type="dxa"/>
                        <w:tcBorders>
                          <w:left w:val="single" w:sz="6" w:space="0" w:color="FFFFFF"/>
                          <w:bottom w:val="nil"/>
                        </w:tcBorders>
                        <w:shd w:val="clear" w:color="auto" w:fill="FFE499"/>
                      </w:tcPr>
                      <w:p w:rsidR="00156ED3" w:rsidRDefault="00156ED3" w:rsidP="001E3778">
                        <w:r w:rsidRPr="00AF047E">
                          <w:t>581</w:t>
                        </w:r>
                      </w:p>
                    </w:tc>
                    <w:tc>
                      <w:tcPr>
                        <w:tcW w:w="709" w:type="dxa"/>
                        <w:tcBorders>
                          <w:bottom w:val="nil"/>
                        </w:tcBorders>
                        <w:shd w:val="clear" w:color="auto" w:fill="FFF1CC"/>
                      </w:tcPr>
                      <w:p w:rsidR="00156ED3" w:rsidRDefault="00156ED3">
                        <w:pPr>
                          <w:pStyle w:val="TableParagraph"/>
                          <w:spacing w:before="2"/>
                          <w:ind w:left="181"/>
                        </w:pPr>
                        <w:r>
                          <w:t>251</w:t>
                        </w:r>
                      </w:p>
                    </w:tc>
                    <w:tc>
                      <w:tcPr>
                        <w:tcW w:w="710" w:type="dxa"/>
                        <w:tcBorders>
                          <w:bottom w:val="nil"/>
                          <w:right w:val="nil"/>
                        </w:tcBorders>
                        <w:shd w:val="clear" w:color="auto" w:fill="FFE499"/>
                      </w:tcPr>
                      <w:p w:rsidR="00156ED3" w:rsidRDefault="00156ED3" w:rsidP="00156ED3">
                        <w:pPr>
                          <w:pStyle w:val="TableParagraph"/>
                          <w:spacing w:before="2"/>
                          <w:ind w:left="45" w:right="51"/>
                        </w:pPr>
                        <w:r>
                          <w:t>331</w:t>
                        </w:r>
                      </w:p>
                    </w:tc>
                    <w:tc>
                      <w:tcPr>
                        <w:tcW w:w="847" w:type="dxa"/>
                        <w:tcBorders>
                          <w:left w:val="nil"/>
                          <w:bottom w:val="nil"/>
                          <w:right w:val="nil"/>
                        </w:tcBorders>
                        <w:shd w:val="clear" w:color="auto" w:fill="FFF1CC"/>
                      </w:tcPr>
                      <w:p w:rsidR="00156ED3" w:rsidRDefault="00156ED3">
                        <w:pPr>
                          <w:pStyle w:val="TableParagraph"/>
                          <w:spacing w:before="2"/>
                          <w:ind w:right="254"/>
                          <w:jc w:val="right"/>
                        </w:pPr>
                        <w:r>
                          <w:rPr>
                            <w:w w:val="90"/>
                          </w:rPr>
                          <w:t>582</w:t>
                        </w:r>
                      </w:p>
                    </w:tc>
                  </w:tr>
                </w:tbl>
                <w:p w:rsidR="003E4133" w:rsidRDefault="003E4133">
                  <w:pPr>
                    <w:pStyle w:val="GvdeMetni"/>
                  </w:pPr>
                </w:p>
              </w:txbxContent>
            </v:textbox>
            <w10:wrap anchorx="page"/>
          </v:shape>
        </w:pict>
      </w:r>
      <w:r w:rsidR="00416669">
        <w:rPr>
          <w:spacing w:val="-1"/>
        </w:rPr>
        <w:t>0</w:t>
      </w: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rPr>
          <w:b/>
          <w:sz w:val="24"/>
        </w:rPr>
      </w:pPr>
    </w:p>
    <w:p w:rsidR="007831A8" w:rsidRDefault="007831A8">
      <w:pPr>
        <w:pStyle w:val="GvdeMetni"/>
        <w:spacing w:before="5"/>
        <w:rPr>
          <w:b/>
          <w:sz w:val="26"/>
        </w:rPr>
      </w:pPr>
    </w:p>
    <w:p w:rsidR="007831A8" w:rsidRDefault="00416669">
      <w:pPr>
        <w:ind w:left="851"/>
        <w:rPr>
          <w:sz w:val="20"/>
        </w:rPr>
      </w:pPr>
      <w:r>
        <w:rPr>
          <w:sz w:val="20"/>
        </w:rPr>
        <w:t>Tablo 10:Öğrenci mevcut listesi</w:t>
      </w:r>
    </w:p>
    <w:p w:rsidR="007831A8" w:rsidRDefault="007831A8">
      <w:pPr>
        <w:pStyle w:val="GvdeMetni"/>
        <w:spacing w:before="4"/>
        <w:rPr>
          <w:sz w:val="21"/>
        </w:rPr>
      </w:pPr>
    </w:p>
    <w:tbl>
      <w:tblPr>
        <w:tblStyle w:val="TableNormal"/>
        <w:tblW w:w="0" w:type="auto"/>
        <w:tblInd w:w="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501"/>
        <w:gridCol w:w="2499"/>
        <w:gridCol w:w="2501"/>
        <w:gridCol w:w="2501"/>
      </w:tblGrid>
      <w:tr w:rsidR="007831A8">
        <w:trPr>
          <w:trHeight w:val="371"/>
        </w:trPr>
        <w:tc>
          <w:tcPr>
            <w:tcW w:w="10002" w:type="dxa"/>
            <w:gridSpan w:val="4"/>
            <w:tcBorders>
              <w:top w:val="nil"/>
              <w:left w:val="nil"/>
              <w:right w:val="nil"/>
            </w:tcBorders>
            <w:shd w:val="clear" w:color="auto" w:fill="FFC000"/>
          </w:tcPr>
          <w:p w:rsidR="007831A8" w:rsidRDefault="00416669">
            <w:pPr>
              <w:pStyle w:val="TableParagraph"/>
              <w:spacing w:line="248" w:lineRule="exact"/>
              <w:ind w:left="3037"/>
              <w:rPr>
                <w:b/>
              </w:rPr>
            </w:pPr>
            <w:r>
              <w:rPr>
                <w:b/>
                <w:color w:val="FFFFFF"/>
              </w:rPr>
              <w:t>Yıllara Göre Ortalama Sınıf Mevcutları</w:t>
            </w:r>
          </w:p>
        </w:tc>
      </w:tr>
      <w:tr w:rsidR="007831A8">
        <w:trPr>
          <w:trHeight w:val="491"/>
        </w:trPr>
        <w:tc>
          <w:tcPr>
            <w:tcW w:w="2501" w:type="dxa"/>
            <w:tcBorders>
              <w:left w:val="single" w:sz="4" w:space="0" w:color="FFD966"/>
              <w:bottom w:val="single" w:sz="4" w:space="0" w:color="FFC000"/>
              <w:right w:val="single" w:sz="4" w:space="0" w:color="FFD966"/>
            </w:tcBorders>
            <w:shd w:val="clear" w:color="auto" w:fill="FFF1CC"/>
          </w:tcPr>
          <w:p w:rsidR="007831A8" w:rsidRDefault="000461A4">
            <w:pPr>
              <w:pStyle w:val="TableParagraph"/>
              <w:spacing w:line="248" w:lineRule="exact"/>
              <w:ind w:left="983" w:right="973"/>
              <w:jc w:val="center"/>
              <w:rPr>
                <w:b/>
              </w:rPr>
            </w:pPr>
            <w:r>
              <w:rPr>
                <w:b/>
              </w:rPr>
              <w:t>2015</w:t>
            </w:r>
          </w:p>
        </w:tc>
        <w:tc>
          <w:tcPr>
            <w:tcW w:w="2499" w:type="dxa"/>
            <w:tcBorders>
              <w:left w:val="single" w:sz="4" w:space="0" w:color="FFD966"/>
              <w:bottom w:val="single" w:sz="4" w:space="0" w:color="FFC000"/>
              <w:right w:val="single" w:sz="4" w:space="0" w:color="FFD966"/>
            </w:tcBorders>
            <w:shd w:val="clear" w:color="auto" w:fill="FFF1CC"/>
          </w:tcPr>
          <w:p w:rsidR="007831A8" w:rsidRDefault="000461A4">
            <w:pPr>
              <w:pStyle w:val="TableParagraph"/>
              <w:spacing w:line="248" w:lineRule="exact"/>
              <w:ind w:left="986" w:right="973"/>
              <w:jc w:val="center"/>
              <w:rPr>
                <w:b/>
              </w:rPr>
            </w:pPr>
            <w:r>
              <w:rPr>
                <w:b/>
              </w:rPr>
              <w:t>2016</w:t>
            </w:r>
          </w:p>
        </w:tc>
        <w:tc>
          <w:tcPr>
            <w:tcW w:w="2501" w:type="dxa"/>
            <w:tcBorders>
              <w:left w:val="single" w:sz="4" w:space="0" w:color="FFD966"/>
              <w:bottom w:val="single" w:sz="4" w:space="0" w:color="FFC000"/>
              <w:right w:val="single" w:sz="4" w:space="0" w:color="FFD966"/>
            </w:tcBorders>
            <w:shd w:val="clear" w:color="auto" w:fill="FFF1CC"/>
          </w:tcPr>
          <w:p w:rsidR="007831A8" w:rsidRDefault="000461A4">
            <w:pPr>
              <w:pStyle w:val="TableParagraph"/>
              <w:spacing w:line="248" w:lineRule="exact"/>
              <w:ind w:left="985" w:right="970"/>
              <w:jc w:val="center"/>
              <w:rPr>
                <w:b/>
              </w:rPr>
            </w:pPr>
            <w:r>
              <w:rPr>
                <w:b/>
              </w:rPr>
              <w:t>2017</w:t>
            </w:r>
          </w:p>
        </w:tc>
        <w:tc>
          <w:tcPr>
            <w:tcW w:w="2501" w:type="dxa"/>
            <w:tcBorders>
              <w:left w:val="single" w:sz="4" w:space="0" w:color="FFD966"/>
              <w:bottom w:val="single" w:sz="4" w:space="0" w:color="FFC000"/>
              <w:right w:val="single" w:sz="4" w:space="0" w:color="FFD966"/>
            </w:tcBorders>
            <w:shd w:val="clear" w:color="auto" w:fill="FFF1CC"/>
          </w:tcPr>
          <w:p w:rsidR="007831A8" w:rsidRDefault="000461A4">
            <w:pPr>
              <w:pStyle w:val="TableParagraph"/>
              <w:spacing w:line="248" w:lineRule="exact"/>
              <w:ind w:left="984" w:right="973"/>
              <w:jc w:val="center"/>
              <w:rPr>
                <w:b/>
              </w:rPr>
            </w:pPr>
            <w:r>
              <w:rPr>
                <w:b/>
              </w:rPr>
              <w:t>2018</w:t>
            </w:r>
          </w:p>
        </w:tc>
      </w:tr>
      <w:tr w:rsidR="007831A8">
        <w:trPr>
          <w:trHeight w:val="491"/>
        </w:trPr>
        <w:tc>
          <w:tcPr>
            <w:tcW w:w="2501" w:type="dxa"/>
            <w:tcBorders>
              <w:top w:val="single" w:sz="4" w:space="0" w:color="FFC000"/>
              <w:left w:val="single" w:sz="4" w:space="0" w:color="FFD966"/>
              <w:bottom w:val="single" w:sz="4" w:space="0" w:color="FFD966"/>
              <w:right w:val="single" w:sz="4" w:space="0" w:color="FFD966"/>
            </w:tcBorders>
          </w:tcPr>
          <w:p w:rsidR="007831A8" w:rsidRDefault="000461A4">
            <w:pPr>
              <w:pStyle w:val="TableParagraph"/>
              <w:spacing w:line="250" w:lineRule="exact"/>
              <w:ind w:left="983" w:right="973"/>
              <w:jc w:val="center"/>
              <w:rPr>
                <w:b/>
                <w:i/>
              </w:rPr>
            </w:pPr>
            <w:r>
              <w:rPr>
                <w:b/>
                <w:i/>
              </w:rPr>
              <w:t>34</w:t>
            </w:r>
          </w:p>
        </w:tc>
        <w:tc>
          <w:tcPr>
            <w:tcW w:w="2499"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50" w:lineRule="exact"/>
              <w:ind w:left="986" w:right="973"/>
              <w:jc w:val="center"/>
              <w:rPr>
                <w:b/>
                <w:i/>
              </w:rPr>
            </w:pPr>
            <w:r>
              <w:rPr>
                <w:b/>
                <w:i/>
              </w:rPr>
              <w:t>30</w:t>
            </w:r>
          </w:p>
        </w:tc>
        <w:tc>
          <w:tcPr>
            <w:tcW w:w="2501"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50" w:lineRule="exact"/>
              <w:ind w:left="985" w:right="970"/>
              <w:jc w:val="center"/>
              <w:rPr>
                <w:b/>
                <w:i/>
              </w:rPr>
            </w:pPr>
            <w:r>
              <w:rPr>
                <w:b/>
                <w:i/>
              </w:rPr>
              <w:t>34</w:t>
            </w:r>
          </w:p>
        </w:tc>
        <w:tc>
          <w:tcPr>
            <w:tcW w:w="2501" w:type="dxa"/>
            <w:tcBorders>
              <w:top w:val="single" w:sz="4" w:space="0" w:color="FFC000"/>
              <w:left w:val="single" w:sz="4" w:space="0" w:color="FFD966"/>
              <w:bottom w:val="single" w:sz="4" w:space="0" w:color="FFD966"/>
              <w:right w:val="single" w:sz="4" w:space="0" w:color="FFD966"/>
            </w:tcBorders>
          </w:tcPr>
          <w:p w:rsidR="007831A8" w:rsidRDefault="000461A4">
            <w:pPr>
              <w:pStyle w:val="TableParagraph"/>
              <w:spacing w:line="250" w:lineRule="exact"/>
              <w:ind w:left="984" w:right="973"/>
              <w:jc w:val="center"/>
              <w:rPr>
                <w:b/>
                <w:i/>
              </w:rPr>
            </w:pPr>
            <w:r>
              <w:rPr>
                <w:b/>
                <w:i/>
              </w:rPr>
              <w:t>27.7</w:t>
            </w:r>
          </w:p>
        </w:tc>
      </w:tr>
    </w:tbl>
    <w:p w:rsidR="007831A8" w:rsidRDefault="00416669">
      <w:pPr>
        <w:ind w:left="906"/>
        <w:rPr>
          <w:sz w:val="20"/>
        </w:rPr>
      </w:pPr>
      <w:r>
        <w:rPr>
          <w:sz w:val="20"/>
        </w:rPr>
        <w:t>Tablo 11:Yıllara göre Ortalama sınıf mevcutları</w:t>
      </w:r>
    </w:p>
    <w:p w:rsidR="007831A8" w:rsidRDefault="007831A8">
      <w:pPr>
        <w:pStyle w:val="GvdeMetni"/>
        <w:spacing w:before="4"/>
        <w:rPr>
          <w:sz w:val="21"/>
        </w:rPr>
      </w:pPr>
    </w:p>
    <w:tbl>
      <w:tblPr>
        <w:tblStyle w:val="TableNormal"/>
        <w:tblW w:w="0" w:type="auto"/>
        <w:tblInd w:w="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422"/>
        <w:gridCol w:w="3425"/>
        <w:gridCol w:w="2194"/>
      </w:tblGrid>
      <w:tr w:rsidR="007831A8">
        <w:trPr>
          <w:trHeight w:val="489"/>
        </w:trPr>
        <w:tc>
          <w:tcPr>
            <w:tcW w:w="10041" w:type="dxa"/>
            <w:gridSpan w:val="3"/>
            <w:tcBorders>
              <w:top w:val="nil"/>
              <w:left w:val="nil"/>
              <w:right w:val="nil"/>
            </w:tcBorders>
            <w:shd w:val="clear" w:color="auto" w:fill="FFC000"/>
          </w:tcPr>
          <w:p w:rsidR="007831A8" w:rsidRDefault="00416669">
            <w:pPr>
              <w:pStyle w:val="TableParagraph"/>
              <w:spacing w:line="248" w:lineRule="exact"/>
              <w:ind w:left="3475" w:right="3468"/>
              <w:jc w:val="center"/>
              <w:rPr>
                <w:b/>
              </w:rPr>
            </w:pPr>
            <w:r>
              <w:rPr>
                <w:b/>
                <w:color w:val="FFFFFF"/>
              </w:rPr>
              <w:t>Sosyal alanlar ve kapasiteleri</w:t>
            </w:r>
          </w:p>
        </w:tc>
      </w:tr>
      <w:tr w:rsidR="007831A8">
        <w:trPr>
          <w:trHeight w:val="453"/>
        </w:trPr>
        <w:tc>
          <w:tcPr>
            <w:tcW w:w="4422"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48" w:lineRule="exact"/>
              <w:ind w:left="1621" w:right="1612"/>
              <w:jc w:val="center"/>
              <w:rPr>
                <w:b/>
              </w:rPr>
            </w:pPr>
            <w:r>
              <w:rPr>
                <w:b/>
              </w:rPr>
              <w:t>Tesisin adı</w:t>
            </w:r>
          </w:p>
        </w:tc>
        <w:tc>
          <w:tcPr>
            <w:tcW w:w="3425"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50" w:lineRule="exact"/>
              <w:ind w:left="568" w:right="557"/>
              <w:jc w:val="center"/>
            </w:pPr>
            <w:r>
              <w:t>Kapasitesi (Kişi Sayısı)</w:t>
            </w:r>
          </w:p>
        </w:tc>
        <w:tc>
          <w:tcPr>
            <w:tcW w:w="2194"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48" w:lineRule="exact"/>
              <w:ind w:left="629" w:right="620"/>
              <w:jc w:val="center"/>
              <w:rPr>
                <w:b/>
              </w:rPr>
            </w:pPr>
            <w:r>
              <w:rPr>
                <w:b/>
              </w:rPr>
              <w:t>Alanı</w:t>
            </w:r>
          </w:p>
        </w:tc>
      </w:tr>
      <w:tr w:rsidR="007831A8">
        <w:trPr>
          <w:trHeight w:val="508"/>
        </w:trPr>
        <w:tc>
          <w:tcPr>
            <w:tcW w:w="4422"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48" w:lineRule="exact"/>
              <w:ind w:left="107"/>
              <w:rPr>
                <w:b/>
              </w:rPr>
            </w:pPr>
            <w:r>
              <w:rPr>
                <w:b/>
              </w:rPr>
              <w:t>Kantin</w:t>
            </w:r>
          </w:p>
        </w:tc>
        <w:tc>
          <w:tcPr>
            <w:tcW w:w="3425"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before="2"/>
              <w:ind w:left="568" w:right="553"/>
              <w:jc w:val="center"/>
            </w:pPr>
            <w:r>
              <w:t>100</w:t>
            </w:r>
          </w:p>
        </w:tc>
        <w:tc>
          <w:tcPr>
            <w:tcW w:w="2194"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48" w:lineRule="exact"/>
              <w:ind w:left="631" w:right="620"/>
              <w:jc w:val="center"/>
              <w:rPr>
                <w:b/>
              </w:rPr>
            </w:pPr>
            <w:r>
              <w:rPr>
                <w:b/>
              </w:rPr>
              <w:t>150 (m2)</w:t>
            </w:r>
          </w:p>
        </w:tc>
      </w:tr>
      <w:tr w:rsidR="007831A8">
        <w:trPr>
          <w:trHeight w:val="492"/>
        </w:trPr>
        <w:tc>
          <w:tcPr>
            <w:tcW w:w="4422"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16669">
            <w:pPr>
              <w:pStyle w:val="TableParagraph"/>
              <w:spacing w:line="248" w:lineRule="exact"/>
              <w:ind w:left="107"/>
              <w:rPr>
                <w:b/>
              </w:rPr>
            </w:pPr>
            <w:r>
              <w:rPr>
                <w:b/>
              </w:rPr>
              <w:t>Çok Amaçlı Salon</w:t>
            </w:r>
          </w:p>
        </w:tc>
        <w:tc>
          <w:tcPr>
            <w:tcW w:w="3425"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16669">
            <w:pPr>
              <w:pStyle w:val="TableParagraph"/>
              <w:spacing w:line="251" w:lineRule="exact"/>
              <w:ind w:left="568" w:right="554"/>
              <w:jc w:val="center"/>
            </w:pPr>
            <w:r>
              <w:t>100</w:t>
            </w:r>
          </w:p>
        </w:tc>
        <w:tc>
          <w:tcPr>
            <w:tcW w:w="2194"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16669">
            <w:pPr>
              <w:pStyle w:val="TableParagraph"/>
              <w:spacing w:line="248" w:lineRule="exact"/>
              <w:ind w:left="631" w:right="620"/>
              <w:jc w:val="center"/>
              <w:rPr>
                <w:b/>
              </w:rPr>
            </w:pPr>
            <w:r>
              <w:rPr>
                <w:b/>
              </w:rPr>
              <w:t>150 (m2)</w:t>
            </w:r>
          </w:p>
        </w:tc>
      </w:tr>
      <w:tr w:rsidR="007831A8">
        <w:trPr>
          <w:trHeight w:val="491"/>
        </w:trPr>
        <w:tc>
          <w:tcPr>
            <w:tcW w:w="4422"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48" w:lineRule="exact"/>
              <w:ind w:left="107"/>
              <w:rPr>
                <w:b/>
              </w:rPr>
            </w:pPr>
            <w:r>
              <w:rPr>
                <w:b/>
              </w:rPr>
              <w:t>Kütüphane</w:t>
            </w:r>
          </w:p>
        </w:tc>
        <w:tc>
          <w:tcPr>
            <w:tcW w:w="3425"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48" w:lineRule="exact"/>
              <w:ind w:left="568" w:right="556"/>
              <w:jc w:val="center"/>
              <w:rPr>
                <w:b/>
              </w:rPr>
            </w:pPr>
            <w:r>
              <w:rPr>
                <w:b/>
              </w:rPr>
              <w:t>15</w:t>
            </w:r>
          </w:p>
        </w:tc>
        <w:tc>
          <w:tcPr>
            <w:tcW w:w="2194"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line="248" w:lineRule="exact"/>
              <w:ind w:left="631" w:right="620"/>
              <w:jc w:val="center"/>
              <w:rPr>
                <w:b/>
              </w:rPr>
            </w:pPr>
            <w:r>
              <w:rPr>
                <w:b/>
              </w:rPr>
              <w:t>48(m2)</w:t>
            </w:r>
          </w:p>
        </w:tc>
      </w:tr>
    </w:tbl>
    <w:p w:rsidR="007831A8" w:rsidRDefault="00416669">
      <w:pPr>
        <w:ind w:left="906"/>
        <w:rPr>
          <w:sz w:val="20"/>
        </w:rPr>
      </w:pPr>
      <w:r>
        <w:rPr>
          <w:sz w:val="20"/>
        </w:rPr>
        <w:t>Tablo 12:Sosyal alanlar ve kapasite</w:t>
      </w:r>
      <w:r>
        <w:rPr>
          <w:spacing w:val="-18"/>
          <w:sz w:val="20"/>
        </w:rPr>
        <w:t xml:space="preserve"> </w:t>
      </w:r>
      <w:r>
        <w:rPr>
          <w:sz w:val="20"/>
        </w:rPr>
        <w:t>listesi</w:t>
      </w:r>
    </w:p>
    <w:p w:rsidR="007831A8" w:rsidRDefault="007831A8">
      <w:pPr>
        <w:pStyle w:val="GvdeMetni"/>
        <w:rPr>
          <w:sz w:val="20"/>
        </w:rPr>
      </w:pPr>
    </w:p>
    <w:p w:rsidR="007831A8" w:rsidRDefault="007831A8">
      <w:pPr>
        <w:pStyle w:val="GvdeMetni"/>
        <w:rPr>
          <w:sz w:val="20"/>
        </w:rPr>
      </w:pPr>
    </w:p>
    <w:p w:rsidR="007831A8" w:rsidRDefault="007831A8">
      <w:pPr>
        <w:pStyle w:val="GvdeMetni"/>
        <w:spacing w:before="4"/>
        <w:rPr>
          <w:sz w:val="25"/>
        </w:rPr>
      </w:pPr>
    </w:p>
    <w:tbl>
      <w:tblPr>
        <w:tblStyle w:val="TableNormal"/>
        <w:tblW w:w="0" w:type="auto"/>
        <w:tblInd w:w="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8"/>
        <w:gridCol w:w="3200"/>
        <w:gridCol w:w="5346"/>
      </w:tblGrid>
      <w:tr w:rsidR="007831A8">
        <w:trPr>
          <w:trHeight w:val="491"/>
        </w:trPr>
        <w:tc>
          <w:tcPr>
            <w:tcW w:w="9994" w:type="dxa"/>
            <w:gridSpan w:val="3"/>
            <w:tcBorders>
              <w:top w:val="nil"/>
              <w:left w:val="nil"/>
              <w:right w:val="nil"/>
            </w:tcBorders>
            <w:shd w:val="clear" w:color="auto" w:fill="FFC000"/>
          </w:tcPr>
          <w:p w:rsidR="007831A8" w:rsidRDefault="00416669">
            <w:pPr>
              <w:pStyle w:val="TableParagraph"/>
              <w:spacing w:line="248" w:lineRule="exact"/>
              <w:ind w:left="3209"/>
              <w:rPr>
                <w:b/>
              </w:rPr>
            </w:pPr>
            <w:r>
              <w:rPr>
                <w:b/>
                <w:color w:val="FFFFFF"/>
              </w:rPr>
              <w:t>Sınıf Tekrarı Yapan Öğrenci Sayısı</w:t>
            </w:r>
          </w:p>
        </w:tc>
      </w:tr>
      <w:tr w:rsidR="007831A8">
        <w:trPr>
          <w:trHeight w:val="782"/>
        </w:trPr>
        <w:tc>
          <w:tcPr>
            <w:tcW w:w="1448"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76" w:lineRule="auto"/>
              <w:ind w:left="557" w:right="274" w:hanging="257"/>
              <w:rPr>
                <w:b/>
              </w:rPr>
            </w:pPr>
            <w:r>
              <w:rPr>
                <w:b/>
              </w:rPr>
              <w:t>Öğretim Yılı</w:t>
            </w:r>
          </w:p>
        </w:tc>
        <w:tc>
          <w:tcPr>
            <w:tcW w:w="3200"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50" w:lineRule="exact"/>
              <w:ind w:left="461" w:right="451"/>
              <w:jc w:val="center"/>
            </w:pPr>
            <w:r>
              <w:t>Toplam Öğrenci Sayısı</w:t>
            </w:r>
          </w:p>
        </w:tc>
        <w:tc>
          <w:tcPr>
            <w:tcW w:w="5346" w:type="dxa"/>
            <w:tcBorders>
              <w:left w:val="single" w:sz="4" w:space="0" w:color="FFD966"/>
              <w:bottom w:val="single" w:sz="4" w:space="0" w:color="FFC000"/>
              <w:right w:val="single" w:sz="4" w:space="0" w:color="FFD966"/>
            </w:tcBorders>
            <w:shd w:val="clear" w:color="auto" w:fill="FFF1CC"/>
          </w:tcPr>
          <w:p w:rsidR="007831A8" w:rsidRDefault="00416669">
            <w:pPr>
              <w:pStyle w:val="TableParagraph"/>
              <w:spacing w:line="248" w:lineRule="exact"/>
              <w:ind w:left="862" w:right="851"/>
              <w:jc w:val="center"/>
              <w:rPr>
                <w:b/>
              </w:rPr>
            </w:pPr>
            <w:r>
              <w:rPr>
                <w:b/>
              </w:rPr>
              <w:t>Sınıf Tekrarı Yapan Öğrenci Sayısı</w:t>
            </w:r>
          </w:p>
        </w:tc>
      </w:tr>
      <w:tr w:rsidR="007831A8">
        <w:trPr>
          <w:trHeight w:val="508"/>
        </w:trPr>
        <w:tc>
          <w:tcPr>
            <w:tcW w:w="1448" w:type="dxa"/>
            <w:tcBorders>
              <w:top w:val="single" w:sz="4" w:space="0" w:color="FFC000"/>
              <w:left w:val="single" w:sz="4" w:space="0" w:color="FFD966"/>
              <w:bottom w:val="single" w:sz="4" w:space="0" w:color="FFD966"/>
              <w:right w:val="single" w:sz="4" w:space="0" w:color="FFD966"/>
            </w:tcBorders>
          </w:tcPr>
          <w:p w:rsidR="007831A8" w:rsidRDefault="00B9116D">
            <w:pPr>
              <w:pStyle w:val="TableParagraph"/>
              <w:spacing w:line="248" w:lineRule="exact"/>
              <w:ind w:left="457" w:right="450"/>
              <w:jc w:val="center"/>
              <w:rPr>
                <w:b/>
              </w:rPr>
            </w:pPr>
            <w:r>
              <w:rPr>
                <w:b/>
              </w:rPr>
              <w:t>201</w:t>
            </w:r>
            <w:r w:rsidR="00401220">
              <w:rPr>
                <w:b/>
              </w:rPr>
              <w:t>5</w:t>
            </w:r>
          </w:p>
        </w:tc>
        <w:tc>
          <w:tcPr>
            <w:tcW w:w="3200" w:type="dxa"/>
            <w:tcBorders>
              <w:top w:val="single" w:sz="4" w:space="0" w:color="FFC000"/>
              <w:left w:val="single" w:sz="4" w:space="0" w:color="FFD966"/>
              <w:bottom w:val="single" w:sz="4" w:space="0" w:color="FFD966"/>
              <w:right w:val="single" w:sz="4" w:space="0" w:color="FFD966"/>
            </w:tcBorders>
          </w:tcPr>
          <w:p w:rsidR="007831A8" w:rsidRDefault="00EC2FDF">
            <w:pPr>
              <w:pStyle w:val="TableParagraph"/>
              <w:spacing w:before="2"/>
              <w:ind w:left="461" w:right="451"/>
              <w:jc w:val="center"/>
            </w:pPr>
            <w:r>
              <w:t>592</w:t>
            </w:r>
          </w:p>
        </w:tc>
        <w:tc>
          <w:tcPr>
            <w:tcW w:w="5346" w:type="dxa"/>
            <w:tcBorders>
              <w:top w:val="single" w:sz="4" w:space="0" w:color="FFC000"/>
              <w:left w:val="single" w:sz="4" w:space="0" w:color="FFD966"/>
              <w:bottom w:val="single" w:sz="4" w:space="0" w:color="FFD966"/>
              <w:right w:val="single" w:sz="4" w:space="0" w:color="FFD966"/>
            </w:tcBorders>
          </w:tcPr>
          <w:p w:rsidR="007831A8" w:rsidRDefault="00401220">
            <w:pPr>
              <w:pStyle w:val="TableParagraph"/>
              <w:spacing w:line="248" w:lineRule="exact"/>
              <w:ind w:left="861" w:right="851"/>
              <w:jc w:val="center"/>
              <w:rPr>
                <w:b/>
              </w:rPr>
            </w:pPr>
            <w:r>
              <w:rPr>
                <w:b/>
              </w:rPr>
              <w:t>20</w:t>
            </w:r>
          </w:p>
        </w:tc>
      </w:tr>
      <w:tr w:rsidR="007831A8">
        <w:trPr>
          <w:trHeight w:val="508"/>
        </w:trPr>
        <w:tc>
          <w:tcPr>
            <w:tcW w:w="1448"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01220">
            <w:pPr>
              <w:pStyle w:val="TableParagraph"/>
              <w:spacing w:line="249" w:lineRule="exact"/>
              <w:ind w:left="457" w:right="450"/>
              <w:jc w:val="center"/>
              <w:rPr>
                <w:b/>
              </w:rPr>
            </w:pPr>
            <w:r>
              <w:rPr>
                <w:b/>
              </w:rPr>
              <w:t>2016</w:t>
            </w:r>
          </w:p>
        </w:tc>
        <w:tc>
          <w:tcPr>
            <w:tcW w:w="3200"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EC2FDF">
            <w:pPr>
              <w:pStyle w:val="TableParagraph"/>
              <w:spacing w:before="3"/>
              <w:ind w:left="461" w:right="451"/>
              <w:jc w:val="center"/>
            </w:pPr>
            <w:r>
              <w:t>581</w:t>
            </w:r>
          </w:p>
        </w:tc>
        <w:tc>
          <w:tcPr>
            <w:tcW w:w="5346" w:type="dxa"/>
            <w:tcBorders>
              <w:top w:val="single" w:sz="4" w:space="0" w:color="FFD966"/>
              <w:left w:val="single" w:sz="4" w:space="0" w:color="FFD966"/>
              <w:bottom w:val="single" w:sz="4" w:space="0" w:color="FFC000"/>
              <w:right w:val="single" w:sz="4" w:space="0" w:color="FFD966"/>
            </w:tcBorders>
            <w:shd w:val="clear" w:color="auto" w:fill="FFF1CC"/>
          </w:tcPr>
          <w:p w:rsidR="007831A8" w:rsidRDefault="00401220">
            <w:pPr>
              <w:pStyle w:val="TableParagraph"/>
              <w:spacing w:line="249" w:lineRule="exact"/>
              <w:ind w:left="861" w:right="851"/>
              <w:jc w:val="center"/>
              <w:rPr>
                <w:b/>
              </w:rPr>
            </w:pPr>
            <w:r>
              <w:rPr>
                <w:b/>
              </w:rPr>
              <w:t>8</w:t>
            </w:r>
          </w:p>
        </w:tc>
      </w:tr>
      <w:tr w:rsidR="007831A8">
        <w:trPr>
          <w:trHeight w:val="510"/>
        </w:trPr>
        <w:tc>
          <w:tcPr>
            <w:tcW w:w="1448" w:type="dxa"/>
            <w:tcBorders>
              <w:top w:val="single" w:sz="4" w:space="0" w:color="FFC000"/>
              <w:left w:val="single" w:sz="4" w:space="0" w:color="FFD966"/>
              <w:bottom w:val="single" w:sz="4" w:space="0" w:color="FFD966"/>
              <w:right w:val="single" w:sz="4" w:space="0" w:color="FFD966"/>
            </w:tcBorders>
          </w:tcPr>
          <w:p w:rsidR="007831A8" w:rsidRDefault="00B9116D">
            <w:pPr>
              <w:pStyle w:val="TableParagraph"/>
              <w:spacing w:line="248" w:lineRule="exact"/>
              <w:ind w:left="457" w:right="450"/>
              <w:jc w:val="center"/>
              <w:rPr>
                <w:b/>
              </w:rPr>
            </w:pPr>
            <w:r>
              <w:rPr>
                <w:b/>
              </w:rPr>
              <w:t>201</w:t>
            </w:r>
            <w:r w:rsidR="002E0029">
              <w:rPr>
                <w:b/>
              </w:rPr>
              <w:t>7</w:t>
            </w:r>
          </w:p>
        </w:tc>
        <w:tc>
          <w:tcPr>
            <w:tcW w:w="3200" w:type="dxa"/>
            <w:tcBorders>
              <w:top w:val="single" w:sz="4" w:space="0" w:color="FFC000"/>
              <w:left w:val="single" w:sz="4" w:space="0" w:color="FFD966"/>
              <w:bottom w:val="single" w:sz="4" w:space="0" w:color="FFD966"/>
              <w:right w:val="single" w:sz="4" w:space="0" w:color="FFD966"/>
            </w:tcBorders>
          </w:tcPr>
          <w:p w:rsidR="007831A8" w:rsidRDefault="00416669">
            <w:pPr>
              <w:pStyle w:val="TableParagraph"/>
              <w:spacing w:before="2"/>
              <w:ind w:left="461" w:right="451"/>
              <w:jc w:val="center"/>
            </w:pPr>
            <w:r>
              <w:t>581</w:t>
            </w:r>
          </w:p>
        </w:tc>
        <w:tc>
          <w:tcPr>
            <w:tcW w:w="5346" w:type="dxa"/>
            <w:tcBorders>
              <w:top w:val="single" w:sz="4" w:space="0" w:color="FFC000"/>
              <w:left w:val="single" w:sz="4" w:space="0" w:color="FFD966"/>
              <w:bottom w:val="single" w:sz="4" w:space="0" w:color="FFD966"/>
              <w:right w:val="single" w:sz="4" w:space="0" w:color="FFD966"/>
            </w:tcBorders>
          </w:tcPr>
          <w:p w:rsidR="007831A8" w:rsidRDefault="002E0029">
            <w:pPr>
              <w:pStyle w:val="TableParagraph"/>
              <w:spacing w:line="248" w:lineRule="exact"/>
              <w:ind w:left="861" w:right="851"/>
              <w:jc w:val="center"/>
              <w:rPr>
                <w:b/>
              </w:rPr>
            </w:pPr>
            <w:r>
              <w:rPr>
                <w:b/>
              </w:rPr>
              <w:t>48</w:t>
            </w:r>
          </w:p>
        </w:tc>
      </w:tr>
    </w:tbl>
    <w:p w:rsidR="007831A8" w:rsidRDefault="00416669">
      <w:pPr>
        <w:spacing w:line="230" w:lineRule="exact"/>
        <w:ind w:left="906"/>
        <w:rPr>
          <w:sz w:val="20"/>
        </w:rPr>
      </w:pPr>
      <w:r>
        <w:rPr>
          <w:sz w:val="20"/>
        </w:rPr>
        <w:t>Tablo 13:Sınıf tekrarı yapan öğrenci</w:t>
      </w:r>
      <w:r>
        <w:rPr>
          <w:spacing w:val="-27"/>
          <w:sz w:val="20"/>
        </w:rPr>
        <w:t xml:space="preserve"> </w:t>
      </w:r>
      <w:r>
        <w:rPr>
          <w:sz w:val="20"/>
        </w:rPr>
        <w:t>listesi</w:t>
      </w:r>
    </w:p>
    <w:p w:rsidR="007831A8" w:rsidRDefault="007831A8">
      <w:pPr>
        <w:spacing w:line="230" w:lineRule="exact"/>
        <w:rPr>
          <w:sz w:val="20"/>
        </w:rPr>
        <w:sectPr w:rsidR="007831A8">
          <w:pgSz w:w="11910" w:h="16840"/>
          <w:pgMar w:top="1400" w:right="180" w:bottom="980" w:left="620" w:header="0" w:footer="719" w:gutter="0"/>
          <w:cols w:space="708"/>
        </w:sectPr>
      </w:pPr>
    </w:p>
    <w:p w:rsidR="007831A8" w:rsidRDefault="00416669">
      <w:pPr>
        <w:pStyle w:val="Balk5"/>
        <w:spacing w:before="75"/>
        <w:rPr>
          <w:b w:val="0"/>
        </w:rPr>
      </w:pPr>
      <w:r>
        <w:lastRenderedPageBreak/>
        <w:t xml:space="preserve">Çalışanların Görev </w:t>
      </w:r>
      <w:proofErr w:type="gramStart"/>
      <w:r>
        <w:t xml:space="preserve">Dağılımı </w:t>
      </w:r>
      <w:r>
        <w:rPr>
          <w:b w:val="0"/>
        </w:rPr>
        <w:t>:</w:t>
      </w:r>
      <w:proofErr w:type="gramEnd"/>
    </w:p>
    <w:p w:rsidR="007831A8" w:rsidRDefault="007831A8">
      <w:pPr>
        <w:pStyle w:val="GvdeMetni"/>
        <w:spacing w:before="3" w:after="1"/>
        <w:rPr>
          <w:sz w:val="21"/>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675"/>
        <w:gridCol w:w="1488"/>
        <w:gridCol w:w="7662"/>
      </w:tblGrid>
      <w:tr w:rsidR="007831A8">
        <w:trPr>
          <w:trHeight w:val="520"/>
        </w:trPr>
        <w:tc>
          <w:tcPr>
            <w:tcW w:w="9825" w:type="dxa"/>
            <w:gridSpan w:val="3"/>
            <w:tcBorders>
              <w:top w:val="nil"/>
              <w:left w:val="nil"/>
              <w:bottom w:val="nil"/>
              <w:right w:val="nil"/>
            </w:tcBorders>
            <w:shd w:val="clear" w:color="auto" w:fill="FFC000"/>
          </w:tcPr>
          <w:p w:rsidR="007831A8" w:rsidRDefault="00416669">
            <w:pPr>
              <w:pStyle w:val="TableParagraph"/>
              <w:tabs>
                <w:tab w:val="left" w:pos="1219"/>
                <w:tab w:val="left" w:pos="5624"/>
              </w:tabs>
              <w:spacing w:before="12"/>
              <w:ind w:left="112"/>
              <w:rPr>
                <w:b/>
              </w:rPr>
            </w:pPr>
            <w:r>
              <w:rPr>
                <w:b/>
                <w:color w:val="FFFFFF"/>
                <w:w w:val="95"/>
              </w:rPr>
              <w:t>S.NO</w:t>
            </w:r>
            <w:r>
              <w:rPr>
                <w:b/>
                <w:color w:val="FFFFFF"/>
                <w:w w:val="95"/>
              </w:rPr>
              <w:tab/>
              <w:t>UNVAN</w:t>
            </w:r>
            <w:r>
              <w:rPr>
                <w:b/>
                <w:color w:val="FFFFFF"/>
                <w:w w:val="95"/>
              </w:rPr>
              <w:tab/>
              <w:t>GÖREVLERİ</w:t>
            </w:r>
          </w:p>
        </w:tc>
      </w:tr>
      <w:tr w:rsidR="007831A8">
        <w:trPr>
          <w:trHeight w:val="3905"/>
        </w:trPr>
        <w:tc>
          <w:tcPr>
            <w:tcW w:w="675" w:type="dxa"/>
            <w:tcBorders>
              <w:top w:val="nil"/>
            </w:tcBorders>
            <w:shd w:val="clear" w:color="auto" w:fill="FFF1CC"/>
          </w:tcPr>
          <w:p w:rsidR="007831A8" w:rsidRDefault="00416669">
            <w:pPr>
              <w:pStyle w:val="TableParagraph"/>
              <w:spacing w:before="4"/>
              <w:ind w:right="170"/>
              <w:jc w:val="right"/>
              <w:rPr>
                <w:b/>
                <w:sz w:val="20"/>
              </w:rPr>
            </w:pPr>
            <w:r>
              <w:rPr>
                <w:b/>
                <w:w w:val="90"/>
                <w:sz w:val="20"/>
              </w:rPr>
              <w:t>1</w:t>
            </w:r>
          </w:p>
        </w:tc>
        <w:tc>
          <w:tcPr>
            <w:tcW w:w="1488" w:type="dxa"/>
            <w:tcBorders>
              <w:top w:val="nil"/>
            </w:tcBorders>
            <w:shd w:val="clear" w:color="auto" w:fill="FFF1CC"/>
          </w:tcPr>
          <w:p w:rsidR="007831A8" w:rsidRDefault="00416669">
            <w:pPr>
              <w:pStyle w:val="TableParagraph"/>
              <w:spacing w:before="2" w:line="254" w:lineRule="auto"/>
              <w:ind w:left="342" w:right="316" w:firstLine="172"/>
              <w:rPr>
                <w:b/>
                <w:sz w:val="20"/>
              </w:rPr>
            </w:pPr>
            <w:r>
              <w:rPr>
                <w:b/>
                <w:w w:val="95"/>
                <w:sz w:val="20"/>
              </w:rPr>
              <w:t xml:space="preserve">OKUL </w:t>
            </w:r>
            <w:r>
              <w:rPr>
                <w:b/>
                <w:w w:val="90"/>
                <w:sz w:val="20"/>
              </w:rPr>
              <w:t>MÜDÜRÜ</w:t>
            </w:r>
          </w:p>
        </w:tc>
        <w:tc>
          <w:tcPr>
            <w:tcW w:w="7662" w:type="dxa"/>
            <w:tcBorders>
              <w:top w:val="nil"/>
            </w:tcBorders>
            <w:shd w:val="clear" w:color="auto" w:fill="FFF1CC"/>
          </w:tcPr>
          <w:p w:rsidR="007831A8" w:rsidRDefault="00416669">
            <w:pPr>
              <w:pStyle w:val="TableParagraph"/>
              <w:numPr>
                <w:ilvl w:val="0"/>
                <w:numId w:val="27"/>
              </w:numPr>
              <w:tabs>
                <w:tab w:val="left" w:pos="334"/>
              </w:tabs>
              <w:spacing w:before="2" w:line="252" w:lineRule="auto"/>
              <w:ind w:right="106" w:firstLine="0"/>
              <w:rPr>
                <w:sz w:val="20"/>
              </w:rPr>
            </w:pPr>
            <w:r>
              <w:rPr>
                <w:sz w:val="20"/>
              </w:rPr>
              <w:t>Eğitim</w:t>
            </w:r>
            <w:r>
              <w:rPr>
                <w:spacing w:val="-31"/>
                <w:sz w:val="20"/>
              </w:rPr>
              <w:t xml:space="preserve"> </w:t>
            </w:r>
            <w:r>
              <w:rPr>
                <w:sz w:val="20"/>
              </w:rPr>
              <w:t>ve</w:t>
            </w:r>
            <w:r>
              <w:rPr>
                <w:spacing w:val="-30"/>
                <w:sz w:val="20"/>
              </w:rPr>
              <w:t xml:space="preserve"> </w:t>
            </w:r>
            <w:r>
              <w:rPr>
                <w:sz w:val="20"/>
              </w:rPr>
              <w:t>öğretim</w:t>
            </w:r>
            <w:r>
              <w:rPr>
                <w:spacing w:val="-30"/>
                <w:sz w:val="20"/>
              </w:rPr>
              <w:t xml:space="preserve"> </w:t>
            </w:r>
            <w:r>
              <w:rPr>
                <w:sz w:val="20"/>
              </w:rPr>
              <w:t>ile</w:t>
            </w:r>
            <w:r>
              <w:rPr>
                <w:spacing w:val="-30"/>
                <w:sz w:val="20"/>
              </w:rPr>
              <w:t xml:space="preserve"> </w:t>
            </w:r>
            <w:r>
              <w:rPr>
                <w:sz w:val="20"/>
              </w:rPr>
              <w:t>yönetim</w:t>
            </w:r>
            <w:r>
              <w:rPr>
                <w:spacing w:val="-30"/>
                <w:sz w:val="20"/>
              </w:rPr>
              <w:t xml:space="preserve"> </w:t>
            </w:r>
            <w:r>
              <w:rPr>
                <w:sz w:val="20"/>
              </w:rPr>
              <w:t>görevlerini</w:t>
            </w:r>
            <w:r>
              <w:rPr>
                <w:spacing w:val="-30"/>
                <w:sz w:val="20"/>
              </w:rPr>
              <w:t xml:space="preserve"> </w:t>
            </w:r>
            <w:r>
              <w:rPr>
                <w:sz w:val="20"/>
              </w:rPr>
              <w:t>kanun,</w:t>
            </w:r>
            <w:r>
              <w:rPr>
                <w:spacing w:val="-30"/>
                <w:sz w:val="20"/>
              </w:rPr>
              <w:t xml:space="preserve"> </w:t>
            </w:r>
            <w:r>
              <w:rPr>
                <w:sz w:val="20"/>
              </w:rPr>
              <w:t>tüzük,</w:t>
            </w:r>
            <w:r>
              <w:rPr>
                <w:spacing w:val="-30"/>
                <w:sz w:val="20"/>
              </w:rPr>
              <w:t xml:space="preserve"> </w:t>
            </w:r>
            <w:r>
              <w:rPr>
                <w:sz w:val="20"/>
              </w:rPr>
              <w:t>yönetmelik,</w:t>
            </w:r>
            <w:r>
              <w:rPr>
                <w:spacing w:val="-30"/>
                <w:sz w:val="20"/>
              </w:rPr>
              <w:t xml:space="preserve"> </w:t>
            </w:r>
            <w:r>
              <w:rPr>
                <w:sz w:val="20"/>
              </w:rPr>
              <w:t>yönerge,</w:t>
            </w:r>
            <w:r>
              <w:rPr>
                <w:spacing w:val="-29"/>
                <w:sz w:val="20"/>
              </w:rPr>
              <w:t xml:space="preserve"> </w:t>
            </w:r>
            <w:r>
              <w:rPr>
                <w:sz w:val="20"/>
              </w:rPr>
              <w:t>genelge, emir,</w:t>
            </w:r>
            <w:r>
              <w:rPr>
                <w:spacing w:val="-16"/>
                <w:sz w:val="20"/>
              </w:rPr>
              <w:t xml:space="preserve"> </w:t>
            </w:r>
            <w:r>
              <w:rPr>
                <w:sz w:val="20"/>
              </w:rPr>
              <w:t>çalışma,</w:t>
            </w:r>
            <w:r>
              <w:rPr>
                <w:spacing w:val="-15"/>
                <w:sz w:val="20"/>
              </w:rPr>
              <w:t xml:space="preserve"> </w:t>
            </w:r>
            <w:r>
              <w:rPr>
                <w:sz w:val="20"/>
              </w:rPr>
              <w:t>plan</w:t>
            </w:r>
            <w:r>
              <w:rPr>
                <w:spacing w:val="-16"/>
                <w:sz w:val="20"/>
              </w:rPr>
              <w:t xml:space="preserve"> </w:t>
            </w:r>
            <w:r>
              <w:rPr>
                <w:sz w:val="20"/>
              </w:rPr>
              <w:t>ve</w:t>
            </w:r>
            <w:r>
              <w:rPr>
                <w:spacing w:val="-17"/>
                <w:sz w:val="20"/>
              </w:rPr>
              <w:t xml:space="preserve"> </w:t>
            </w:r>
            <w:r>
              <w:rPr>
                <w:sz w:val="20"/>
              </w:rPr>
              <w:t>programlarına</w:t>
            </w:r>
            <w:r>
              <w:rPr>
                <w:spacing w:val="-16"/>
                <w:sz w:val="20"/>
              </w:rPr>
              <w:t xml:space="preserve"> </w:t>
            </w:r>
            <w:r>
              <w:rPr>
                <w:sz w:val="20"/>
              </w:rPr>
              <w:t>uygun</w:t>
            </w:r>
            <w:r>
              <w:rPr>
                <w:spacing w:val="-15"/>
                <w:sz w:val="20"/>
              </w:rPr>
              <w:t xml:space="preserve"> </w:t>
            </w:r>
            <w:r>
              <w:rPr>
                <w:sz w:val="20"/>
              </w:rPr>
              <w:t>olarak</w:t>
            </w:r>
            <w:r>
              <w:rPr>
                <w:spacing w:val="-16"/>
                <w:sz w:val="20"/>
              </w:rPr>
              <w:t xml:space="preserve"> </w:t>
            </w:r>
            <w:r>
              <w:rPr>
                <w:sz w:val="20"/>
              </w:rPr>
              <w:t>yürütür.</w:t>
            </w:r>
          </w:p>
          <w:p w:rsidR="007831A8" w:rsidRDefault="00416669">
            <w:pPr>
              <w:pStyle w:val="TableParagraph"/>
              <w:numPr>
                <w:ilvl w:val="0"/>
                <w:numId w:val="27"/>
              </w:numPr>
              <w:tabs>
                <w:tab w:val="left" w:pos="322"/>
              </w:tabs>
              <w:spacing w:before="4" w:line="254" w:lineRule="auto"/>
              <w:ind w:right="103" w:firstLine="0"/>
              <w:rPr>
                <w:sz w:val="20"/>
              </w:rPr>
            </w:pPr>
            <w:r>
              <w:rPr>
                <w:w w:val="95"/>
                <w:sz w:val="20"/>
              </w:rPr>
              <w:t>Öğretim</w:t>
            </w:r>
            <w:r>
              <w:rPr>
                <w:spacing w:val="-13"/>
                <w:w w:val="95"/>
                <w:sz w:val="20"/>
              </w:rPr>
              <w:t xml:space="preserve"> </w:t>
            </w:r>
            <w:r>
              <w:rPr>
                <w:w w:val="95"/>
                <w:sz w:val="20"/>
              </w:rPr>
              <w:t>yılı</w:t>
            </w:r>
            <w:r>
              <w:rPr>
                <w:spacing w:val="-13"/>
                <w:w w:val="95"/>
                <w:sz w:val="20"/>
              </w:rPr>
              <w:t xml:space="preserve"> </w:t>
            </w:r>
            <w:r>
              <w:rPr>
                <w:w w:val="95"/>
                <w:sz w:val="20"/>
              </w:rPr>
              <w:t>başlamadan</w:t>
            </w:r>
            <w:r>
              <w:rPr>
                <w:spacing w:val="-13"/>
                <w:w w:val="95"/>
                <w:sz w:val="20"/>
              </w:rPr>
              <w:t xml:space="preserve"> </w:t>
            </w:r>
            <w:r>
              <w:rPr>
                <w:w w:val="95"/>
                <w:sz w:val="20"/>
              </w:rPr>
              <w:t>önce</w:t>
            </w:r>
            <w:r>
              <w:rPr>
                <w:spacing w:val="-13"/>
                <w:w w:val="95"/>
                <w:sz w:val="20"/>
              </w:rPr>
              <w:t xml:space="preserve"> </w:t>
            </w:r>
            <w:r>
              <w:rPr>
                <w:w w:val="95"/>
                <w:sz w:val="20"/>
              </w:rPr>
              <w:t>personelin</w:t>
            </w:r>
            <w:r>
              <w:rPr>
                <w:spacing w:val="-13"/>
                <w:w w:val="95"/>
                <w:sz w:val="20"/>
              </w:rPr>
              <w:t xml:space="preserve"> </w:t>
            </w:r>
            <w:r>
              <w:rPr>
                <w:w w:val="95"/>
                <w:sz w:val="20"/>
              </w:rPr>
              <w:t>iş</w:t>
            </w:r>
            <w:r>
              <w:rPr>
                <w:spacing w:val="-13"/>
                <w:w w:val="95"/>
                <w:sz w:val="20"/>
              </w:rPr>
              <w:t xml:space="preserve"> </w:t>
            </w:r>
            <w:r>
              <w:rPr>
                <w:w w:val="95"/>
                <w:sz w:val="20"/>
              </w:rPr>
              <w:t>bölümünü</w:t>
            </w:r>
            <w:r>
              <w:rPr>
                <w:spacing w:val="-12"/>
                <w:w w:val="95"/>
                <w:sz w:val="20"/>
              </w:rPr>
              <w:t xml:space="preserve"> </w:t>
            </w:r>
            <w:r>
              <w:rPr>
                <w:w w:val="95"/>
                <w:sz w:val="20"/>
              </w:rPr>
              <w:t>yapar</w:t>
            </w:r>
            <w:r>
              <w:rPr>
                <w:spacing w:val="-13"/>
                <w:w w:val="95"/>
                <w:sz w:val="20"/>
              </w:rPr>
              <w:t xml:space="preserve"> </w:t>
            </w:r>
            <w:r>
              <w:rPr>
                <w:w w:val="95"/>
                <w:sz w:val="20"/>
              </w:rPr>
              <w:t>ve</w:t>
            </w:r>
            <w:r>
              <w:rPr>
                <w:spacing w:val="-14"/>
                <w:w w:val="95"/>
                <w:sz w:val="20"/>
              </w:rPr>
              <w:t xml:space="preserve"> </w:t>
            </w:r>
            <w:r>
              <w:rPr>
                <w:w w:val="95"/>
                <w:sz w:val="20"/>
              </w:rPr>
              <w:t>yazılı</w:t>
            </w:r>
            <w:r>
              <w:rPr>
                <w:spacing w:val="-13"/>
                <w:w w:val="95"/>
                <w:sz w:val="20"/>
              </w:rPr>
              <w:t xml:space="preserve"> </w:t>
            </w:r>
            <w:r>
              <w:rPr>
                <w:w w:val="95"/>
                <w:sz w:val="20"/>
              </w:rPr>
              <w:t>olarak</w:t>
            </w:r>
            <w:r>
              <w:rPr>
                <w:spacing w:val="-12"/>
                <w:w w:val="95"/>
                <w:sz w:val="20"/>
              </w:rPr>
              <w:t xml:space="preserve"> </w:t>
            </w:r>
            <w:r>
              <w:rPr>
                <w:w w:val="95"/>
                <w:sz w:val="20"/>
              </w:rPr>
              <w:t xml:space="preserve">kendilerine </w:t>
            </w:r>
            <w:r>
              <w:rPr>
                <w:sz w:val="20"/>
              </w:rPr>
              <w:t>bildirir.</w:t>
            </w:r>
          </w:p>
          <w:p w:rsidR="007831A8" w:rsidRDefault="00416669">
            <w:pPr>
              <w:pStyle w:val="TableParagraph"/>
              <w:numPr>
                <w:ilvl w:val="0"/>
                <w:numId w:val="27"/>
              </w:numPr>
              <w:tabs>
                <w:tab w:val="left" w:pos="304"/>
              </w:tabs>
              <w:spacing w:before="2"/>
              <w:ind w:left="304" w:hanging="197"/>
              <w:rPr>
                <w:sz w:val="20"/>
              </w:rPr>
            </w:pPr>
            <w:r>
              <w:rPr>
                <w:sz w:val="20"/>
              </w:rPr>
              <w:t>Okulun</w:t>
            </w:r>
            <w:r>
              <w:rPr>
                <w:spacing w:val="-13"/>
                <w:sz w:val="20"/>
              </w:rPr>
              <w:t xml:space="preserve"> </w:t>
            </w:r>
            <w:r>
              <w:rPr>
                <w:sz w:val="20"/>
              </w:rPr>
              <w:t>fiziki</w:t>
            </w:r>
            <w:r>
              <w:rPr>
                <w:spacing w:val="-14"/>
                <w:sz w:val="20"/>
              </w:rPr>
              <w:t xml:space="preserve"> </w:t>
            </w:r>
            <w:r>
              <w:rPr>
                <w:sz w:val="20"/>
              </w:rPr>
              <w:t>ortamını</w:t>
            </w:r>
            <w:r>
              <w:rPr>
                <w:spacing w:val="-14"/>
                <w:sz w:val="20"/>
              </w:rPr>
              <w:t xml:space="preserve"> </w:t>
            </w:r>
            <w:r>
              <w:rPr>
                <w:sz w:val="20"/>
              </w:rPr>
              <w:t>öğretime</w:t>
            </w:r>
            <w:r>
              <w:rPr>
                <w:spacing w:val="-15"/>
                <w:sz w:val="20"/>
              </w:rPr>
              <w:t xml:space="preserve"> </w:t>
            </w:r>
            <w:r>
              <w:rPr>
                <w:sz w:val="20"/>
              </w:rPr>
              <w:t>hazır</w:t>
            </w:r>
            <w:r>
              <w:rPr>
                <w:spacing w:val="-14"/>
                <w:sz w:val="20"/>
              </w:rPr>
              <w:t xml:space="preserve"> </w:t>
            </w:r>
            <w:r>
              <w:rPr>
                <w:sz w:val="20"/>
              </w:rPr>
              <w:t>bulundurur.</w:t>
            </w:r>
          </w:p>
          <w:p w:rsidR="007831A8" w:rsidRDefault="00416669">
            <w:pPr>
              <w:pStyle w:val="TableParagraph"/>
              <w:numPr>
                <w:ilvl w:val="0"/>
                <w:numId w:val="27"/>
              </w:numPr>
              <w:tabs>
                <w:tab w:val="left" w:pos="319"/>
              </w:tabs>
              <w:spacing w:before="12" w:line="254" w:lineRule="auto"/>
              <w:ind w:right="104" w:firstLine="0"/>
              <w:rPr>
                <w:sz w:val="20"/>
              </w:rPr>
            </w:pPr>
            <w:r>
              <w:rPr>
                <w:w w:val="95"/>
                <w:sz w:val="20"/>
              </w:rPr>
              <w:t>Eğitim</w:t>
            </w:r>
            <w:r>
              <w:rPr>
                <w:spacing w:val="-7"/>
                <w:w w:val="95"/>
                <w:sz w:val="20"/>
              </w:rPr>
              <w:t xml:space="preserve"> </w:t>
            </w:r>
            <w:r>
              <w:rPr>
                <w:w w:val="95"/>
                <w:sz w:val="20"/>
              </w:rPr>
              <w:t>ve</w:t>
            </w:r>
            <w:r>
              <w:rPr>
                <w:spacing w:val="-7"/>
                <w:w w:val="95"/>
                <w:sz w:val="20"/>
              </w:rPr>
              <w:t xml:space="preserve"> </w:t>
            </w:r>
            <w:r>
              <w:rPr>
                <w:w w:val="95"/>
                <w:sz w:val="20"/>
              </w:rPr>
              <w:t>öğretim</w:t>
            </w:r>
            <w:r>
              <w:rPr>
                <w:spacing w:val="-8"/>
                <w:w w:val="95"/>
                <w:sz w:val="20"/>
              </w:rPr>
              <w:t xml:space="preserve"> </w:t>
            </w:r>
            <w:r>
              <w:rPr>
                <w:w w:val="95"/>
                <w:sz w:val="20"/>
              </w:rPr>
              <w:t>çalışmalarını</w:t>
            </w:r>
            <w:r>
              <w:rPr>
                <w:spacing w:val="-7"/>
                <w:w w:val="95"/>
                <w:sz w:val="20"/>
              </w:rPr>
              <w:t xml:space="preserve"> </w:t>
            </w:r>
            <w:r>
              <w:rPr>
                <w:w w:val="95"/>
                <w:sz w:val="20"/>
              </w:rPr>
              <w:t>etkili,</w:t>
            </w:r>
            <w:r>
              <w:rPr>
                <w:spacing w:val="-7"/>
                <w:w w:val="95"/>
                <w:sz w:val="20"/>
              </w:rPr>
              <w:t xml:space="preserve"> </w:t>
            </w:r>
            <w:r>
              <w:rPr>
                <w:w w:val="95"/>
                <w:sz w:val="20"/>
              </w:rPr>
              <w:t>verimli</w:t>
            </w:r>
            <w:r>
              <w:rPr>
                <w:spacing w:val="-7"/>
                <w:w w:val="95"/>
                <w:sz w:val="20"/>
              </w:rPr>
              <w:t xml:space="preserve"> </w:t>
            </w:r>
            <w:r>
              <w:rPr>
                <w:w w:val="95"/>
                <w:sz w:val="20"/>
              </w:rPr>
              <w:t>duruma</w:t>
            </w:r>
            <w:r>
              <w:rPr>
                <w:spacing w:val="-7"/>
                <w:w w:val="95"/>
                <w:sz w:val="20"/>
              </w:rPr>
              <w:t xml:space="preserve"> </w:t>
            </w:r>
            <w:r>
              <w:rPr>
                <w:w w:val="95"/>
                <w:sz w:val="20"/>
              </w:rPr>
              <w:t>getirmek</w:t>
            </w:r>
            <w:r>
              <w:rPr>
                <w:spacing w:val="-5"/>
                <w:w w:val="95"/>
                <w:sz w:val="20"/>
              </w:rPr>
              <w:t xml:space="preserve"> </w:t>
            </w:r>
            <w:r>
              <w:rPr>
                <w:w w:val="95"/>
                <w:sz w:val="20"/>
              </w:rPr>
              <w:t>ve</w:t>
            </w:r>
            <w:r>
              <w:rPr>
                <w:spacing w:val="-6"/>
                <w:w w:val="95"/>
                <w:sz w:val="20"/>
              </w:rPr>
              <w:t xml:space="preserve"> </w:t>
            </w:r>
            <w:r>
              <w:rPr>
                <w:w w:val="95"/>
                <w:sz w:val="20"/>
              </w:rPr>
              <w:t>geliştirmek,</w:t>
            </w:r>
            <w:r>
              <w:rPr>
                <w:spacing w:val="-6"/>
                <w:w w:val="95"/>
                <w:sz w:val="20"/>
              </w:rPr>
              <w:t xml:space="preserve"> </w:t>
            </w:r>
            <w:r>
              <w:rPr>
                <w:w w:val="95"/>
                <w:sz w:val="20"/>
              </w:rPr>
              <w:t xml:space="preserve">sorunlara </w:t>
            </w:r>
            <w:r>
              <w:rPr>
                <w:sz w:val="20"/>
              </w:rPr>
              <w:t>çözüm</w:t>
            </w:r>
            <w:r>
              <w:rPr>
                <w:spacing w:val="-28"/>
                <w:sz w:val="20"/>
              </w:rPr>
              <w:t xml:space="preserve"> </w:t>
            </w:r>
            <w:r>
              <w:rPr>
                <w:sz w:val="20"/>
              </w:rPr>
              <w:t>üretmek</w:t>
            </w:r>
            <w:r>
              <w:rPr>
                <w:spacing w:val="-26"/>
                <w:sz w:val="20"/>
              </w:rPr>
              <w:t xml:space="preserve"> </w:t>
            </w:r>
            <w:r>
              <w:rPr>
                <w:sz w:val="20"/>
              </w:rPr>
              <w:t>amacıyla</w:t>
            </w:r>
            <w:r>
              <w:rPr>
                <w:spacing w:val="-26"/>
                <w:sz w:val="20"/>
              </w:rPr>
              <w:t xml:space="preserve"> </w:t>
            </w:r>
            <w:r>
              <w:rPr>
                <w:sz w:val="20"/>
              </w:rPr>
              <w:t>kurul,</w:t>
            </w:r>
            <w:r>
              <w:rPr>
                <w:spacing w:val="-26"/>
                <w:sz w:val="20"/>
              </w:rPr>
              <w:t xml:space="preserve"> </w:t>
            </w:r>
            <w:r>
              <w:rPr>
                <w:sz w:val="20"/>
              </w:rPr>
              <w:t>komisyon</w:t>
            </w:r>
            <w:r>
              <w:rPr>
                <w:spacing w:val="-26"/>
                <w:sz w:val="20"/>
              </w:rPr>
              <w:t xml:space="preserve"> </w:t>
            </w:r>
            <w:r>
              <w:rPr>
                <w:sz w:val="20"/>
              </w:rPr>
              <w:t>ve</w:t>
            </w:r>
            <w:r>
              <w:rPr>
                <w:spacing w:val="-26"/>
                <w:sz w:val="20"/>
              </w:rPr>
              <w:t xml:space="preserve"> </w:t>
            </w:r>
            <w:r>
              <w:rPr>
                <w:sz w:val="20"/>
              </w:rPr>
              <w:t>ekipleri</w:t>
            </w:r>
            <w:r>
              <w:rPr>
                <w:spacing w:val="-26"/>
                <w:sz w:val="20"/>
              </w:rPr>
              <w:t xml:space="preserve"> </w:t>
            </w:r>
            <w:r>
              <w:rPr>
                <w:sz w:val="20"/>
              </w:rPr>
              <w:t>oluşturur.</w:t>
            </w:r>
            <w:r>
              <w:rPr>
                <w:spacing w:val="-27"/>
                <w:sz w:val="20"/>
              </w:rPr>
              <w:t xml:space="preserve"> </w:t>
            </w:r>
            <w:r>
              <w:rPr>
                <w:sz w:val="20"/>
              </w:rPr>
              <w:t>Toplantılar</w:t>
            </w:r>
            <w:r>
              <w:rPr>
                <w:spacing w:val="-26"/>
                <w:sz w:val="20"/>
              </w:rPr>
              <w:t xml:space="preserve"> </w:t>
            </w:r>
            <w:r>
              <w:rPr>
                <w:sz w:val="20"/>
              </w:rPr>
              <w:t>yapar</w:t>
            </w:r>
          </w:p>
          <w:p w:rsidR="007831A8" w:rsidRDefault="00416669">
            <w:pPr>
              <w:pStyle w:val="TableParagraph"/>
              <w:numPr>
                <w:ilvl w:val="0"/>
                <w:numId w:val="27"/>
              </w:numPr>
              <w:tabs>
                <w:tab w:val="left" w:pos="304"/>
              </w:tabs>
              <w:spacing w:before="2"/>
              <w:ind w:left="304" w:hanging="197"/>
              <w:rPr>
                <w:sz w:val="20"/>
              </w:rPr>
            </w:pPr>
            <w:r>
              <w:rPr>
                <w:sz w:val="20"/>
              </w:rPr>
              <w:t>Personelin</w:t>
            </w:r>
            <w:r>
              <w:rPr>
                <w:spacing w:val="-35"/>
                <w:sz w:val="20"/>
              </w:rPr>
              <w:t xml:space="preserve"> </w:t>
            </w:r>
            <w:r>
              <w:rPr>
                <w:sz w:val="20"/>
              </w:rPr>
              <w:t>yetiştirilmesi</w:t>
            </w:r>
            <w:r>
              <w:rPr>
                <w:spacing w:val="-34"/>
                <w:sz w:val="20"/>
              </w:rPr>
              <w:t xml:space="preserve"> </w:t>
            </w:r>
            <w:r>
              <w:rPr>
                <w:sz w:val="20"/>
              </w:rPr>
              <w:t>sicil</w:t>
            </w:r>
            <w:r>
              <w:rPr>
                <w:spacing w:val="-36"/>
                <w:sz w:val="20"/>
              </w:rPr>
              <w:t xml:space="preserve"> </w:t>
            </w:r>
            <w:r>
              <w:rPr>
                <w:sz w:val="20"/>
              </w:rPr>
              <w:t>ve</w:t>
            </w:r>
            <w:r>
              <w:rPr>
                <w:spacing w:val="-35"/>
                <w:sz w:val="20"/>
              </w:rPr>
              <w:t xml:space="preserve"> </w:t>
            </w:r>
            <w:r>
              <w:rPr>
                <w:sz w:val="20"/>
              </w:rPr>
              <w:t>disiplin</w:t>
            </w:r>
            <w:r>
              <w:rPr>
                <w:spacing w:val="-35"/>
                <w:sz w:val="20"/>
              </w:rPr>
              <w:t xml:space="preserve"> </w:t>
            </w:r>
            <w:r>
              <w:rPr>
                <w:sz w:val="20"/>
              </w:rPr>
              <w:t>işleriyle</w:t>
            </w:r>
            <w:r>
              <w:rPr>
                <w:spacing w:val="-35"/>
                <w:sz w:val="20"/>
              </w:rPr>
              <w:t xml:space="preserve"> </w:t>
            </w:r>
            <w:r>
              <w:rPr>
                <w:sz w:val="20"/>
              </w:rPr>
              <w:t>öğrenci</w:t>
            </w:r>
            <w:r>
              <w:rPr>
                <w:spacing w:val="-36"/>
                <w:sz w:val="20"/>
              </w:rPr>
              <w:t xml:space="preserve"> </w:t>
            </w:r>
            <w:r>
              <w:rPr>
                <w:sz w:val="20"/>
              </w:rPr>
              <w:t>ödül</w:t>
            </w:r>
            <w:r>
              <w:rPr>
                <w:spacing w:val="-35"/>
                <w:sz w:val="20"/>
              </w:rPr>
              <w:t xml:space="preserve"> </w:t>
            </w:r>
            <w:r>
              <w:rPr>
                <w:sz w:val="20"/>
              </w:rPr>
              <w:t>ve</w:t>
            </w:r>
            <w:r>
              <w:rPr>
                <w:spacing w:val="-36"/>
                <w:sz w:val="20"/>
              </w:rPr>
              <w:t xml:space="preserve"> </w:t>
            </w:r>
            <w:r>
              <w:rPr>
                <w:sz w:val="20"/>
              </w:rPr>
              <w:t>disiplin</w:t>
            </w:r>
            <w:r>
              <w:rPr>
                <w:spacing w:val="-35"/>
                <w:sz w:val="20"/>
              </w:rPr>
              <w:t xml:space="preserve"> </w:t>
            </w:r>
            <w:r>
              <w:rPr>
                <w:sz w:val="20"/>
              </w:rPr>
              <w:t>işlerini</w:t>
            </w:r>
            <w:r>
              <w:rPr>
                <w:spacing w:val="-35"/>
                <w:sz w:val="20"/>
              </w:rPr>
              <w:t xml:space="preserve"> </w:t>
            </w:r>
            <w:r>
              <w:rPr>
                <w:sz w:val="20"/>
              </w:rPr>
              <w:t>yürütür.</w:t>
            </w:r>
          </w:p>
          <w:p w:rsidR="007831A8" w:rsidRDefault="00416669">
            <w:pPr>
              <w:pStyle w:val="TableParagraph"/>
              <w:numPr>
                <w:ilvl w:val="0"/>
                <w:numId w:val="27"/>
              </w:numPr>
              <w:tabs>
                <w:tab w:val="left" w:pos="304"/>
              </w:tabs>
              <w:spacing w:before="13"/>
              <w:ind w:left="304" w:hanging="197"/>
              <w:rPr>
                <w:sz w:val="20"/>
              </w:rPr>
            </w:pPr>
            <w:r>
              <w:rPr>
                <w:sz w:val="20"/>
              </w:rPr>
              <w:t>Rehberlik</w:t>
            </w:r>
            <w:r>
              <w:rPr>
                <w:spacing w:val="-18"/>
                <w:sz w:val="20"/>
              </w:rPr>
              <w:t xml:space="preserve"> </w:t>
            </w:r>
            <w:r>
              <w:rPr>
                <w:sz w:val="20"/>
              </w:rPr>
              <w:t>ve</w:t>
            </w:r>
            <w:r>
              <w:rPr>
                <w:spacing w:val="-20"/>
                <w:sz w:val="20"/>
              </w:rPr>
              <w:t xml:space="preserve"> </w:t>
            </w:r>
            <w:r>
              <w:rPr>
                <w:sz w:val="20"/>
              </w:rPr>
              <w:t>psikolojik</w:t>
            </w:r>
            <w:r>
              <w:rPr>
                <w:spacing w:val="-18"/>
                <w:sz w:val="20"/>
              </w:rPr>
              <w:t xml:space="preserve"> </w:t>
            </w:r>
            <w:r>
              <w:rPr>
                <w:sz w:val="20"/>
              </w:rPr>
              <w:t>danışma</w:t>
            </w:r>
            <w:r>
              <w:rPr>
                <w:spacing w:val="-19"/>
                <w:sz w:val="20"/>
              </w:rPr>
              <w:t xml:space="preserve"> </w:t>
            </w:r>
            <w:r>
              <w:rPr>
                <w:sz w:val="20"/>
              </w:rPr>
              <w:t>hizmetlerinin</w:t>
            </w:r>
            <w:r>
              <w:rPr>
                <w:spacing w:val="-19"/>
                <w:sz w:val="20"/>
              </w:rPr>
              <w:t xml:space="preserve"> </w:t>
            </w:r>
            <w:r>
              <w:rPr>
                <w:sz w:val="20"/>
              </w:rPr>
              <w:t>yürütülmesini</w:t>
            </w:r>
            <w:r>
              <w:rPr>
                <w:spacing w:val="-19"/>
                <w:sz w:val="20"/>
              </w:rPr>
              <w:t xml:space="preserve"> </w:t>
            </w:r>
            <w:r>
              <w:rPr>
                <w:sz w:val="20"/>
              </w:rPr>
              <w:t>sağlar.</w:t>
            </w:r>
          </w:p>
          <w:p w:rsidR="007831A8" w:rsidRDefault="00416669">
            <w:pPr>
              <w:pStyle w:val="TableParagraph"/>
              <w:numPr>
                <w:ilvl w:val="0"/>
                <w:numId w:val="27"/>
              </w:numPr>
              <w:tabs>
                <w:tab w:val="left" w:pos="341"/>
              </w:tabs>
              <w:spacing w:before="15" w:line="254" w:lineRule="auto"/>
              <w:ind w:right="101" w:firstLine="0"/>
              <w:rPr>
                <w:sz w:val="20"/>
              </w:rPr>
            </w:pPr>
            <w:r>
              <w:rPr>
                <w:sz w:val="20"/>
              </w:rPr>
              <w:t>Eğitim</w:t>
            </w:r>
            <w:r>
              <w:rPr>
                <w:spacing w:val="-21"/>
                <w:sz w:val="20"/>
              </w:rPr>
              <w:t xml:space="preserve"> </w:t>
            </w:r>
            <w:r>
              <w:rPr>
                <w:sz w:val="20"/>
              </w:rPr>
              <w:t>ve</w:t>
            </w:r>
            <w:r>
              <w:rPr>
                <w:spacing w:val="-21"/>
                <w:sz w:val="20"/>
              </w:rPr>
              <w:t xml:space="preserve"> </w:t>
            </w:r>
            <w:r>
              <w:rPr>
                <w:sz w:val="20"/>
              </w:rPr>
              <w:t>öğretim</w:t>
            </w:r>
            <w:r>
              <w:rPr>
                <w:spacing w:val="-22"/>
                <w:sz w:val="20"/>
              </w:rPr>
              <w:t xml:space="preserve"> </w:t>
            </w:r>
            <w:r>
              <w:rPr>
                <w:sz w:val="20"/>
              </w:rPr>
              <w:t>ile</w:t>
            </w:r>
            <w:r>
              <w:rPr>
                <w:spacing w:val="-21"/>
                <w:sz w:val="20"/>
              </w:rPr>
              <w:t xml:space="preserve"> </w:t>
            </w:r>
            <w:r>
              <w:rPr>
                <w:sz w:val="20"/>
              </w:rPr>
              <w:t>yönetimde</w:t>
            </w:r>
            <w:r>
              <w:rPr>
                <w:spacing w:val="-21"/>
                <w:sz w:val="20"/>
              </w:rPr>
              <w:t xml:space="preserve"> </w:t>
            </w:r>
            <w:r>
              <w:rPr>
                <w:sz w:val="20"/>
              </w:rPr>
              <w:t>verimliliğin</w:t>
            </w:r>
            <w:r>
              <w:rPr>
                <w:spacing w:val="-21"/>
                <w:sz w:val="20"/>
              </w:rPr>
              <w:t xml:space="preserve"> </w:t>
            </w:r>
            <w:r>
              <w:rPr>
                <w:sz w:val="20"/>
              </w:rPr>
              <w:t>artırılması,</w:t>
            </w:r>
            <w:r>
              <w:rPr>
                <w:spacing w:val="-21"/>
                <w:sz w:val="20"/>
              </w:rPr>
              <w:t xml:space="preserve"> </w:t>
            </w:r>
            <w:r>
              <w:rPr>
                <w:sz w:val="20"/>
              </w:rPr>
              <w:t>kalitenin</w:t>
            </w:r>
            <w:r>
              <w:rPr>
                <w:spacing w:val="-22"/>
                <w:sz w:val="20"/>
              </w:rPr>
              <w:t xml:space="preserve"> </w:t>
            </w:r>
            <w:r>
              <w:rPr>
                <w:sz w:val="20"/>
              </w:rPr>
              <w:t>yükseltilmesi</w:t>
            </w:r>
            <w:r>
              <w:rPr>
                <w:spacing w:val="-21"/>
                <w:sz w:val="20"/>
              </w:rPr>
              <w:t xml:space="preserve"> </w:t>
            </w:r>
            <w:r>
              <w:rPr>
                <w:sz w:val="20"/>
              </w:rPr>
              <w:t>gerekli çalışmalar</w:t>
            </w:r>
            <w:r>
              <w:rPr>
                <w:spacing w:val="-12"/>
                <w:sz w:val="20"/>
              </w:rPr>
              <w:t xml:space="preserve"> </w:t>
            </w:r>
            <w:r>
              <w:rPr>
                <w:sz w:val="20"/>
              </w:rPr>
              <w:t>yapar</w:t>
            </w:r>
          </w:p>
          <w:p w:rsidR="007831A8" w:rsidRDefault="00416669">
            <w:pPr>
              <w:pStyle w:val="TableParagraph"/>
              <w:numPr>
                <w:ilvl w:val="0"/>
                <w:numId w:val="27"/>
              </w:numPr>
              <w:tabs>
                <w:tab w:val="left" w:pos="372"/>
              </w:tabs>
              <w:spacing w:before="2" w:line="252" w:lineRule="auto"/>
              <w:ind w:right="102" w:firstLine="0"/>
              <w:rPr>
                <w:sz w:val="20"/>
              </w:rPr>
            </w:pPr>
            <w:r>
              <w:rPr>
                <w:sz w:val="20"/>
              </w:rPr>
              <w:t>Eğitim ve öğretimle ilgili her türlü mevzuat değişikliklerini takip eder ve ilgililere duyurulmasını</w:t>
            </w:r>
            <w:r>
              <w:rPr>
                <w:spacing w:val="-13"/>
                <w:sz w:val="20"/>
              </w:rPr>
              <w:t xml:space="preserve"> </w:t>
            </w:r>
            <w:r>
              <w:rPr>
                <w:sz w:val="20"/>
              </w:rPr>
              <w:t>sağlar.</w:t>
            </w:r>
          </w:p>
          <w:p w:rsidR="007831A8" w:rsidRDefault="00416669">
            <w:pPr>
              <w:pStyle w:val="TableParagraph"/>
              <w:numPr>
                <w:ilvl w:val="0"/>
                <w:numId w:val="27"/>
              </w:numPr>
              <w:tabs>
                <w:tab w:val="left" w:pos="304"/>
              </w:tabs>
              <w:spacing w:before="5"/>
              <w:ind w:left="304" w:hanging="197"/>
              <w:rPr>
                <w:sz w:val="20"/>
              </w:rPr>
            </w:pPr>
            <w:r>
              <w:rPr>
                <w:sz w:val="20"/>
              </w:rPr>
              <w:t>Stratejik</w:t>
            </w:r>
            <w:r>
              <w:rPr>
                <w:spacing w:val="-16"/>
                <w:sz w:val="20"/>
              </w:rPr>
              <w:t xml:space="preserve"> </w:t>
            </w:r>
            <w:r>
              <w:rPr>
                <w:sz w:val="20"/>
              </w:rPr>
              <w:t>plan</w:t>
            </w:r>
            <w:r>
              <w:rPr>
                <w:spacing w:val="-15"/>
                <w:sz w:val="20"/>
              </w:rPr>
              <w:t xml:space="preserve"> </w:t>
            </w:r>
            <w:r>
              <w:rPr>
                <w:sz w:val="20"/>
              </w:rPr>
              <w:t>ve</w:t>
            </w:r>
            <w:r>
              <w:rPr>
                <w:spacing w:val="-17"/>
                <w:sz w:val="20"/>
              </w:rPr>
              <w:t xml:space="preserve"> </w:t>
            </w:r>
            <w:r>
              <w:rPr>
                <w:sz w:val="20"/>
              </w:rPr>
              <w:t>bütçe</w:t>
            </w:r>
            <w:r>
              <w:rPr>
                <w:spacing w:val="-16"/>
                <w:sz w:val="20"/>
              </w:rPr>
              <w:t xml:space="preserve"> </w:t>
            </w:r>
            <w:r>
              <w:rPr>
                <w:sz w:val="20"/>
              </w:rPr>
              <w:t>önerilerini</w:t>
            </w:r>
            <w:r>
              <w:rPr>
                <w:spacing w:val="-16"/>
                <w:sz w:val="20"/>
              </w:rPr>
              <w:t xml:space="preserve"> </w:t>
            </w:r>
            <w:r>
              <w:rPr>
                <w:sz w:val="20"/>
              </w:rPr>
              <w:t>gerekçeli</w:t>
            </w:r>
            <w:r>
              <w:rPr>
                <w:spacing w:val="-16"/>
                <w:sz w:val="20"/>
              </w:rPr>
              <w:t xml:space="preserve"> </w:t>
            </w:r>
            <w:r>
              <w:rPr>
                <w:sz w:val="20"/>
              </w:rPr>
              <w:t>olarak</w:t>
            </w:r>
            <w:r>
              <w:rPr>
                <w:spacing w:val="-15"/>
                <w:sz w:val="20"/>
              </w:rPr>
              <w:t xml:space="preserve"> </w:t>
            </w:r>
            <w:r>
              <w:rPr>
                <w:sz w:val="20"/>
              </w:rPr>
              <w:t>hazırlar</w:t>
            </w:r>
          </w:p>
          <w:p w:rsidR="007831A8" w:rsidRDefault="00416669">
            <w:pPr>
              <w:pStyle w:val="TableParagraph"/>
              <w:numPr>
                <w:ilvl w:val="0"/>
                <w:numId w:val="27"/>
              </w:numPr>
              <w:tabs>
                <w:tab w:val="left" w:pos="361"/>
              </w:tabs>
              <w:spacing w:before="4" w:line="240" w:lineRule="atLeast"/>
              <w:ind w:right="94" w:firstLine="0"/>
              <w:rPr>
                <w:sz w:val="20"/>
              </w:rPr>
            </w:pPr>
            <w:r>
              <w:rPr>
                <w:w w:val="95"/>
                <w:sz w:val="20"/>
              </w:rPr>
              <w:t>Okul-aile</w:t>
            </w:r>
            <w:r>
              <w:rPr>
                <w:spacing w:val="-21"/>
                <w:w w:val="95"/>
                <w:sz w:val="20"/>
              </w:rPr>
              <w:t xml:space="preserve"> </w:t>
            </w:r>
            <w:r>
              <w:rPr>
                <w:w w:val="95"/>
                <w:sz w:val="20"/>
              </w:rPr>
              <w:t>birliği</w:t>
            </w:r>
            <w:r>
              <w:rPr>
                <w:spacing w:val="-19"/>
                <w:w w:val="95"/>
                <w:sz w:val="20"/>
              </w:rPr>
              <w:t xml:space="preserve"> </w:t>
            </w:r>
            <w:r>
              <w:rPr>
                <w:w w:val="95"/>
                <w:sz w:val="20"/>
              </w:rPr>
              <w:t>ile</w:t>
            </w:r>
            <w:r>
              <w:rPr>
                <w:spacing w:val="-21"/>
                <w:w w:val="95"/>
                <w:sz w:val="20"/>
              </w:rPr>
              <w:t xml:space="preserve"> </w:t>
            </w:r>
            <w:r>
              <w:rPr>
                <w:w w:val="95"/>
                <w:sz w:val="20"/>
              </w:rPr>
              <w:t>ilgili</w:t>
            </w:r>
            <w:r>
              <w:rPr>
                <w:spacing w:val="-20"/>
                <w:w w:val="95"/>
                <w:sz w:val="20"/>
              </w:rPr>
              <w:t xml:space="preserve"> </w:t>
            </w:r>
            <w:r>
              <w:rPr>
                <w:w w:val="95"/>
                <w:sz w:val="20"/>
              </w:rPr>
              <w:t>iş</w:t>
            </w:r>
            <w:r>
              <w:rPr>
                <w:spacing w:val="-19"/>
                <w:w w:val="95"/>
                <w:sz w:val="20"/>
              </w:rPr>
              <w:t xml:space="preserve"> </w:t>
            </w:r>
            <w:r>
              <w:rPr>
                <w:w w:val="95"/>
                <w:sz w:val="20"/>
              </w:rPr>
              <w:t>ve</w:t>
            </w:r>
            <w:r>
              <w:rPr>
                <w:spacing w:val="-20"/>
                <w:w w:val="95"/>
                <w:sz w:val="20"/>
              </w:rPr>
              <w:t xml:space="preserve"> </w:t>
            </w:r>
            <w:r>
              <w:rPr>
                <w:w w:val="95"/>
                <w:sz w:val="20"/>
              </w:rPr>
              <w:t>işlemlerin,</w:t>
            </w:r>
            <w:r>
              <w:rPr>
                <w:spacing w:val="-18"/>
                <w:w w:val="95"/>
                <w:sz w:val="20"/>
              </w:rPr>
              <w:t xml:space="preserve"> </w:t>
            </w:r>
            <w:r>
              <w:rPr>
                <w:w w:val="95"/>
                <w:sz w:val="20"/>
              </w:rPr>
              <w:t>Millî</w:t>
            </w:r>
            <w:r>
              <w:rPr>
                <w:spacing w:val="-20"/>
                <w:w w:val="95"/>
                <w:sz w:val="20"/>
              </w:rPr>
              <w:t xml:space="preserve"> </w:t>
            </w:r>
            <w:r>
              <w:rPr>
                <w:w w:val="95"/>
                <w:sz w:val="20"/>
              </w:rPr>
              <w:t>Eğitim</w:t>
            </w:r>
            <w:r>
              <w:rPr>
                <w:spacing w:val="-19"/>
                <w:w w:val="95"/>
                <w:sz w:val="20"/>
              </w:rPr>
              <w:t xml:space="preserve"> </w:t>
            </w:r>
            <w:r>
              <w:rPr>
                <w:w w:val="95"/>
                <w:sz w:val="20"/>
              </w:rPr>
              <w:t>Bakanlığı</w:t>
            </w:r>
            <w:r>
              <w:rPr>
                <w:spacing w:val="-20"/>
                <w:w w:val="95"/>
                <w:sz w:val="20"/>
              </w:rPr>
              <w:t xml:space="preserve"> </w:t>
            </w:r>
            <w:r>
              <w:rPr>
                <w:w w:val="95"/>
                <w:sz w:val="20"/>
              </w:rPr>
              <w:t>Okul-Aile</w:t>
            </w:r>
            <w:r>
              <w:rPr>
                <w:spacing w:val="-19"/>
                <w:w w:val="95"/>
                <w:sz w:val="20"/>
              </w:rPr>
              <w:t xml:space="preserve"> </w:t>
            </w:r>
            <w:r>
              <w:rPr>
                <w:w w:val="95"/>
                <w:sz w:val="20"/>
              </w:rPr>
              <w:t>Birliği</w:t>
            </w:r>
            <w:r>
              <w:rPr>
                <w:spacing w:val="-18"/>
                <w:w w:val="95"/>
                <w:sz w:val="20"/>
              </w:rPr>
              <w:t xml:space="preserve"> </w:t>
            </w:r>
            <w:r>
              <w:rPr>
                <w:w w:val="95"/>
                <w:sz w:val="20"/>
              </w:rPr>
              <w:t xml:space="preserve">Yönetmeliği </w:t>
            </w:r>
            <w:r>
              <w:rPr>
                <w:sz w:val="20"/>
              </w:rPr>
              <w:t>hükümlerine göre yürütülmesini</w:t>
            </w:r>
            <w:r>
              <w:rPr>
                <w:spacing w:val="-42"/>
                <w:sz w:val="20"/>
              </w:rPr>
              <w:t xml:space="preserve"> </w:t>
            </w:r>
            <w:r>
              <w:rPr>
                <w:sz w:val="20"/>
              </w:rPr>
              <w:t>sağlar.</w:t>
            </w:r>
          </w:p>
        </w:tc>
      </w:tr>
      <w:tr w:rsidR="007831A8">
        <w:trPr>
          <w:trHeight w:val="6105"/>
        </w:trPr>
        <w:tc>
          <w:tcPr>
            <w:tcW w:w="675" w:type="dxa"/>
          </w:tcPr>
          <w:p w:rsidR="007831A8" w:rsidRDefault="00416669">
            <w:pPr>
              <w:pStyle w:val="TableParagraph"/>
              <w:spacing w:before="4"/>
              <w:ind w:right="170"/>
              <w:jc w:val="right"/>
              <w:rPr>
                <w:b/>
                <w:sz w:val="20"/>
              </w:rPr>
            </w:pPr>
            <w:r>
              <w:rPr>
                <w:b/>
                <w:w w:val="90"/>
                <w:sz w:val="20"/>
              </w:rPr>
              <w:t>2</w:t>
            </w:r>
          </w:p>
        </w:tc>
        <w:tc>
          <w:tcPr>
            <w:tcW w:w="1488" w:type="dxa"/>
          </w:tcPr>
          <w:p w:rsidR="007831A8" w:rsidRDefault="00416669">
            <w:pPr>
              <w:pStyle w:val="TableParagraph"/>
              <w:spacing w:before="2" w:line="256" w:lineRule="auto"/>
              <w:ind w:left="133" w:firstLine="276"/>
              <w:rPr>
                <w:b/>
                <w:sz w:val="20"/>
              </w:rPr>
            </w:pPr>
            <w:r>
              <w:rPr>
                <w:b/>
                <w:w w:val="95"/>
                <w:sz w:val="20"/>
              </w:rPr>
              <w:t xml:space="preserve">MÜDÜR </w:t>
            </w:r>
            <w:r>
              <w:rPr>
                <w:b/>
                <w:w w:val="80"/>
                <w:sz w:val="20"/>
              </w:rPr>
              <w:t>YARDIMCILARI</w:t>
            </w:r>
          </w:p>
        </w:tc>
        <w:tc>
          <w:tcPr>
            <w:tcW w:w="7662" w:type="dxa"/>
          </w:tcPr>
          <w:p w:rsidR="007831A8" w:rsidRDefault="00416669">
            <w:pPr>
              <w:pStyle w:val="TableParagraph"/>
              <w:numPr>
                <w:ilvl w:val="0"/>
                <w:numId w:val="26"/>
              </w:numPr>
              <w:tabs>
                <w:tab w:val="left" w:pos="304"/>
              </w:tabs>
              <w:spacing w:before="2"/>
              <w:ind w:firstLine="0"/>
              <w:rPr>
                <w:sz w:val="20"/>
              </w:rPr>
            </w:pPr>
            <w:r>
              <w:rPr>
                <w:w w:val="95"/>
                <w:sz w:val="20"/>
              </w:rPr>
              <w:t>Tören,</w:t>
            </w:r>
            <w:r>
              <w:rPr>
                <w:spacing w:val="-26"/>
                <w:w w:val="95"/>
                <w:sz w:val="20"/>
              </w:rPr>
              <w:t xml:space="preserve"> </w:t>
            </w:r>
            <w:r>
              <w:rPr>
                <w:w w:val="95"/>
                <w:sz w:val="20"/>
              </w:rPr>
              <w:t>yarışma,</w:t>
            </w:r>
            <w:r>
              <w:rPr>
                <w:spacing w:val="-25"/>
                <w:w w:val="95"/>
                <w:sz w:val="20"/>
              </w:rPr>
              <w:t xml:space="preserve"> </w:t>
            </w:r>
            <w:r>
              <w:rPr>
                <w:w w:val="95"/>
                <w:sz w:val="20"/>
              </w:rPr>
              <w:t>gezi,</w:t>
            </w:r>
            <w:r>
              <w:rPr>
                <w:spacing w:val="-25"/>
                <w:w w:val="95"/>
                <w:sz w:val="20"/>
              </w:rPr>
              <w:t xml:space="preserve"> </w:t>
            </w:r>
            <w:r>
              <w:rPr>
                <w:w w:val="95"/>
                <w:sz w:val="20"/>
              </w:rPr>
              <w:t>inceleme</w:t>
            </w:r>
            <w:r>
              <w:rPr>
                <w:spacing w:val="-24"/>
                <w:w w:val="95"/>
                <w:sz w:val="20"/>
              </w:rPr>
              <w:t xml:space="preserve"> </w:t>
            </w:r>
            <w:r>
              <w:rPr>
                <w:w w:val="95"/>
                <w:sz w:val="20"/>
              </w:rPr>
              <w:t>ve</w:t>
            </w:r>
            <w:r>
              <w:rPr>
                <w:spacing w:val="-27"/>
                <w:w w:val="95"/>
                <w:sz w:val="20"/>
              </w:rPr>
              <w:t xml:space="preserve"> </w:t>
            </w:r>
            <w:r>
              <w:rPr>
                <w:w w:val="95"/>
                <w:sz w:val="20"/>
              </w:rPr>
              <w:t>benzeri</w:t>
            </w:r>
            <w:r>
              <w:rPr>
                <w:spacing w:val="-24"/>
                <w:w w:val="95"/>
                <w:sz w:val="20"/>
              </w:rPr>
              <w:t xml:space="preserve"> </w:t>
            </w:r>
            <w:r>
              <w:rPr>
                <w:w w:val="95"/>
                <w:sz w:val="20"/>
              </w:rPr>
              <w:t>etkinliklerde</w:t>
            </w:r>
            <w:r>
              <w:rPr>
                <w:spacing w:val="-25"/>
                <w:w w:val="95"/>
                <w:sz w:val="20"/>
              </w:rPr>
              <w:t xml:space="preserve"> </w:t>
            </w:r>
            <w:r>
              <w:rPr>
                <w:w w:val="95"/>
                <w:sz w:val="20"/>
              </w:rPr>
              <w:t>müdürün</w:t>
            </w:r>
            <w:r>
              <w:rPr>
                <w:spacing w:val="-25"/>
                <w:w w:val="95"/>
                <w:sz w:val="20"/>
              </w:rPr>
              <w:t xml:space="preserve"> </w:t>
            </w:r>
            <w:r>
              <w:rPr>
                <w:w w:val="95"/>
                <w:sz w:val="20"/>
              </w:rPr>
              <w:t>vereceği</w:t>
            </w:r>
            <w:r>
              <w:rPr>
                <w:spacing w:val="-26"/>
                <w:w w:val="95"/>
                <w:sz w:val="20"/>
              </w:rPr>
              <w:t xml:space="preserve"> </w:t>
            </w:r>
            <w:r>
              <w:rPr>
                <w:w w:val="95"/>
                <w:sz w:val="20"/>
              </w:rPr>
              <w:t>görevleri</w:t>
            </w:r>
            <w:r>
              <w:rPr>
                <w:spacing w:val="-25"/>
                <w:w w:val="95"/>
                <w:sz w:val="20"/>
              </w:rPr>
              <w:t xml:space="preserve"> </w:t>
            </w:r>
            <w:r>
              <w:rPr>
                <w:w w:val="95"/>
                <w:sz w:val="20"/>
              </w:rPr>
              <w:t>yapar.</w:t>
            </w:r>
          </w:p>
          <w:p w:rsidR="007831A8" w:rsidRDefault="00416669">
            <w:pPr>
              <w:pStyle w:val="TableParagraph"/>
              <w:numPr>
                <w:ilvl w:val="0"/>
                <w:numId w:val="26"/>
              </w:numPr>
              <w:tabs>
                <w:tab w:val="left" w:pos="329"/>
              </w:tabs>
              <w:spacing w:before="14" w:line="254" w:lineRule="auto"/>
              <w:ind w:right="93" w:firstLine="0"/>
              <w:rPr>
                <w:sz w:val="20"/>
              </w:rPr>
            </w:pPr>
            <w:r>
              <w:rPr>
                <w:sz w:val="20"/>
              </w:rPr>
              <w:t>Kayıt</w:t>
            </w:r>
            <w:r>
              <w:rPr>
                <w:spacing w:val="-31"/>
                <w:sz w:val="20"/>
              </w:rPr>
              <w:t xml:space="preserve"> </w:t>
            </w:r>
            <w:r>
              <w:rPr>
                <w:sz w:val="20"/>
              </w:rPr>
              <w:t>ve</w:t>
            </w:r>
            <w:r>
              <w:rPr>
                <w:spacing w:val="-31"/>
                <w:sz w:val="20"/>
              </w:rPr>
              <w:t xml:space="preserve"> </w:t>
            </w:r>
            <w:r>
              <w:rPr>
                <w:sz w:val="20"/>
              </w:rPr>
              <w:t>kabul,</w:t>
            </w:r>
            <w:r>
              <w:rPr>
                <w:spacing w:val="-31"/>
                <w:sz w:val="20"/>
              </w:rPr>
              <w:t xml:space="preserve"> </w:t>
            </w:r>
            <w:r>
              <w:rPr>
                <w:sz w:val="20"/>
              </w:rPr>
              <w:t>nakil</w:t>
            </w:r>
            <w:r>
              <w:rPr>
                <w:spacing w:val="-31"/>
                <w:sz w:val="20"/>
              </w:rPr>
              <w:t xml:space="preserve"> </w:t>
            </w:r>
            <w:r>
              <w:rPr>
                <w:sz w:val="20"/>
              </w:rPr>
              <w:t>ve</w:t>
            </w:r>
            <w:r>
              <w:rPr>
                <w:spacing w:val="-31"/>
                <w:sz w:val="20"/>
              </w:rPr>
              <w:t xml:space="preserve"> </w:t>
            </w:r>
            <w:r>
              <w:rPr>
                <w:sz w:val="20"/>
              </w:rPr>
              <w:t>geçiş</w:t>
            </w:r>
            <w:r>
              <w:rPr>
                <w:spacing w:val="-32"/>
                <w:sz w:val="20"/>
              </w:rPr>
              <w:t xml:space="preserve"> </w:t>
            </w:r>
            <w:r>
              <w:rPr>
                <w:sz w:val="20"/>
              </w:rPr>
              <w:t>işlemlerinin</w:t>
            </w:r>
            <w:r>
              <w:rPr>
                <w:spacing w:val="-31"/>
                <w:sz w:val="20"/>
              </w:rPr>
              <w:t xml:space="preserve"> </w:t>
            </w:r>
            <w:r>
              <w:rPr>
                <w:sz w:val="20"/>
              </w:rPr>
              <w:t>yapılmasını,</w:t>
            </w:r>
            <w:r>
              <w:rPr>
                <w:spacing w:val="-31"/>
                <w:sz w:val="20"/>
              </w:rPr>
              <w:t xml:space="preserve"> </w:t>
            </w:r>
            <w:r>
              <w:rPr>
                <w:sz w:val="20"/>
              </w:rPr>
              <w:t>öğrenci</w:t>
            </w:r>
            <w:r>
              <w:rPr>
                <w:spacing w:val="-32"/>
                <w:sz w:val="20"/>
              </w:rPr>
              <w:t xml:space="preserve"> </w:t>
            </w:r>
            <w:r>
              <w:rPr>
                <w:sz w:val="20"/>
              </w:rPr>
              <w:t>kütük</w:t>
            </w:r>
            <w:r>
              <w:rPr>
                <w:spacing w:val="-31"/>
                <w:sz w:val="20"/>
              </w:rPr>
              <w:t xml:space="preserve"> </w:t>
            </w:r>
            <w:r>
              <w:rPr>
                <w:sz w:val="20"/>
              </w:rPr>
              <w:t>defteri</w:t>
            </w:r>
            <w:r>
              <w:rPr>
                <w:spacing w:val="-30"/>
                <w:sz w:val="20"/>
              </w:rPr>
              <w:t xml:space="preserve"> </w:t>
            </w:r>
            <w:r>
              <w:rPr>
                <w:sz w:val="20"/>
              </w:rPr>
              <w:t>ve</w:t>
            </w:r>
            <w:r>
              <w:rPr>
                <w:spacing w:val="-29"/>
                <w:sz w:val="20"/>
              </w:rPr>
              <w:t xml:space="preserve"> </w:t>
            </w:r>
            <w:r>
              <w:rPr>
                <w:sz w:val="20"/>
              </w:rPr>
              <w:t>öğrenci dosyalarının</w:t>
            </w:r>
            <w:r>
              <w:rPr>
                <w:spacing w:val="-24"/>
                <w:sz w:val="20"/>
              </w:rPr>
              <w:t xml:space="preserve"> </w:t>
            </w:r>
            <w:r>
              <w:rPr>
                <w:sz w:val="20"/>
              </w:rPr>
              <w:t>tutulmasını,</w:t>
            </w:r>
            <w:r>
              <w:rPr>
                <w:spacing w:val="-24"/>
                <w:sz w:val="20"/>
              </w:rPr>
              <w:t xml:space="preserve"> </w:t>
            </w:r>
            <w:r>
              <w:rPr>
                <w:sz w:val="20"/>
              </w:rPr>
              <w:t>bunlarla</w:t>
            </w:r>
            <w:r>
              <w:rPr>
                <w:spacing w:val="-23"/>
                <w:sz w:val="20"/>
              </w:rPr>
              <w:t xml:space="preserve"> </w:t>
            </w:r>
            <w:r>
              <w:rPr>
                <w:sz w:val="20"/>
              </w:rPr>
              <w:t>ilgili</w:t>
            </w:r>
            <w:r>
              <w:rPr>
                <w:spacing w:val="-26"/>
                <w:sz w:val="20"/>
              </w:rPr>
              <w:t xml:space="preserve"> </w:t>
            </w:r>
            <w:r>
              <w:rPr>
                <w:sz w:val="20"/>
              </w:rPr>
              <w:t>iş</w:t>
            </w:r>
            <w:r>
              <w:rPr>
                <w:spacing w:val="-23"/>
                <w:sz w:val="20"/>
              </w:rPr>
              <w:t xml:space="preserve"> </w:t>
            </w:r>
            <w:r>
              <w:rPr>
                <w:sz w:val="20"/>
              </w:rPr>
              <w:t>ve</w:t>
            </w:r>
            <w:r>
              <w:rPr>
                <w:spacing w:val="-25"/>
                <w:sz w:val="20"/>
              </w:rPr>
              <w:t xml:space="preserve"> </w:t>
            </w:r>
            <w:r>
              <w:rPr>
                <w:sz w:val="20"/>
              </w:rPr>
              <w:t>işlemlerin</w:t>
            </w:r>
            <w:r>
              <w:rPr>
                <w:spacing w:val="-23"/>
                <w:sz w:val="20"/>
              </w:rPr>
              <w:t xml:space="preserve"> </w:t>
            </w:r>
            <w:r>
              <w:rPr>
                <w:sz w:val="20"/>
              </w:rPr>
              <w:t>yürütülmesini</w:t>
            </w:r>
            <w:r>
              <w:rPr>
                <w:spacing w:val="-25"/>
                <w:sz w:val="20"/>
              </w:rPr>
              <w:t xml:space="preserve"> </w:t>
            </w:r>
            <w:r>
              <w:rPr>
                <w:sz w:val="20"/>
              </w:rPr>
              <w:t>takip</w:t>
            </w:r>
            <w:r>
              <w:rPr>
                <w:spacing w:val="-23"/>
                <w:sz w:val="20"/>
              </w:rPr>
              <w:t xml:space="preserve"> </w:t>
            </w:r>
            <w:r>
              <w:rPr>
                <w:sz w:val="20"/>
              </w:rPr>
              <w:t>eder.</w:t>
            </w:r>
          </w:p>
          <w:p w:rsidR="007831A8" w:rsidRDefault="00416669">
            <w:pPr>
              <w:pStyle w:val="TableParagraph"/>
              <w:numPr>
                <w:ilvl w:val="0"/>
                <w:numId w:val="26"/>
              </w:numPr>
              <w:tabs>
                <w:tab w:val="left" w:pos="304"/>
              </w:tabs>
              <w:spacing w:before="2"/>
              <w:ind w:firstLine="0"/>
              <w:rPr>
                <w:sz w:val="20"/>
              </w:rPr>
            </w:pPr>
            <w:r>
              <w:rPr>
                <w:sz w:val="20"/>
              </w:rPr>
              <w:t>Müdür</w:t>
            </w:r>
            <w:r>
              <w:rPr>
                <w:spacing w:val="-34"/>
                <w:sz w:val="20"/>
              </w:rPr>
              <w:t xml:space="preserve"> </w:t>
            </w:r>
            <w:r>
              <w:rPr>
                <w:sz w:val="20"/>
              </w:rPr>
              <w:t>yardımcılarının</w:t>
            </w:r>
            <w:r>
              <w:rPr>
                <w:spacing w:val="-33"/>
                <w:sz w:val="20"/>
              </w:rPr>
              <w:t xml:space="preserve"> </w:t>
            </w:r>
            <w:r>
              <w:rPr>
                <w:sz w:val="20"/>
              </w:rPr>
              <w:t>öğrenci</w:t>
            </w:r>
            <w:r>
              <w:rPr>
                <w:spacing w:val="-33"/>
                <w:sz w:val="20"/>
              </w:rPr>
              <w:t xml:space="preserve"> </w:t>
            </w:r>
            <w:r>
              <w:rPr>
                <w:sz w:val="20"/>
              </w:rPr>
              <w:t>devam</w:t>
            </w:r>
            <w:r>
              <w:rPr>
                <w:spacing w:val="-32"/>
                <w:sz w:val="20"/>
              </w:rPr>
              <w:t xml:space="preserve"> </w:t>
            </w:r>
            <w:r>
              <w:rPr>
                <w:sz w:val="20"/>
              </w:rPr>
              <w:t>ve</w:t>
            </w:r>
            <w:r>
              <w:rPr>
                <w:spacing w:val="-34"/>
                <w:sz w:val="20"/>
              </w:rPr>
              <w:t xml:space="preserve"> </w:t>
            </w:r>
            <w:r>
              <w:rPr>
                <w:sz w:val="20"/>
              </w:rPr>
              <w:t>devamsızlıkları</w:t>
            </w:r>
            <w:r>
              <w:rPr>
                <w:spacing w:val="-34"/>
                <w:sz w:val="20"/>
              </w:rPr>
              <w:t xml:space="preserve"> </w:t>
            </w:r>
            <w:r>
              <w:rPr>
                <w:sz w:val="20"/>
              </w:rPr>
              <w:t>ile</w:t>
            </w:r>
            <w:r>
              <w:rPr>
                <w:spacing w:val="-34"/>
                <w:sz w:val="20"/>
              </w:rPr>
              <w:t xml:space="preserve"> </w:t>
            </w:r>
            <w:r>
              <w:rPr>
                <w:sz w:val="20"/>
              </w:rPr>
              <w:t>ilgili</w:t>
            </w:r>
            <w:r>
              <w:rPr>
                <w:spacing w:val="-34"/>
                <w:sz w:val="20"/>
              </w:rPr>
              <w:t xml:space="preserve"> </w:t>
            </w:r>
            <w:r>
              <w:rPr>
                <w:sz w:val="20"/>
              </w:rPr>
              <w:t>çalışmalarını</w:t>
            </w:r>
            <w:r>
              <w:rPr>
                <w:spacing w:val="-34"/>
                <w:sz w:val="20"/>
              </w:rPr>
              <w:t xml:space="preserve"> </w:t>
            </w:r>
            <w:r>
              <w:rPr>
                <w:sz w:val="20"/>
              </w:rPr>
              <w:t>izler.</w:t>
            </w:r>
          </w:p>
          <w:p w:rsidR="007831A8" w:rsidRDefault="00416669">
            <w:pPr>
              <w:pStyle w:val="TableParagraph"/>
              <w:spacing w:before="13" w:line="254" w:lineRule="auto"/>
              <w:ind w:left="107"/>
              <w:rPr>
                <w:sz w:val="20"/>
              </w:rPr>
            </w:pPr>
            <w:r>
              <w:rPr>
                <w:sz w:val="20"/>
              </w:rPr>
              <w:t>4.Öğrencilerin muayene, tedavi, kontrol, bakım ve sağlık raporlarıyla ilgili işlemlerinin yürütülmesini sağlar.</w:t>
            </w:r>
          </w:p>
          <w:p w:rsidR="007831A8" w:rsidRDefault="00416669">
            <w:pPr>
              <w:pStyle w:val="TableParagraph"/>
              <w:numPr>
                <w:ilvl w:val="0"/>
                <w:numId w:val="25"/>
              </w:numPr>
              <w:tabs>
                <w:tab w:val="left" w:pos="260"/>
              </w:tabs>
              <w:spacing w:before="2"/>
              <w:ind w:firstLine="0"/>
              <w:rPr>
                <w:sz w:val="20"/>
              </w:rPr>
            </w:pPr>
            <w:r>
              <w:rPr>
                <w:sz w:val="20"/>
              </w:rPr>
              <w:t>Kurs</w:t>
            </w:r>
            <w:r>
              <w:rPr>
                <w:spacing w:val="-17"/>
                <w:sz w:val="20"/>
              </w:rPr>
              <w:t xml:space="preserve"> </w:t>
            </w:r>
            <w:r>
              <w:rPr>
                <w:sz w:val="20"/>
              </w:rPr>
              <w:t>ve</w:t>
            </w:r>
            <w:r>
              <w:rPr>
                <w:spacing w:val="-16"/>
                <w:sz w:val="20"/>
              </w:rPr>
              <w:t xml:space="preserve"> </w:t>
            </w:r>
            <w:r>
              <w:rPr>
                <w:sz w:val="20"/>
              </w:rPr>
              <w:t>sınavlarla</w:t>
            </w:r>
            <w:r>
              <w:rPr>
                <w:spacing w:val="-14"/>
                <w:sz w:val="20"/>
              </w:rPr>
              <w:t xml:space="preserve"> </w:t>
            </w:r>
            <w:r>
              <w:rPr>
                <w:sz w:val="20"/>
              </w:rPr>
              <w:t>ilgili</w:t>
            </w:r>
            <w:r>
              <w:rPr>
                <w:spacing w:val="-15"/>
                <w:sz w:val="20"/>
              </w:rPr>
              <w:t xml:space="preserve"> </w:t>
            </w:r>
            <w:r>
              <w:rPr>
                <w:sz w:val="20"/>
              </w:rPr>
              <w:t>işlerin</w:t>
            </w:r>
            <w:r>
              <w:rPr>
                <w:spacing w:val="-15"/>
                <w:sz w:val="20"/>
              </w:rPr>
              <w:t xml:space="preserve"> </w:t>
            </w:r>
            <w:r>
              <w:rPr>
                <w:sz w:val="20"/>
              </w:rPr>
              <w:t>yürütülmesini</w:t>
            </w:r>
            <w:r>
              <w:rPr>
                <w:spacing w:val="-15"/>
                <w:sz w:val="20"/>
              </w:rPr>
              <w:t xml:space="preserve"> </w:t>
            </w:r>
            <w:r>
              <w:rPr>
                <w:sz w:val="20"/>
              </w:rPr>
              <w:t>sağlar.</w:t>
            </w:r>
          </w:p>
          <w:p w:rsidR="007831A8" w:rsidRDefault="00416669">
            <w:pPr>
              <w:pStyle w:val="TableParagraph"/>
              <w:numPr>
                <w:ilvl w:val="0"/>
                <w:numId w:val="25"/>
              </w:numPr>
              <w:tabs>
                <w:tab w:val="left" w:pos="260"/>
              </w:tabs>
              <w:spacing w:before="15"/>
              <w:ind w:firstLine="0"/>
              <w:rPr>
                <w:sz w:val="20"/>
              </w:rPr>
            </w:pPr>
            <w:r>
              <w:rPr>
                <w:w w:val="95"/>
                <w:sz w:val="20"/>
              </w:rPr>
              <w:t>Derslerin</w:t>
            </w:r>
            <w:r>
              <w:rPr>
                <w:spacing w:val="-18"/>
                <w:w w:val="95"/>
                <w:sz w:val="20"/>
              </w:rPr>
              <w:t xml:space="preserve"> </w:t>
            </w:r>
            <w:r>
              <w:rPr>
                <w:w w:val="95"/>
                <w:sz w:val="20"/>
              </w:rPr>
              <w:t>öğretmenlere</w:t>
            </w:r>
            <w:r>
              <w:rPr>
                <w:spacing w:val="-20"/>
                <w:w w:val="95"/>
                <w:sz w:val="20"/>
              </w:rPr>
              <w:t xml:space="preserve"> </w:t>
            </w:r>
            <w:r>
              <w:rPr>
                <w:w w:val="95"/>
                <w:sz w:val="20"/>
              </w:rPr>
              <w:t>dağıtımı</w:t>
            </w:r>
            <w:r>
              <w:rPr>
                <w:spacing w:val="-19"/>
                <w:w w:val="95"/>
                <w:sz w:val="20"/>
              </w:rPr>
              <w:t xml:space="preserve"> </w:t>
            </w:r>
            <w:r>
              <w:rPr>
                <w:w w:val="95"/>
                <w:sz w:val="20"/>
              </w:rPr>
              <w:t>ile</w:t>
            </w:r>
            <w:r>
              <w:rPr>
                <w:spacing w:val="-20"/>
                <w:w w:val="95"/>
                <w:sz w:val="20"/>
              </w:rPr>
              <w:t xml:space="preserve"> </w:t>
            </w:r>
            <w:r>
              <w:rPr>
                <w:w w:val="95"/>
                <w:sz w:val="20"/>
              </w:rPr>
              <w:t>ilgili</w:t>
            </w:r>
            <w:r>
              <w:rPr>
                <w:spacing w:val="-18"/>
                <w:w w:val="95"/>
                <w:sz w:val="20"/>
              </w:rPr>
              <w:t xml:space="preserve"> </w:t>
            </w:r>
            <w:r>
              <w:rPr>
                <w:w w:val="95"/>
                <w:sz w:val="20"/>
              </w:rPr>
              <w:t>programları</w:t>
            </w:r>
            <w:r>
              <w:rPr>
                <w:spacing w:val="-18"/>
                <w:w w:val="95"/>
                <w:sz w:val="20"/>
              </w:rPr>
              <w:t xml:space="preserve"> </w:t>
            </w:r>
            <w:r>
              <w:rPr>
                <w:w w:val="95"/>
                <w:sz w:val="20"/>
              </w:rPr>
              <w:t>hazırlar</w:t>
            </w:r>
            <w:r>
              <w:rPr>
                <w:spacing w:val="-18"/>
                <w:w w:val="95"/>
                <w:sz w:val="20"/>
              </w:rPr>
              <w:t xml:space="preserve"> </w:t>
            </w:r>
            <w:r>
              <w:rPr>
                <w:w w:val="95"/>
                <w:sz w:val="20"/>
              </w:rPr>
              <w:t>ve</w:t>
            </w:r>
            <w:r>
              <w:rPr>
                <w:spacing w:val="-19"/>
                <w:w w:val="95"/>
                <w:sz w:val="20"/>
              </w:rPr>
              <w:t xml:space="preserve"> </w:t>
            </w:r>
            <w:r>
              <w:rPr>
                <w:w w:val="95"/>
                <w:sz w:val="20"/>
              </w:rPr>
              <w:t>müdürün</w:t>
            </w:r>
            <w:r>
              <w:rPr>
                <w:spacing w:val="-18"/>
                <w:w w:val="95"/>
                <w:sz w:val="20"/>
              </w:rPr>
              <w:t xml:space="preserve"> </w:t>
            </w:r>
            <w:r>
              <w:rPr>
                <w:w w:val="95"/>
                <w:sz w:val="20"/>
              </w:rPr>
              <w:t>onayına</w:t>
            </w:r>
            <w:r>
              <w:rPr>
                <w:spacing w:val="-18"/>
                <w:w w:val="95"/>
                <w:sz w:val="20"/>
              </w:rPr>
              <w:t xml:space="preserve"> </w:t>
            </w:r>
            <w:r>
              <w:rPr>
                <w:w w:val="95"/>
                <w:sz w:val="20"/>
              </w:rPr>
              <w:t>sunar.</w:t>
            </w:r>
          </w:p>
          <w:p w:rsidR="007831A8" w:rsidRDefault="00416669">
            <w:pPr>
              <w:pStyle w:val="TableParagraph"/>
              <w:numPr>
                <w:ilvl w:val="0"/>
                <w:numId w:val="25"/>
              </w:numPr>
              <w:tabs>
                <w:tab w:val="left" w:pos="304"/>
              </w:tabs>
              <w:spacing w:before="12" w:line="254" w:lineRule="auto"/>
              <w:ind w:right="286" w:firstLine="0"/>
              <w:rPr>
                <w:sz w:val="20"/>
              </w:rPr>
            </w:pPr>
            <w:r>
              <w:rPr>
                <w:w w:val="95"/>
                <w:sz w:val="20"/>
              </w:rPr>
              <w:t>Müdür</w:t>
            </w:r>
            <w:r>
              <w:rPr>
                <w:spacing w:val="-25"/>
                <w:w w:val="95"/>
                <w:sz w:val="20"/>
              </w:rPr>
              <w:t xml:space="preserve"> </w:t>
            </w:r>
            <w:r>
              <w:rPr>
                <w:w w:val="95"/>
                <w:sz w:val="20"/>
              </w:rPr>
              <w:t>yardımcıları,</w:t>
            </w:r>
            <w:r>
              <w:rPr>
                <w:spacing w:val="-24"/>
                <w:w w:val="95"/>
                <w:sz w:val="20"/>
              </w:rPr>
              <w:t xml:space="preserve"> </w:t>
            </w:r>
            <w:r>
              <w:rPr>
                <w:w w:val="95"/>
                <w:sz w:val="20"/>
              </w:rPr>
              <w:t>öğretmen</w:t>
            </w:r>
            <w:r>
              <w:rPr>
                <w:spacing w:val="-24"/>
                <w:w w:val="95"/>
                <w:sz w:val="20"/>
              </w:rPr>
              <w:t xml:space="preserve"> </w:t>
            </w:r>
            <w:r>
              <w:rPr>
                <w:w w:val="95"/>
                <w:sz w:val="20"/>
              </w:rPr>
              <w:t>ve</w:t>
            </w:r>
            <w:r>
              <w:rPr>
                <w:spacing w:val="-26"/>
                <w:w w:val="95"/>
                <w:sz w:val="20"/>
              </w:rPr>
              <w:t xml:space="preserve"> </w:t>
            </w:r>
            <w:r>
              <w:rPr>
                <w:w w:val="95"/>
                <w:sz w:val="20"/>
              </w:rPr>
              <w:t>öğrencilerin</w:t>
            </w:r>
            <w:r>
              <w:rPr>
                <w:spacing w:val="-24"/>
                <w:w w:val="95"/>
                <w:sz w:val="20"/>
              </w:rPr>
              <w:t xml:space="preserve"> </w:t>
            </w:r>
            <w:r>
              <w:rPr>
                <w:w w:val="95"/>
                <w:sz w:val="20"/>
              </w:rPr>
              <w:t>nöbet</w:t>
            </w:r>
            <w:r>
              <w:rPr>
                <w:spacing w:val="-24"/>
                <w:w w:val="95"/>
                <w:sz w:val="20"/>
              </w:rPr>
              <w:t xml:space="preserve"> </w:t>
            </w:r>
            <w:r>
              <w:rPr>
                <w:w w:val="95"/>
                <w:sz w:val="20"/>
              </w:rPr>
              <w:t>çizelgelerini</w:t>
            </w:r>
            <w:r>
              <w:rPr>
                <w:spacing w:val="-25"/>
                <w:w w:val="95"/>
                <w:sz w:val="20"/>
              </w:rPr>
              <w:t xml:space="preserve"> </w:t>
            </w:r>
            <w:r>
              <w:rPr>
                <w:w w:val="95"/>
                <w:sz w:val="20"/>
              </w:rPr>
              <w:t>hazırlayarak</w:t>
            </w:r>
            <w:r>
              <w:rPr>
                <w:spacing w:val="-25"/>
                <w:w w:val="95"/>
                <w:sz w:val="20"/>
              </w:rPr>
              <w:t xml:space="preserve"> </w:t>
            </w:r>
            <w:r>
              <w:rPr>
                <w:w w:val="95"/>
                <w:sz w:val="20"/>
              </w:rPr>
              <w:t xml:space="preserve">müdürün </w:t>
            </w:r>
            <w:r>
              <w:rPr>
                <w:sz w:val="20"/>
              </w:rPr>
              <w:t>onayına</w:t>
            </w:r>
            <w:r>
              <w:rPr>
                <w:spacing w:val="-14"/>
                <w:sz w:val="20"/>
              </w:rPr>
              <w:t xml:space="preserve"> </w:t>
            </w:r>
            <w:r>
              <w:rPr>
                <w:sz w:val="20"/>
              </w:rPr>
              <w:t>sunar</w:t>
            </w:r>
            <w:r>
              <w:rPr>
                <w:spacing w:val="-14"/>
                <w:sz w:val="20"/>
              </w:rPr>
              <w:t xml:space="preserve"> </w:t>
            </w:r>
            <w:r>
              <w:rPr>
                <w:sz w:val="20"/>
              </w:rPr>
              <w:t>ve</w:t>
            </w:r>
            <w:r>
              <w:rPr>
                <w:spacing w:val="-15"/>
                <w:sz w:val="20"/>
              </w:rPr>
              <w:t xml:space="preserve"> </w:t>
            </w:r>
            <w:r>
              <w:rPr>
                <w:sz w:val="20"/>
              </w:rPr>
              <w:t>nöbet</w:t>
            </w:r>
            <w:r>
              <w:rPr>
                <w:spacing w:val="-14"/>
                <w:sz w:val="20"/>
              </w:rPr>
              <w:t xml:space="preserve"> </w:t>
            </w:r>
            <w:r>
              <w:rPr>
                <w:sz w:val="20"/>
              </w:rPr>
              <w:t>görevlerini</w:t>
            </w:r>
            <w:r>
              <w:rPr>
                <w:spacing w:val="-14"/>
                <w:sz w:val="20"/>
              </w:rPr>
              <w:t xml:space="preserve"> </w:t>
            </w:r>
            <w:r>
              <w:rPr>
                <w:sz w:val="20"/>
              </w:rPr>
              <w:t>kontrol</w:t>
            </w:r>
            <w:r>
              <w:rPr>
                <w:spacing w:val="-14"/>
                <w:sz w:val="20"/>
              </w:rPr>
              <w:t xml:space="preserve"> </w:t>
            </w:r>
            <w:r>
              <w:rPr>
                <w:sz w:val="20"/>
              </w:rPr>
              <w:t>eder.</w:t>
            </w:r>
          </w:p>
          <w:p w:rsidR="007831A8" w:rsidRDefault="00416669">
            <w:pPr>
              <w:pStyle w:val="TableParagraph"/>
              <w:numPr>
                <w:ilvl w:val="0"/>
                <w:numId w:val="25"/>
              </w:numPr>
              <w:tabs>
                <w:tab w:val="left" w:pos="260"/>
              </w:tabs>
              <w:spacing w:before="2"/>
              <w:ind w:firstLine="0"/>
              <w:rPr>
                <w:sz w:val="20"/>
              </w:rPr>
            </w:pPr>
            <w:r>
              <w:rPr>
                <w:sz w:val="20"/>
              </w:rPr>
              <w:t>Aylık,</w:t>
            </w:r>
            <w:r>
              <w:rPr>
                <w:spacing w:val="-32"/>
                <w:sz w:val="20"/>
              </w:rPr>
              <w:t xml:space="preserve"> </w:t>
            </w:r>
            <w:r>
              <w:rPr>
                <w:sz w:val="20"/>
              </w:rPr>
              <w:t>ücret</w:t>
            </w:r>
            <w:r>
              <w:rPr>
                <w:spacing w:val="-31"/>
                <w:sz w:val="20"/>
              </w:rPr>
              <w:t xml:space="preserve"> </w:t>
            </w:r>
            <w:r>
              <w:rPr>
                <w:sz w:val="20"/>
              </w:rPr>
              <w:t>ve</w:t>
            </w:r>
            <w:r>
              <w:rPr>
                <w:spacing w:val="-31"/>
                <w:sz w:val="20"/>
              </w:rPr>
              <w:t xml:space="preserve"> </w:t>
            </w:r>
            <w:r>
              <w:rPr>
                <w:sz w:val="20"/>
              </w:rPr>
              <w:t>sosyal</w:t>
            </w:r>
            <w:r>
              <w:rPr>
                <w:spacing w:val="-31"/>
                <w:sz w:val="20"/>
              </w:rPr>
              <w:t xml:space="preserve"> </w:t>
            </w:r>
            <w:r>
              <w:rPr>
                <w:sz w:val="20"/>
              </w:rPr>
              <w:t>yardımlarla</w:t>
            </w:r>
            <w:r>
              <w:rPr>
                <w:spacing w:val="-31"/>
                <w:sz w:val="20"/>
              </w:rPr>
              <w:t xml:space="preserve"> </w:t>
            </w:r>
            <w:r>
              <w:rPr>
                <w:sz w:val="20"/>
              </w:rPr>
              <w:t>ilgili</w:t>
            </w:r>
            <w:r>
              <w:rPr>
                <w:spacing w:val="-32"/>
                <w:sz w:val="20"/>
              </w:rPr>
              <w:t xml:space="preserve"> </w:t>
            </w:r>
            <w:r>
              <w:rPr>
                <w:sz w:val="20"/>
              </w:rPr>
              <w:t>iş</w:t>
            </w:r>
            <w:r>
              <w:rPr>
                <w:spacing w:val="-31"/>
                <w:sz w:val="20"/>
              </w:rPr>
              <w:t xml:space="preserve"> </w:t>
            </w:r>
            <w:r>
              <w:rPr>
                <w:sz w:val="20"/>
              </w:rPr>
              <w:t>ve</w:t>
            </w:r>
            <w:r>
              <w:rPr>
                <w:spacing w:val="-32"/>
                <w:sz w:val="20"/>
              </w:rPr>
              <w:t xml:space="preserve"> </w:t>
            </w:r>
            <w:r>
              <w:rPr>
                <w:sz w:val="20"/>
              </w:rPr>
              <w:t>işlemleri</w:t>
            </w:r>
            <w:r>
              <w:rPr>
                <w:spacing w:val="-32"/>
                <w:sz w:val="20"/>
              </w:rPr>
              <w:t xml:space="preserve"> </w:t>
            </w:r>
            <w:r>
              <w:rPr>
                <w:sz w:val="20"/>
              </w:rPr>
              <w:t>yapar</w:t>
            </w:r>
            <w:r>
              <w:rPr>
                <w:spacing w:val="-32"/>
                <w:sz w:val="20"/>
              </w:rPr>
              <w:t xml:space="preserve"> </w:t>
            </w:r>
            <w:r>
              <w:rPr>
                <w:sz w:val="20"/>
              </w:rPr>
              <w:t>veya</w:t>
            </w:r>
            <w:r>
              <w:rPr>
                <w:spacing w:val="-31"/>
                <w:sz w:val="20"/>
              </w:rPr>
              <w:t xml:space="preserve"> </w:t>
            </w:r>
            <w:r>
              <w:rPr>
                <w:sz w:val="20"/>
              </w:rPr>
              <w:t>yapılmasını</w:t>
            </w:r>
            <w:r>
              <w:rPr>
                <w:spacing w:val="-30"/>
                <w:sz w:val="20"/>
              </w:rPr>
              <w:t xml:space="preserve"> </w:t>
            </w:r>
            <w:r>
              <w:rPr>
                <w:sz w:val="20"/>
              </w:rPr>
              <w:t>sağlar.</w:t>
            </w:r>
          </w:p>
          <w:p w:rsidR="007831A8" w:rsidRDefault="00416669">
            <w:pPr>
              <w:pStyle w:val="TableParagraph"/>
              <w:numPr>
                <w:ilvl w:val="0"/>
                <w:numId w:val="25"/>
              </w:numPr>
              <w:tabs>
                <w:tab w:val="left" w:pos="260"/>
              </w:tabs>
              <w:spacing w:before="13" w:line="256" w:lineRule="auto"/>
              <w:ind w:right="101" w:firstLine="0"/>
              <w:rPr>
                <w:sz w:val="20"/>
              </w:rPr>
            </w:pPr>
            <w:r>
              <w:rPr>
                <w:sz w:val="20"/>
              </w:rPr>
              <w:t>Müdürün harcama yetkilisi olduğu durumlarda, görevlendirildiğinde gerçekleştirme görevlisi görevini</w:t>
            </w:r>
            <w:r>
              <w:rPr>
                <w:spacing w:val="-24"/>
                <w:sz w:val="20"/>
              </w:rPr>
              <w:t xml:space="preserve"> </w:t>
            </w:r>
            <w:r>
              <w:rPr>
                <w:sz w:val="20"/>
              </w:rPr>
              <w:t>yürütür.</w:t>
            </w:r>
          </w:p>
          <w:p w:rsidR="007831A8" w:rsidRDefault="00416669">
            <w:pPr>
              <w:pStyle w:val="TableParagraph"/>
              <w:numPr>
                <w:ilvl w:val="0"/>
                <w:numId w:val="25"/>
              </w:numPr>
              <w:tabs>
                <w:tab w:val="left" w:pos="361"/>
              </w:tabs>
              <w:spacing w:line="254" w:lineRule="auto"/>
              <w:ind w:right="212" w:firstLine="0"/>
              <w:rPr>
                <w:sz w:val="20"/>
              </w:rPr>
            </w:pPr>
            <w:r>
              <w:rPr>
                <w:w w:val="90"/>
                <w:sz w:val="20"/>
              </w:rPr>
              <w:t xml:space="preserve">Personelin göreve başlama, görevden ayrılma, izin, hastalık ve diğer devam-devamsızlık </w:t>
            </w:r>
            <w:r>
              <w:rPr>
                <w:sz w:val="20"/>
              </w:rPr>
              <w:t>durumlarını</w:t>
            </w:r>
            <w:r>
              <w:rPr>
                <w:spacing w:val="-26"/>
                <w:sz w:val="20"/>
              </w:rPr>
              <w:t xml:space="preserve"> </w:t>
            </w:r>
            <w:r>
              <w:rPr>
                <w:sz w:val="20"/>
              </w:rPr>
              <w:t>takip</w:t>
            </w:r>
            <w:r>
              <w:rPr>
                <w:spacing w:val="-26"/>
                <w:sz w:val="20"/>
              </w:rPr>
              <w:t xml:space="preserve"> </w:t>
            </w:r>
            <w:r>
              <w:rPr>
                <w:sz w:val="20"/>
              </w:rPr>
              <w:t>eder.</w:t>
            </w:r>
            <w:r>
              <w:rPr>
                <w:spacing w:val="-25"/>
                <w:sz w:val="20"/>
              </w:rPr>
              <w:t xml:space="preserve"> </w:t>
            </w:r>
            <w:r>
              <w:rPr>
                <w:sz w:val="20"/>
              </w:rPr>
              <w:t>Bunlarla</w:t>
            </w:r>
            <w:r>
              <w:rPr>
                <w:spacing w:val="-25"/>
                <w:sz w:val="20"/>
              </w:rPr>
              <w:t xml:space="preserve"> </w:t>
            </w:r>
            <w:r>
              <w:rPr>
                <w:sz w:val="20"/>
              </w:rPr>
              <w:t>ilgili</w:t>
            </w:r>
            <w:r>
              <w:rPr>
                <w:spacing w:val="-27"/>
                <w:sz w:val="20"/>
              </w:rPr>
              <w:t xml:space="preserve"> </w:t>
            </w:r>
            <w:r>
              <w:rPr>
                <w:sz w:val="20"/>
              </w:rPr>
              <w:t>iş</w:t>
            </w:r>
            <w:r>
              <w:rPr>
                <w:spacing w:val="-25"/>
                <w:sz w:val="20"/>
              </w:rPr>
              <w:t xml:space="preserve"> </w:t>
            </w:r>
            <w:r>
              <w:rPr>
                <w:sz w:val="20"/>
              </w:rPr>
              <w:t>ve</w:t>
            </w:r>
            <w:r>
              <w:rPr>
                <w:spacing w:val="-26"/>
                <w:sz w:val="20"/>
              </w:rPr>
              <w:t xml:space="preserve"> </w:t>
            </w:r>
            <w:r>
              <w:rPr>
                <w:sz w:val="20"/>
              </w:rPr>
              <w:t>işlemleri</w:t>
            </w:r>
            <w:r>
              <w:rPr>
                <w:spacing w:val="-26"/>
                <w:sz w:val="20"/>
              </w:rPr>
              <w:t xml:space="preserve"> </w:t>
            </w:r>
            <w:r>
              <w:rPr>
                <w:sz w:val="20"/>
              </w:rPr>
              <w:t>yürütür</w:t>
            </w:r>
            <w:r>
              <w:rPr>
                <w:spacing w:val="-26"/>
                <w:sz w:val="20"/>
              </w:rPr>
              <w:t xml:space="preserve"> </w:t>
            </w:r>
            <w:r>
              <w:rPr>
                <w:sz w:val="20"/>
              </w:rPr>
              <w:t>ve</w:t>
            </w:r>
            <w:r>
              <w:rPr>
                <w:spacing w:val="-26"/>
                <w:sz w:val="20"/>
              </w:rPr>
              <w:t xml:space="preserve"> </w:t>
            </w:r>
            <w:r>
              <w:rPr>
                <w:sz w:val="20"/>
              </w:rPr>
              <w:t>müdürü</w:t>
            </w:r>
            <w:r>
              <w:rPr>
                <w:spacing w:val="-26"/>
                <w:sz w:val="20"/>
              </w:rPr>
              <w:t xml:space="preserve"> </w:t>
            </w:r>
            <w:r>
              <w:rPr>
                <w:sz w:val="20"/>
              </w:rPr>
              <w:t>bilgilendirir.</w:t>
            </w:r>
          </w:p>
          <w:p w:rsidR="007831A8" w:rsidRDefault="00416669">
            <w:pPr>
              <w:pStyle w:val="TableParagraph"/>
              <w:numPr>
                <w:ilvl w:val="0"/>
                <w:numId w:val="25"/>
              </w:numPr>
              <w:tabs>
                <w:tab w:val="left" w:pos="361"/>
              </w:tabs>
              <w:spacing w:line="254" w:lineRule="auto"/>
              <w:ind w:right="97" w:firstLine="0"/>
              <w:rPr>
                <w:sz w:val="20"/>
              </w:rPr>
            </w:pPr>
            <w:r>
              <w:rPr>
                <w:w w:val="95"/>
                <w:sz w:val="20"/>
              </w:rPr>
              <w:t>Görevlendirildiğinde,</w:t>
            </w:r>
            <w:r>
              <w:rPr>
                <w:spacing w:val="-8"/>
                <w:w w:val="95"/>
                <w:sz w:val="20"/>
              </w:rPr>
              <w:t xml:space="preserve"> </w:t>
            </w:r>
            <w:r>
              <w:rPr>
                <w:w w:val="95"/>
                <w:sz w:val="20"/>
              </w:rPr>
              <w:t>muayene-kabul</w:t>
            </w:r>
            <w:r>
              <w:rPr>
                <w:spacing w:val="-7"/>
                <w:w w:val="95"/>
                <w:sz w:val="20"/>
              </w:rPr>
              <w:t xml:space="preserve"> </w:t>
            </w:r>
            <w:r>
              <w:rPr>
                <w:w w:val="95"/>
                <w:sz w:val="20"/>
              </w:rPr>
              <w:t>komisyonu</w:t>
            </w:r>
            <w:r>
              <w:rPr>
                <w:spacing w:val="-7"/>
                <w:w w:val="95"/>
                <w:sz w:val="20"/>
              </w:rPr>
              <w:t xml:space="preserve"> </w:t>
            </w:r>
            <w:r>
              <w:rPr>
                <w:w w:val="95"/>
                <w:sz w:val="20"/>
              </w:rPr>
              <w:t>ile</w:t>
            </w:r>
            <w:r>
              <w:rPr>
                <w:spacing w:val="-8"/>
                <w:w w:val="95"/>
                <w:sz w:val="20"/>
              </w:rPr>
              <w:t xml:space="preserve"> </w:t>
            </w:r>
            <w:r>
              <w:rPr>
                <w:w w:val="95"/>
                <w:sz w:val="20"/>
              </w:rPr>
              <w:t>sayım</w:t>
            </w:r>
            <w:r>
              <w:rPr>
                <w:spacing w:val="-6"/>
                <w:w w:val="95"/>
                <w:sz w:val="20"/>
              </w:rPr>
              <w:t xml:space="preserve"> </w:t>
            </w:r>
            <w:r>
              <w:rPr>
                <w:w w:val="95"/>
                <w:sz w:val="20"/>
              </w:rPr>
              <w:t>kuruluna</w:t>
            </w:r>
            <w:r>
              <w:rPr>
                <w:spacing w:val="-7"/>
                <w:w w:val="95"/>
                <w:sz w:val="20"/>
              </w:rPr>
              <w:t xml:space="preserve"> </w:t>
            </w:r>
            <w:r>
              <w:rPr>
                <w:w w:val="95"/>
                <w:sz w:val="20"/>
              </w:rPr>
              <w:t>başkanlık</w:t>
            </w:r>
            <w:r>
              <w:rPr>
                <w:spacing w:val="-7"/>
                <w:w w:val="95"/>
                <w:sz w:val="20"/>
              </w:rPr>
              <w:t xml:space="preserve"> </w:t>
            </w:r>
            <w:r>
              <w:rPr>
                <w:w w:val="95"/>
                <w:sz w:val="20"/>
              </w:rPr>
              <w:t>eder,</w:t>
            </w:r>
            <w:r>
              <w:rPr>
                <w:spacing w:val="-8"/>
                <w:w w:val="95"/>
                <w:sz w:val="20"/>
              </w:rPr>
              <w:t xml:space="preserve"> </w:t>
            </w:r>
            <w:r>
              <w:rPr>
                <w:w w:val="95"/>
                <w:sz w:val="20"/>
              </w:rPr>
              <w:t xml:space="preserve">bu </w:t>
            </w:r>
            <w:r>
              <w:rPr>
                <w:sz w:val="20"/>
              </w:rPr>
              <w:t>konulardaki</w:t>
            </w:r>
            <w:r>
              <w:rPr>
                <w:spacing w:val="-14"/>
                <w:sz w:val="20"/>
              </w:rPr>
              <w:t xml:space="preserve"> </w:t>
            </w:r>
            <w:r>
              <w:rPr>
                <w:sz w:val="20"/>
              </w:rPr>
              <w:t>işlemleri</w:t>
            </w:r>
            <w:r>
              <w:rPr>
                <w:spacing w:val="-14"/>
                <w:sz w:val="20"/>
              </w:rPr>
              <w:t xml:space="preserve"> </w:t>
            </w:r>
            <w:r>
              <w:rPr>
                <w:sz w:val="20"/>
              </w:rPr>
              <w:t>mevzuatına</w:t>
            </w:r>
            <w:r>
              <w:rPr>
                <w:spacing w:val="-13"/>
                <w:sz w:val="20"/>
              </w:rPr>
              <w:t xml:space="preserve"> </w:t>
            </w:r>
            <w:r>
              <w:rPr>
                <w:sz w:val="20"/>
              </w:rPr>
              <w:t>göre</w:t>
            </w:r>
            <w:r>
              <w:rPr>
                <w:spacing w:val="-14"/>
                <w:sz w:val="20"/>
              </w:rPr>
              <w:t xml:space="preserve"> </w:t>
            </w:r>
            <w:r>
              <w:rPr>
                <w:sz w:val="20"/>
              </w:rPr>
              <w:t>yürütür.</w:t>
            </w:r>
          </w:p>
          <w:p w:rsidR="007831A8" w:rsidRDefault="00416669">
            <w:pPr>
              <w:pStyle w:val="TableParagraph"/>
              <w:numPr>
                <w:ilvl w:val="0"/>
                <w:numId w:val="25"/>
              </w:numPr>
              <w:tabs>
                <w:tab w:val="left" w:pos="361"/>
              </w:tabs>
              <w:spacing w:line="252" w:lineRule="auto"/>
              <w:ind w:right="2417" w:firstLine="0"/>
              <w:rPr>
                <w:sz w:val="20"/>
              </w:rPr>
            </w:pPr>
            <w:r>
              <w:rPr>
                <w:w w:val="95"/>
                <w:sz w:val="20"/>
              </w:rPr>
              <w:t>Güvenlikle</w:t>
            </w:r>
            <w:r>
              <w:rPr>
                <w:spacing w:val="-22"/>
                <w:w w:val="95"/>
                <w:sz w:val="20"/>
              </w:rPr>
              <w:t xml:space="preserve"> </w:t>
            </w:r>
            <w:r>
              <w:rPr>
                <w:w w:val="95"/>
                <w:sz w:val="20"/>
              </w:rPr>
              <w:t>ilgi</w:t>
            </w:r>
            <w:r>
              <w:rPr>
                <w:spacing w:val="-20"/>
                <w:w w:val="95"/>
                <w:sz w:val="20"/>
              </w:rPr>
              <w:t xml:space="preserve"> </w:t>
            </w:r>
            <w:r>
              <w:rPr>
                <w:w w:val="95"/>
                <w:sz w:val="20"/>
              </w:rPr>
              <w:t>iş</w:t>
            </w:r>
            <w:r>
              <w:rPr>
                <w:spacing w:val="-21"/>
                <w:w w:val="95"/>
                <w:sz w:val="20"/>
              </w:rPr>
              <w:t xml:space="preserve"> </w:t>
            </w:r>
            <w:r>
              <w:rPr>
                <w:w w:val="95"/>
                <w:sz w:val="20"/>
              </w:rPr>
              <w:t>ve</w:t>
            </w:r>
            <w:r>
              <w:rPr>
                <w:spacing w:val="-22"/>
                <w:w w:val="95"/>
                <w:sz w:val="20"/>
              </w:rPr>
              <w:t xml:space="preserve"> </w:t>
            </w:r>
            <w:r>
              <w:rPr>
                <w:w w:val="95"/>
                <w:sz w:val="20"/>
              </w:rPr>
              <w:t>işlemleri</w:t>
            </w:r>
            <w:r>
              <w:rPr>
                <w:spacing w:val="-20"/>
                <w:w w:val="95"/>
                <w:sz w:val="20"/>
              </w:rPr>
              <w:t xml:space="preserve"> </w:t>
            </w:r>
            <w:r>
              <w:rPr>
                <w:w w:val="95"/>
                <w:sz w:val="20"/>
              </w:rPr>
              <w:t>ilgili</w:t>
            </w:r>
            <w:r>
              <w:rPr>
                <w:spacing w:val="-21"/>
                <w:w w:val="95"/>
                <w:sz w:val="20"/>
              </w:rPr>
              <w:t xml:space="preserve"> </w:t>
            </w:r>
            <w:r>
              <w:rPr>
                <w:w w:val="95"/>
                <w:sz w:val="20"/>
              </w:rPr>
              <w:t>mevzuat</w:t>
            </w:r>
            <w:r>
              <w:rPr>
                <w:spacing w:val="-20"/>
                <w:w w:val="95"/>
                <w:sz w:val="20"/>
              </w:rPr>
              <w:t xml:space="preserve"> </w:t>
            </w:r>
            <w:r>
              <w:rPr>
                <w:w w:val="95"/>
                <w:sz w:val="20"/>
              </w:rPr>
              <w:t>hükümlerine</w:t>
            </w:r>
            <w:r>
              <w:rPr>
                <w:spacing w:val="-21"/>
                <w:w w:val="95"/>
                <w:sz w:val="20"/>
              </w:rPr>
              <w:t xml:space="preserve"> </w:t>
            </w:r>
            <w:r>
              <w:rPr>
                <w:w w:val="95"/>
                <w:sz w:val="20"/>
              </w:rPr>
              <w:t xml:space="preserve">göre </w:t>
            </w:r>
            <w:r>
              <w:rPr>
                <w:sz w:val="20"/>
              </w:rPr>
              <w:t>yürütür.</w:t>
            </w:r>
          </w:p>
          <w:p w:rsidR="007831A8" w:rsidRDefault="00416669">
            <w:pPr>
              <w:pStyle w:val="TableParagraph"/>
              <w:numPr>
                <w:ilvl w:val="0"/>
                <w:numId w:val="25"/>
              </w:numPr>
              <w:tabs>
                <w:tab w:val="left" w:pos="422"/>
              </w:tabs>
              <w:spacing w:before="3" w:line="254" w:lineRule="auto"/>
              <w:ind w:right="103" w:firstLine="0"/>
              <w:rPr>
                <w:sz w:val="20"/>
              </w:rPr>
            </w:pPr>
            <w:r>
              <w:rPr>
                <w:sz w:val="20"/>
              </w:rPr>
              <w:t>Eğitim</w:t>
            </w:r>
            <w:r>
              <w:rPr>
                <w:spacing w:val="-30"/>
                <w:sz w:val="20"/>
              </w:rPr>
              <w:t xml:space="preserve"> </w:t>
            </w:r>
            <w:r>
              <w:rPr>
                <w:sz w:val="20"/>
              </w:rPr>
              <w:t>ve</w:t>
            </w:r>
            <w:r>
              <w:rPr>
                <w:spacing w:val="-31"/>
                <w:sz w:val="20"/>
              </w:rPr>
              <w:t xml:space="preserve"> </w:t>
            </w:r>
            <w:r>
              <w:rPr>
                <w:sz w:val="20"/>
              </w:rPr>
              <w:t>öğretimle</w:t>
            </w:r>
            <w:r>
              <w:rPr>
                <w:spacing w:val="-31"/>
                <w:sz w:val="20"/>
              </w:rPr>
              <w:t xml:space="preserve"> </w:t>
            </w:r>
            <w:r>
              <w:rPr>
                <w:sz w:val="20"/>
              </w:rPr>
              <w:t>ilgili</w:t>
            </w:r>
            <w:r>
              <w:rPr>
                <w:spacing w:val="-31"/>
                <w:sz w:val="20"/>
              </w:rPr>
              <w:t xml:space="preserve"> </w:t>
            </w:r>
            <w:r>
              <w:rPr>
                <w:sz w:val="20"/>
              </w:rPr>
              <w:t>her</w:t>
            </w:r>
            <w:r>
              <w:rPr>
                <w:spacing w:val="-31"/>
                <w:sz w:val="20"/>
              </w:rPr>
              <w:t xml:space="preserve"> </w:t>
            </w:r>
            <w:r>
              <w:rPr>
                <w:sz w:val="20"/>
              </w:rPr>
              <w:t>türlü</w:t>
            </w:r>
            <w:r>
              <w:rPr>
                <w:spacing w:val="-30"/>
                <w:sz w:val="20"/>
              </w:rPr>
              <w:t xml:space="preserve"> </w:t>
            </w:r>
            <w:r>
              <w:rPr>
                <w:sz w:val="20"/>
              </w:rPr>
              <w:t>mevzuat</w:t>
            </w:r>
            <w:r>
              <w:rPr>
                <w:spacing w:val="-30"/>
                <w:sz w:val="20"/>
              </w:rPr>
              <w:t xml:space="preserve"> </w:t>
            </w:r>
            <w:r>
              <w:rPr>
                <w:sz w:val="20"/>
              </w:rPr>
              <w:t>düzenleme</w:t>
            </w:r>
            <w:r>
              <w:rPr>
                <w:spacing w:val="-30"/>
                <w:sz w:val="20"/>
              </w:rPr>
              <w:t xml:space="preserve"> </w:t>
            </w:r>
            <w:r>
              <w:rPr>
                <w:sz w:val="20"/>
              </w:rPr>
              <w:t>ve</w:t>
            </w:r>
            <w:r>
              <w:rPr>
                <w:spacing w:val="-31"/>
                <w:sz w:val="20"/>
              </w:rPr>
              <w:t xml:space="preserve"> </w:t>
            </w:r>
            <w:r>
              <w:rPr>
                <w:sz w:val="20"/>
              </w:rPr>
              <w:t>değişikliklerini</w:t>
            </w:r>
            <w:r>
              <w:rPr>
                <w:spacing w:val="-31"/>
                <w:sz w:val="20"/>
              </w:rPr>
              <w:t xml:space="preserve"> </w:t>
            </w:r>
            <w:r>
              <w:rPr>
                <w:sz w:val="20"/>
              </w:rPr>
              <w:t>takip</w:t>
            </w:r>
            <w:r>
              <w:rPr>
                <w:spacing w:val="-30"/>
                <w:sz w:val="20"/>
              </w:rPr>
              <w:t xml:space="preserve"> </w:t>
            </w:r>
            <w:r>
              <w:rPr>
                <w:sz w:val="20"/>
              </w:rPr>
              <w:t>eder</w:t>
            </w:r>
            <w:r>
              <w:rPr>
                <w:spacing w:val="-29"/>
                <w:sz w:val="20"/>
              </w:rPr>
              <w:t xml:space="preserve"> </w:t>
            </w:r>
            <w:r>
              <w:rPr>
                <w:sz w:val="20"/>
              </w:rPr>
              <w:t>ve işlemlerin</w:t>
            </w:r>
            <w:r>
              <w:rPr>
                <w:spacing w:val="-13"/>
                <w:sz w:val="20"/>
              </w:rPr>
              <w:t xml:space="preserve"> </w:t>
            </w:r>
            <w:r>
              <w:rPr>
                <w:sz w:val="20"/>
              </w:rPr>
              <w:t>kurallara</w:t>
            </w:r>
            <w:r>
              <w:rPr>
                <w:spacing w:val="-13"/>
                <w:sz w:val="20"/>
              </w:rPr>
              <w:t xml:space="preserve"> </w:t>
            </w:r>
            <w:r>
              <w:rPr>
                <w:sz w:val="20"/>
              </w:rPr>
              <w:t>uygun</w:t>
            </w:r>
            <w:r>
              <w:rPr>
                <w:spacing w:val="-14"/>
                <w:sz w:val="20"/>
              </w:rPr>
              <w:t xml:space="preserve"> </w:t>
            </w:r>
            <w:r>
              <w:rPr>
                <w:sz w:val="20"/>
              </w:rPr>
              <w:t>yürütülmesini</w:t>
            </w:r>
            <w:r>
              <w:rPr>
                <w:spacing w:val="-11"/>
                <w:sz w:val="20"/>
              </w:rPr>
              <w:t xml:space="preserve"> </w:t>
            </w:r>
            <w:r>
              <w:rPr>
                <w:sz w:val="20"/>
              </w:rPr>
              <w:t>sağlar</w:t>
            </w:r>
          </w:p>
          <w:p w:rsidR="007831A8" w:rsidRDefault="00416669">
            <w:pPr>
              <w:pStyle w:val="TableParagraph"/>
              <w:numPr>
                <w:ilvl w:val="0"/>
                <w:numId w:val="25"/>
              </w:numPr>
              <w:tabs>
                <w:tab w:val="left" w:pos="361"/>
              </w:tabs>
              <w:spacing w:before="2" w:line="252" w:lineRule="auto"/>
              <w:ind w:right="98" w:firstLine="0"/>
              <w:rPr>
                <w:sz w:val="20"/>
              </w:rPr>
            </w:pPr>
            <w:r>
              <w:rPr>
                <w:w w:val="95"/>
                <w:sz w:val="20"/>
              </w:rPr>
              <w:t>Okul</w:t>
            </w:r>
            <w:r>
              <w:rPr>
                <w:spacing w:val="-22"/>
                <w:w w:val="95"/>
                <w:sz w:val="20"/>
              </w:rPr>
              <w:t xml:space="preserve"> </w:t>
            </w:r>
            <w:r>
              <w:rPr>
                <w:w w:val="95"/>
                <w:sz w:val="20"/>
              </w:rPr>
              <w:t>veya</w:t>
            </w:r>
            <w:r>
              <w:rPr>
                <w:spacing w:val="-23"/>
                <w:w w:val="95"/>
                <w:sz w:val="20"/>
              </w:rPr>
              <w:t xml:space="preserve"> </w:t>
            </w:r>
            <w:r>
              <w:rPr>
                <w:w w:val="95"/>
                <w:sz w:val="20"/>
              </w:rPr>
              <w:t>kurumun</w:t>
            </w:r>
            <w:r>
              <w:rPr>
                <w:spacing w:val="-23"/>
                <w:w w:val="95"/>
                <w:sz w:val="20"/>
              </w:rPr>
              <w:t xml:space="preserve"> </w:t>
            </w:r>
            <w:r>
              <w:rPr>
                <w:w w:val="95"/>
                <w:sz w:val="20"/>
              </w:rPr>
              <w:t>bina,</w:t>
            </w:r>
            <w:r>
              <w:rPr>
                <w:spacing w:val="-23"/>
                <w:w w:val="95"/>
                <w:sz w:val="20"/>
              </w:rPr>
              <w:t xml:space="preserve"> </w:t>
            </w:r>
            <w:r>
              <w:rPr>
                <w:w w:val="95"/>
                <w:sz w:val="20"/>
              </w:rPr>
              <w:t>tesis</w:t>
            </w:r>
            <w:r>
              <w:rPr>
                <w:spacing w:val="-22"/>
                <w:w w:val="95"/>
                <w:sz w:val="20"/>
              </w:rPr>
              <w:t xml:space="preserve"> </w:t>
            </w:r>
            <w:r>
              <w:rPr>
                <w:w w:val="95"/>
                <w:sz w:val="20"/>
              </w:rPr>
              <w:t>ve</w:t>
            </w:r>
            <w:r>
              <w:rPr>
                <w:spacing w:val="-23"/>
                <w:w w:val="95"/>
                <w:sz w:val="20"/>
              </w:rPr>
              <w:t xml:space="preserve"> </w:t>
            </w:r>
            <w:r>
              <w:rPr>
                <w:w w:val="95"/>
                <w:sz w:val="20"/>
              </w:rPr>
              <w:t>araç-gerecinin</w:t>
            </w:r>
            <w:r>
              <w:rPr>
                <w:spacing w:val="-22"/>
                <w:w w:val="95"/>
                <w:sz w:val="20"/>
              </w:rPr>
              <w:t xml:space="preserve"> </w:t>
            </w:r>
            <w:r>
              <w:rPr>
                <w:w w:val="95"/>
                <w:sz w:val="20"/>
              </w:rPr>
              <w:t>düzeni,</w:t>
            </w:r>
            <w:r>
              <w:rPr>
                <w:spacing w:val="-21"/>
                <w:w w:val="95"/>
                <w:sz w:val="20"/>
              </w:rPr>
              <w:t xml:space="preserve"> </w:t>
            </w:r>
            <w:r>
              <w:rPr>
                <w:w w:val="95"/>
                <w:sz w:val="20"/>
              </w:rPr>
              <w:t>temizliği,</w:t>
            </w:r>
            <w:r>
              <w:rPr>
                <w:spacing w:val="-23"/>
                <w:w w:val="95"/>
                <w:sz w:val="20"/>
              </w:rPr>
              <w:t xml:space="preserve"> </w:t>
            </w:r>
            <w:r>
              <w:rPr>
                <w:w w:val="95"/>
                <w:sz w:val="20"/>
              </w:rPr>
              <w:t>bakımı</w:t>
            </w:r>
            <w:r>
              <w:rPr>
                <w:spacing w:val="-22"/>
                <w:w w:val="95"/>
                <w:sz w:val="20"/>
              </w:rPr>
              <w:t xml:space="preserve"> </w:t>
            </w:r>
            <w:r>
              <w:rPr>
                <w:w w:val="95"/>
                <w:sz w:val="20"/>
              </w:rPr>
              <w:t>ile</w:t>
            </w:r>
            <w:r>
              <w:rPr>
                <w:spacing w:val="-23"/>
                <w:w w:val="95"/>
                <w:sz w:val="20"/>
              </w:rPr>
              <w:t xml:space="preserve"> </w:t>
            </w:r>
            <w:r>
              <w:rPr>
                <w:w w:val="95"/>
                <w:sz w:val="20"/>
              </w:rPr>
              <w:t xml:space="preserve">kullanılabilir </w:t>
            </w:r>
            <w:r>
              <w:rPr>
                <w:sz w:val="20"/>
              </w:rPr>
              <w:t>durumda</w:t>
            </w:r>
            <w:r>
              <w:rPr>
                <w:spacing w:val="-15"/>
                <w:sz w:val="20"/>
              </w:rPr>
              <w:t xml:space="preserve"> </w:t>
            </w:r>
            <w:r>
              <w:rPr>
                <w:sz w:val="20"/>
              </w:rPr>
              <w:t>bulundurulması</w:t>
            </w:r>
            <w:r>
              <w:rPr>
                <w:spacing w:val="-16"/>
                <w:sz w:val="20"/>
              </w:rPr>
              <w:t xml:space="preserve"> </w:t>
            </w:r>
            <w:r>
              <w:rPr>
                <w:sz w:val="20"/>
              </w:rPr>
              <w:t>ve</w:t>
            </w:r>
            <w:r>
              <w:rPr>
                <w:spacing w:val="-16"/>
                <w:sz w:val="20"/>
              </w:rPr>
              <w:t xml:space="preserve"> </w:t>
            </w:r>
            <w:r>
              <w:rPr>
                <w:sz w:val="20"/>
              </w:rPr>
              <w:t>korunmasını</w:t>
            </w:r>
            <w:r>
              <w:rPr>
                <w:spacing w:val="-15"/>
                <w:sz w:val="20"/>
              </w:rPr>
              <w:t xml:space="preserve"> </w:t>
            </w:r>
            <w:r>
              <w:rPr>
                <w:sz w:val="20"/>
              </w:rPr>
              <w:t>sağlar.</w:t>
            </w:r>
          </w:p>
          <w:p w:rsidR="007831A8" w:rsidRDefault="00416669">
            <w:pPr>
              <w:pStyle w:val="TableParagraph"/>
              <w:numPr>
                <w:ilvl w:val="0"/>
                <w:numId w:val="25"/>
              </w:numPr>
              <w:tabs>
                <w:tab w:val="left" w:pos="361"/>
              </w:tabs>
              <w:spacing w:before="5"/>
              <w:ind w:left="360" w:hanging="253"/>
              <w:rPr>
                <w:sz w:val="20"/>
              </w:rPr>
            </w:pPr>
            <w:r>
              <w:rPr>
                <w:sz w:val="20"/>
              </w:rPr>
              <w:t>Görevlendirildiğinde,</w:t>
            </w:r>
            <w:r>
              <w:rPr>
                <w:spacing w:val="-29"/>
                <w:sz w:val="20"/>
              </w:rPr>
              <w:t xml:space="preserve"> </w:t>
            </w:r>
            <w:r>
              <w:rPr>
                <w:sz w:val="20"/>
              </w:rPr>
              <w:t>burs</w:t>
            </w:r>
            <w:r>
              <w:rPr>
                <w:spacing w:val="-26"/>
                <w:sz w:val="20"/>
              </w:rPr>
              <w:t xml:space="preserve"> </w:t>
            </w:r>
            <w:r>
              <w:rPr>
                <w:sz w:val="20"/>
              </w:rPr>
              <w:t>ve</w:t>
            </w:r>
            <w:r>
              <w:rPr>
                <w:spacing w:val="-29"/>
                <w:sz w:val="20"/>
              </w:rPr>
              <w:t xml:space="preserve"> </w:t>
            </w:r>
            <w:r>
              <w:rPr>
                <w:sz w:val="20"/>
              </w:rPr>
              <w:t>yatılılıkla</w:t>
            </w:r>
            <w:r>
              <w:rPr>
                <w:spacing w:val="-28"/>
                <w:sz w:val="20"/>
              </w:rPr>
              <w:t xml:space="preserve"> </w:t>
            </w:r>
            <w:r>
              <w:rPr>
                <w:sz w:val="20"/>
              </w:rPr>
              <w:t>ilgili</w:t>
            </w:r>
            <w:r>
              <w:rPr>
                <w:spacing w:val="-28"/>
                <w:sz w:val="20"/>
              </w:rPr>
              <w:t xml:space="preserve"> </w:t>
            </w:r>
            <w:r>
              <w:rPr>
                <w:sz w:val="20"/>
              </w:rPr>
              <w:t>iş</w:t>
            </w:r>
            <w:r>
              <w:rPr>
                <w:spacing w:val="-27"/>
                <w:sz w:val="20"/>
              </w:rPr>
              <w:t xml:space="preserve"> </w:t>
            </w:r>
            <w:r>
              <w:rPr>
                <w:sz w:val="20"/>
              </w:rPr>
              <w:t>ve</w:t>
            </w:r>
            <w:r>
              <w:rPr>
                <w:spacing w:val="-29"/>
                <w:sz w:val="20"/>
              </w:rPr>
              <w:t xml:space="preserve"> </w:t>
            </w:r>
            <w:r>
              <w:rPr>
                <w:sz w:val="20"/>
              </w:rPr>
              <w:t>işlemlerin</w:t>
            </w:r>
            <w:r>
              <w:rPr>
                <w:spacing w:val="-27"/>
                <w:sz w:val="20"/>
              </w:rPr>
              <w:t xml:space="preserve"> </w:t>
            </w:r>
            <w:r>
              <w:rPr>
                <w:sz w:val="20"/>
              </w:rPr>
              <w:t>yürütülmesini</w:t>
            </w:r>
            <w:r>
              <w:rPr>
                <w:spacing w:val="-28"/>
                <w:sz w:val="20"/>
              </w:rPr>
              <w:t xml:space="preserve"> </w:t>
            </w:r>
            <w:r>
              <w:rPr>
                <w:sz w:val="20"/>
              </w:rPr>
              <w:t>sağlar.</w:t>
            </w:r>
          </w:p>
          <w:p w:rsidR="007831A8" w:rsidRDefault="00416669">
            <w:pPr>
              <w:pStyle w:val="TableParagraph"/>
              <w:spacing w:before="14" w:line="223" w:lineRule="exact"/>
              <w:ind w:left="107"/>
              <w:rPr>
                <w:sz w:val="20"/>
              </w:rPr>
            </w:pPr>
            <w:r>
              <w:rPr>
                <w:sz w:val="20"/>
              </w:rPr>
              <w:t>Müdür tarafından verilen diğer görevleri yapar.</w:t>
            </w:r>
          </w:p>
        </w:tc>
      </w:tr>
      <w:tr w:rsidR="007831A8">
        <w:trPr>
          <w:trHeight w:val="2685"/>
        </w:trPr>
        <w:tc>
          <w:tcPr>
            <w:tcW w:w="675" w:type="dxa"/>
            <w:shd w:val="clear" w:color="auto" w:fill="FFF1CC"/>
          </w:tcPr>
          <w:p w:rsidR="007831A8" w:rsidRDefault="00416669">
            <w:pPr>
              <w:pStyle w:val="TableParagraph"/>
              <w:spacing w:before="4"/>
              <w:ind w:right="170"/>
              <w:jc w:val="right"/>
              <w:rPr>
                <w:b/>
                <w:sz w:val="20"/>
              </w:rPr>
            </w:pPr>
            <w:r>
              <w:rPr>
                <w:b/>
                <w:w w:val="90"/>
                <w:sz w:val="20"/>
              </w:rPr>
              <w:t>3</w:t>
            </w:r>
          </w:p>
        </w:tc>
        <w:tc>
          <w:tcPr>
            <w:tcW w:w="1488" w:type="dxa"/>
            <w:shd w:val="clear" w:color="auto" w:fill="FFF1CC"/>
          </w:tcPr>
          <w:p w:rsidR="007831A8" w:rsidRDefault="00416669">
            <w:pPr>
              <w:pStyle w:val="TableParagraph"/>
              <w:spacing w:before="4"/>
              <w:ind w:left="110"/>
              <w:rPr>
                <w:b/>
                <w:sz w:val="20"/>
              </w:rPr>
            </w:pPr>
            <w:r>
              <w:rPr>
                <w:b/>
                <w:w w:val="85"/>
                <w:sz w:val="20"/>
              </w:rPr>
              <w:t>ÖĞRETMENLER</w:t>
            </w:r>
          </w:p>
        </w:tc>
        <w:tc>
          <w:tcPr>
            <w:tcW w:w="7662" w:type="dxa"/>
            <w:shd w:val="clear" w:color="auto" w:fill="FFF1CC"/>
          </w:tcPr>
          <w:p w:rsidR="007831A8" w:rsidRDefault="00416669">
            <w:pPr>
              <w:pStyle w:val="TableParagraph"/>
              <w:numPr>
                <w:ilvl w:val="0"/>
                <w:numId w:val="24"/>
              </w:numPr>
              <w:tabs>
                <w:tab w:val="left" w:pos="260"/>
              </w:tabs>
              <w:spacing w:before="2" w:line="252" w:lineRule="auto"/>
              <w:ind w:right="102" w:firstLine="0"/>
              <w:jc w:val="both"/>
              <w:rPr>
                <w:sz w:val="20"/>
              </w:rPr>
            </w:pPr>
            <w:r>
              <w:rPr>
                <w:sz w:val="20"/>
              </w:rPr>
              <w:t>Eğitim ve öğretim standartlarının geliştirilmesi, okul veya kurum ve çevre ilişkisinin kurulması</w:t>
            </w:r>
            <w:r>
              <w:rPr>
                <w:spacing w:val="-15"/>
                <w:sz w:val="20"/>
              </w:rPr>
              <w:t xml:space="preserve"> </w:t>
            </w:r>
            <w:r>
              <w:rPr>
                <w:sz w:val="20"/>
              </w:rPr>
              <w:t>ve</w:t>
            </w:r>
            <w:r>
              <w:rPr>
                <w:spacing w:val="-15"/>
                <w:sz w:val="20"/>
              </w:rPr>
              <w:t xml:space="preserve"> </w:t>
            </w:r>
            <w:r>
              <w:rPr>
                <w:sz w:val="20"/>
              </w:rPr>
              <w:t>gelişmesine</w:t>
            </w:r>
            <w:r>
              <w:rPr>
                <w:spacing w:val="-15"/>
                <w:sz w:val="20"/>
              </w:rPr>
              <w:t xml:space="preserve"> </w:t>
            </w:r>
            <w:r>
              <w:rPr>
                <w:sz w:val="20"/>
              </w:rPr>
              <w:t>katkı</w:t>
            </w:r>
            <w:r>
              <w:rPr>
                <w:spacing w:val="-14"/>
                <w:sz w:val="20"/>
              </w:rPr>
              <w:t xml:space="preserve"> </w:t>
            </w:r>
            <w:r>
              <w:rPr>
                <w:sz w:val="20"/>
              </w:rPr>
              <w:t>sağlar,</w:t>
            </w:r>
          </w:p>
          <w:p w:rsidR="007831A8" w:rsidRDefault="00416669">
            <w:pPr>
              <w:pStyle w:val="TableParagraph"/>
              <w:numPr>
                <w:ilvl w:val="0"/>
                <w:numId w:val="24"/>
              </w:numPr>
              <w:tabs>
                <w:tab w:val="left" w:pos="312"/>
              </w:tabs>
              <w:spacing w:before="4" w:line="256" w:lineRule="auto"/>
              <w:ind w:right="100" w:firstLine="0"/>
              <w:jc w:val="both"/>
              <w:rPr>
                <w:sz w:val="20"/>
              </w:rPr>
            </w:pPr>
            <w:proofErr w:type="spellStart"/>
            <w:r>
              <w:rPr>
                <w:w w:val="95"/>
                <w:sz w:val="20"/>
              </w:rPr>
              <w:t>Ünitelendirilmiş</w:t>
            </w:r>
            <w:proofErr w:type="spellEnd"/>
            <w:r>
              <w:rPr>
                <w:spacing w:val="-13"/>
                <w:w w:val="95"/>
                <w:sz w:val="20"/>
              </w:rPr>
              <w:t xml:space="preserve"> </w:t>
            </w:r>
            <w:r>
              <w:rPr>
                <w:w w:val="95"/>
                <w:sz w:val="20"/>
              </w:rPr>
              <w:t>yıllık</w:t>
            </w:r>
            <w:r>
              <w:rPr>
                <w:spacing w:val="-9"/>
                <w:w w:val="95"/>
                <w:sz w:val="20"/>
              </w:rPr>
              <w:t xml:space="preserve"> </w:t>
            </w:r>
            <w:r>
              <w:rPr>
                <w:w w:val="95"/>
                <w:sz w:val="20"/>
              </w:rPr>
              <w:t>plan</w:t>
            </w:r>
            <w:r>
              <w:rPr>
                <w:spacing w:val="-11"/>
                <w:w w:val="95"/>
                <w:sz w:val="20"/>
              </w:rPr>
              <w:t xml:space="preserve"> </w:t>
            </w:r>
            <w:r>
              <w:rPr>
                <w:w w:val="95"/>
                <w:sz w:val="20"/>
              </w:rPr>
              <w:t>ve</w:t>
            </w:r>
            <w:r>
              <w:rPr>
                <w:spacing w:val="-12"/>
                <w:w w:val="95"/>
                <w:sz w:val="20"/>
              </w:rPr>
              <w:t xml:space="preserve"> </w:t>
            </w:r>
            <w:r>
              <w:rPr>
                <w:w w:val="95"/>
                <w:sz w:val="20"/>
              </w:rPr>
              <w:t>ders</w:t>
            </w:r>
            <w:r>
              <w:rPr>
                <w:spacing w:val="-12"/>
                <w:w w:val="95"/>
                <w:sz w:val="20"/>
              </w:rPr>
              <w:t xml:space="preserve"> </w:t>
            </w:r>
            <w:r>
              <w:rPr>
                <w:w w:val="95"/>
                <w:sz w:val="20"/>
              </w:rPr>
              <w:t>planlarını</w:t>
            </w:r>
            <w:r>
              <w:rPr>
                <w:spacing w:val="-9"/>
                <w:w w:val="95"/>
                <w:sz w:val="20"/>
              </w:rPr>
              <w:t xml:space="preserve"> </w:t>
            </w:r>
            <w:r>
              <w:rPr>
                <w:w w:val="95"/>
                <w:sz w:val="20"/>
              </w:rPr>
              <w:t>yapar;</w:t>
            </w:r>
            <w:r>
              <w:rPr>
                <w:spacing w:val="-12"/>
                <w:w w:val="95"/>
                <w:sz w:val="20"/>
              </w:rPr>
              <w:t xml:space="preserve"> </w:t>
            </w:r>
            <w:r>
              <w:rPr>
                <w:w w:val="95"/>
                <w:sz w:val="20"/>
              </w:rPr>
              <w:t>kendilerine</w:t>
            </w:r>
            <w:r>
              <w:rPr>
                <w:spacing w:val="-10"/>
                <w:w w:val="95"/>
                <w:sz w:val="20"/>
              </w:rPr>
              <w:t xml:space="preserve"> </w:t>
            </w:r>
            <w:r>
              <w:rPr>
                <w:w w:val="95"/>
                <w:sz w:val="20"/>
              </w:rPr>
              <w:t>verilen</w:t>
            </w:r>
            <w:r>
              <w:rPr>
                <w:spacing w:val="-12"/>
                <w:w w:val="95"/>
                <w:sz w:val="20"/>
              </w:rPr>
              <w:t xml:space="preserve"> </w:t>
            </w:r>
            <w:r>
              <w:rPr>
                <w:w w:val="95"/>
                <w:sz w:val="20"/>
              </w:rPr>
              <w:t>dersleri</w:t>
            </w:r>
            <w:r>
              <w:rPr>
                <w:spacing w:val="-12"/>
                <w:w w:val="95"/>
                <w:sz w:val="20"/>
              </w:rPr>
              <w:t xml:space="preserve"> </w:t>
            </w:r>
            <w:r>
              <w:rPr>
                <w:w w:val="95"/>
                <w:sz w:val="20"/>
              </w:rPr>
              <w:t xml:space="preserve">okuturlar. </w:t>
            </w:r>
            <w:r>
              <w:rPr>
                <w:sz w:val="20"/>
              </w:rPr>
              <w:t>Derslerle</w:t>
            </w:r>
            <w:r>
              <w:rPr>
                <w:spacing w:val="-15"/>
                <w:sz w:val="20"/>
              </w:rPr>
              <w:t xml:space="preserve"> </w:t>
            </w:r>
            <w:r>
              <w:rPr>
                <w:sz w:val="20"/>
              </w:rPr>
              <w:t>ilgili</w:t>
            </w:r>
            <w:r>
              <w:rPr>
                <w:spacing w:val="-13"/>
                <w:sz w:val="20"/>
              </w:rPr>
              <w:t xml:space="preserve"> </w:t>
            </w:r>
            <w:r>
              <w:rPr>
                <w:sz w:val="20"/>
              </w:rPr>
              <w:t>öğrencilerin</w:t>
            </w:r>
            <w:r>
              <w:rPr>
                <w:spacing w:val="-14"/>
                <w:sz w:val="20"/>
              </w:rPr>
              <w:t xml:space="preserve"> </w:t>
            </w:r>
            <w:r>
              <w:rPr>
                <w:sz w:val="20"/>
              </w:rPr>
              <w:t>de</w:t>
            </w:r>
            <w:r>
              <w:rPr>
                <w:spacing w:val="-14"/>
                <w:sz w:val="20"/>
              </w:rPr>
              <w:t xml:space="preserve"> </w:t>
            </w:r>
            <w:r>
              <w:rPr>
                <w:sz w:val="20"/>
              </w:rPr>
              <w:t>aktif</w:t>
            </w:r>
            <w:r>
              <w:rPr>
                <w:spacing w:val="-14"/>
                <w:sz w:val="20"/>
              </w:rPr>
              <w:t xml:space="preserve"> </w:t>
            </w:r>
            <w:r>
              <w:rPr>
                <w:sz w:val="20"/>
              </w:rPr>
              <w:t>olarak</w:t>
            </w:r>
            <w:r>
              <w:rPr>
                <w:spacing w:val="-13"/>
                <w:sz w:val="20"/>
              </w:rPr>
              <w:t xml:space="preserve"> </w:t>
            </w:r>
            <w:r>
              <w:rPr>
                <w:sz w:val="20"/>
              </w:rPr>
              <w:t>yer</w:t>
            </w:r>
            <w:r>
              <w:rPr>
                <w:spacing w:val="-14"/>
                <w:sz w:val="20"/>
              </w:rPr>
              <w:t xml:space="preserve"> </w:t>
            </w:r>
            <w:r>
              <w:rPr>
                <w:sz w:val="20"/>
              </w:rPr>
              <w:t>aldığı</w:t>
            </w:r>
            <w:r>
              <w:rPr>
                <w:spacing w:val="-13"/>
                <w:sz w:val="20"/>
              </w:rPr>
              <w:t xml:space="preserve"> </w:t>
            </w:r>
            <w:r>
              <w:rPr>
                <w:sz w:val="20"/>
              </w:rPr>
              <w:t>araştırma,</w:t>
            </w:r>
            <w:r>
              <w:rPr>
                <w:spacing w:val="-13"/>
                <w:sz w:val="20"/>
              </w:rPr>
              <w:t xml:space="preserve"> </w:t>
            </w:r>
            <w:r>
              <w:rPr>
                <w:sz w:val="20"/>
              </w:rPr>
              <w:t>uygulama</w:t>
            </w:r>
            <w:r>
              <w:rPr>
                <w:spacing w:val="-12"/>
                <w:sz w:val="20"/>
              </w:rPr>
              <w:t xml:space="preserve"> </w:t>
            </w:r>
            <w:r>
              <w:rPr>
                <w:sz w:val="20"/>
              </w:rPr>
              <w:t>ve</w:t>
            </w:r>
            <w:r>
              <w:rPr>
                <w:spacing w:val="-14"/>
                <w:sz w:val="20"/>
              </w:rPr>
              <w:t xml:space="preserve"> </w:t>
            </w:r>
            <w:r>
              <w:rPr>
                <w:sz w:val="20"/>
              </w:rPr>
              <w:t>deneylerin yapılmasını</w:t>
            </w:r>
            <w:r>
              <w:rPr>
                <w:spacing w:val="-13"/>
                <w:sz w:val="20"/>
              </w:rPr>
              <w:t xml:space="preserve"> </w:t>
            </w:r>
            <w:r>
              <w:rPr>
                <w:sz w:val="20"/>
              </w:rPr>
              <w:t>sağlar.</w:t>
            </w:r>
          </w:p>
          <w:p w:rsidR="007831A8" w:rsidRDefault="00416669">
            <w:pPr>
              <w:pStyle w:val="TableParagraph"/>
              <w:numPr>
                <w:ilvl w:val="0"/>
                <w:numId w:val="24"/>
              </w:numPr>
              <w:tabs>
                <w:tab w:val="left" w:pos="304"/>
              </w:tabs>
              <w:spacing w:line="224" w:lineRule="exact"/>
              <w:ind w:left="304" w:hanging="197"/>
              <w:rPr>
                <w:sz w:val="20"/>
              </w:rPr>
            </w:pPr>
            <w:r>
              <w:rPr>
                <w:sz w:val="20"/>
              </w:rPr>
              <w:t>Öğrencilerin</w:t>
            </w:r>
            <w:r>
              <w:rPr>
                <w:spacing w:val="-27"/>
                <w:sz w:val="20"/>
              </w:rPr>
              <w:t xml:space="preserve"> </w:t>
            </w:r>
            <w:r>
              <w:rPr>
                <w:sz w:val="20"/>
              </w:rPr>
              <w:t>kişisel</w:t>
            </w:r>
            <w:r>
              <w:rPr>
                <w:spacing w:val="-26"/>
                <w:sz w:val="20"/>
              </w:rPr>
              <w:t xml:space="preserve"> </w:t>
            </w:r>
            <w:r>
              <w:rPr>
                <w:sz w:val="20"/>
              </w:rPr>
              <w:t>ve</w:t>
            </w:r>
            <w:r>
              <w:rPr>
                <w:spacing w:val="-26"/>
                <w:sz w:val="20"/>
              </w:rPr>
              <w:t xml:space="preserve"> </w:t>
            </w:r>
            <w:r>
              <w:rPr>
                <w:sz w:val="20"/>
              </w:rPr>
              <w:t>grupla</w:t>
            </w:r>
            <w:r>
              <w:rPr>
                <w:spacing w:val="-26"/>
                <w:sz w:val="20"/>
              </w:rPr>
              <w:t xml:space="preserve"> </w:t>
            </w:r>
            <w:r>
              <w:rPr>
                <w:sz w:val="20"/>
              </w:rPr>
              <w:t>çalışma</w:t>
            </w:r>
            <w:r>
              <w:rPr>
                <w:spacing w:val="-26"/>
                <w:sz w:val="20"/>
              </w:rPr>
              <w:t xml:space="preserve"> </w:t>
            </w:r>
            <w:r>
              <w:rPr>
                <w:sz w:val="20"/>
              </w:rPr>
              <w:t>alışkanlığı</w:t>
            </w:r>
            <w:r>
              <w:rPr>
                <w:spacing w:val="-26"/>
                <w:sz w:val="20"/>
              </w:rPr>
              <w:t xml:space="preserve"> </w:t>
            </w:r>
            <w:r>
              <w:rPr>
                <w:sz w:val="20"/>
              </w:rPr>
              <w:t>kazanmalarına</w:t>
            </w:r>
            <w:r>
              <w:rPr>
                <w:spacing w:val="-26"/>
                <w:sz w:val="20"/>
              </w:rPr>
              <w:t xml:space="preserve"> </w:t>
            </w:r>
            <w:r>
              <w:rPr>
                <w:sz w:val="20"/>
              </w:rPr>
              <w:t>önem</w:t>
            </w:r>
            <w:r>
              <w:rPr>
                <w:spacing w:val="-28"/>
                <w:sz w:val="20"/>
              </w:rPr>
              <w:t xml:space="preserve"> </w:t>
            </w:r>
            <w:r>
              <w:rPr>
                <w:sz w:val="20"/>
              </w:rPr>
              <w:t>verir.</w:t>
            </w:r>
          </w:p>
          <w:p w:rsidR="007831A8" w:rsidRDefault="00416669">
            <w:pPr>
              <w:pStyle w:val="TableParagraph"/>
              <w:numPr>
                <w:ilvl w:val="0"/>
                <w:numId w:val="24"/>
              </w:numPr>
              <w:tabs>
                <w:tab w:val="left" w:pos="260"/>
              </w:tabs>
              <w:spacing w:before="15" w:line="254" w:lineRule="auto"/>
              <w:ind w:right="101" w:firstLine="0"/>
              <w:jc w:val="both"/>
              <w:rPr>
                <w:sz w:val="20"/>
              </w:rPr>
            </w:pPr>
            <w:r>
              <w:rPr>
                <w:w w:val="95"/>
                <w:sz w:val="20"/>
              </w:rPr>
              <w:t xml:space="preserve">Sorumluluğuna verilen öğrenci kulüpleri ve toplum hizmeti çalışmaları ile ilgili görevleri </w:t>
            </w:r>
            <w:r>
              <w:rPr>
                <w:sz w:val="20"/>
              </w:rPr>
              <w:t>yapar.</w:t>
            </w:r>
          </w:p>
          <w:p w:rsidR="007831A8" w:rsidRDefault="00416669">
            <w:pPr>
              <w:pStyle w:val="TableParagraph"/>
              <w:numPr>
                <w:ilvl w:val="0"/>
                <w:numId w:val="24"/>
              </w:numPr>
              <w:tabs>
                <w:tab w:val="left" w:pos="260"/>
              </w:tabs>
              <w:spacing w:before="2" w:line="252" w:lineRule="auto"/>
              <w:ind w:right="96" w:firstLine="0"/>
              <w:rPr>
                <w:sz w:val="20"/>
              </w:rPr>
            </w:pPr>
            <w:r>
              <w:rPr>
                <w:w w:val="95"/>
                <w:sz w:val="20"/>
              </w:rPr>
              <w:t xml:space="preserve">Sınıf rehber öğretmenliği görevlerini, Millî Eğitim Bakanlığı Ortaöğretim Kurumları Sınıf </w:t>
            </w:r>
            <w:r>
              <w:rPr>
                <w:sz w:val="20"/>
              </w:rPr>
              <w:t>Geçme</w:t>
            </w:r>
            <w:r>
              <w:rPr>
                <w:spacing w:val="-20"/>
                <w:sz w:val="20"/>
              </w:rPr>
              <w:t xml:space="preserve"> </w:t>
            </w:r>
            <w:r>
              <w:rPr>
                <w:sz w:val="20"/>
              </w:rPr>
              <w:t>ve</w:t>
            </w:r>
            <w:r>
              <w:rPr>
                <w:spacing w:val="-20"/>
                <w:sz w:val="20"/>
              </w:rPr>
              <w:t xml:space="preserve"> </w:t>
            </w:r>
            <w:r>
              <w:rPr>
                <w:sz w:val="20"/>
              </w:rPr>
              <w:t>Sınav</w:t>
            </w:r>
            <w:r>
              <w:rPr>
                <w:spacing w:val="-20"/>
                <w:sz w:val="20"/>
              </w:rPr>
              <w:t xml:space="preserve"> </w:t>
            </w:r>
            <w:r>
              <w:rPr>
                <w:sz w:val="20"/>
              </w:rPr>
              <w:t>Yönetmeliği</w:t>
            </w:r>
            <w:r>
              <w:rPr>
                <w:spacing w:val="-20"/>
                <w:sz w:val="20"/>
              </w:rPr>
              <w:t xml:space="preserve"> </w:t>
            </w:r>
            <w:r>
              <w:rPr>
                <w:sz w:val="20"/>
              </w:rPr>
              <w:t>ile</w:t>
            </w:r>
            <w:r>
              <w:rPr>
                <w:spacing w:val="-22"/>
                <w:sz w:val="20"/>
              </w:rPr>
              <w:t xml:space="preserve"> </w:t>
            </w:r>
            <w:r>
              <w:rPr>
                <w:sz w:val="20"/>
              </w:rPr>
              <w:t>Millî</w:t>
            </w:r>
            <w:r>
              <w:rPr>
                <w:spacing w:val="-20"/>
                <w:sz w:val="20"/>
              </w:rPr>
              <w:t xml:space="preserve"> </w:t>
            </w:r>
            <w:r>
              <w:rPr>
                <w:sz w:val="20"/>
              </w:rPr>
              <w:t>Eğitim</w:t>
            </w:r>
            <w:r>
              <w:rPr>
                <w:spacing w:val="-20"/>
                <w:sz w:val="20"/>
              </w:rPr>
              <w:t xml:space="preserve"> </w:t>
            </w:r>
            <w:r>
              <w:rPr>
                <w:sz w:val="20"/>
              </w:rPr>
              <w:t>Bakanlığı</w:t>
            </w:r>
            <w:r>
              <w:rPr>
                <w:spacing w:val="-20"/>
                <w:sz w:val="20"/>
              </w:rPr>
              <w:t xml:space="preserve"> </w:t>
            </w:r>
            <w:r>
              <w:rPr>
                <w:sz w:val="20"/>
              </w:rPr>
              <w:t>Rehberlik</w:t>
            </w:r>
            <w:r>
              <w:rPr>
                <w:spacing w:val="-21"/>
                <w:sz w:val="20"/>
              </w:rPr>
              <w:t xml:space="preserve"> </w:t>
            </w:r>
            <w:r>
              <w:rPr>
                <w:sz w:val="20"/>
              </w:rPr>
              <w:t>ve</w:t>
            </w:r>
            <w:r>
              <w:rPr>
                <w:spacing w:val="-20"/>
                <w:sz w:val="20"/>
              </w:rPr>
              <w:t xml:space="preserve"> </w:t>
            </w:r>
            <w:r>
              <w:rPr>
                <w:sz w:val="20"/>
              </w:rPr>
              <w:t>Psikolojik</w:t>
            </w:r>
            <w:r>
              <w:rPr>
                <w:spacing w:val="-18"/>
                <w:sz w:val="20"/>
              </w:rPr>
              <w:t xml:space="preserve"> </w:t>
            </w:r>
            <w:r>
              <w:rPr>
                <w:sz w:val="20"/>
              </w:rPr>
              <w:t>Danışma</w:t>
            </w:r>
          </w:p>
          <w:p w:rsidR="007831A8" w:rsidRDefault="00416669">
            <w:pPr>
              <w:pStyle w:val="TableParagraph"/>
              <w:spacing w:before="4" w:line="223" w:lineRule="exact"/>
              <w:ind w:left="107"/>
              <w:jc w:val="both"/>
              <w:rPr>
                <w:sz w:val="20"/>
              </w:rPr>
            </w:pPr>
            <w:r>
              <w:rPr>
                <w:sz w:val="20"/>
              </w:rPr>
              <w:t>Hizmetleri Yönetmeliği ve ilgili diğer mevzuat hükümlerine uygun olarak yürütür.</w:t>
            </w:r>
          </w:p>
        </w:tc>
      </w:tr>
    </w:tbl>
    <w:p w:rsidR="007831A8" w:rsidRDefault="007831A8">
      <w:pPr>
        <w:spacing w:line="223" w:lineRule="exact"/>
        <w:jc w:val="both"/>
        <w:rPr>
          <w:sz w:val="20"/>
        </w:rPr>
        <w:sectPr w:rsidR="007831A8">
          <w:pgSz w:w="11910" w:h="16840"/>
          <w:pgMar w:top="1320" w:right="180" w:bottom="98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675"/>
        <w:gridCol w:w="1488"/>
        <w:gridCol w:w="7662"/>
      </w:tblGrid>
      <w:tr w:rsidR="007831A8">
        <w:trPr>
          <w:trHeight w:val="4397"/>
        </w:trPr>
        <w:tc>
          <w:tcPr>
            <w:tcW w:w="675" w:type="dxa"/>
            <w:shd w:val="clear" w:color="auto" w:fill="FFF1CC"/>
          </w:tcPr>
          <w:p w:rsidR="007831A8" w:rsidRDefault="007831A8">
            <w:pPr>
              <w:pStyle w:val="TableParagraph"/>
              <w:rPr>
                <w:rFonts w:ascii="Times New Roman"/>
                <w:sz w:val="18"/>
              </w:rPr>
            </w:pPr>
          </w:p>
        </w:tc>
        <w:tc>
          <w:tcPr>
            <w:tcW w:w="1488" w:type="dxa"/>
            <w:shd w:val="clear" w:color="auto" w:fill="FFF1CC"/>
          </w:tcPr>
          <w:p w:rsidR="007831A8" w:rsidRDefault="007831A8">
            <w:pPr>
              <w:pStyle w:val="TableParagraph"/>
              <w:rPr>
                <w:rFonts w:ascii="Times New Roman"/>
                <w:sz w:val="18"/>
              </w:rPr>
            </w:pPr>
          </w:p>
        </w:tc>
        <w:tc>
          <w:tcPr>
            <w:tcW w:w="7662" w:type="dxa"/>
            <w:shd w:val="clear" w:color="auto" w:fill="FFF1CC"/>
          </w:tcPr>
          <w:p w:rsidR="007831A8" w:rsidRDefault="00416669">
            <w:pPr>
              <w:pStyle w:val="TableParagraph"/>
              <w:numPr>
                <w:ilvl w:val="0"/>
                <w:numId w:val="23"/>
              </w:numPr>
              <w:tabs>
                <w:tab w:val="left" w:pos="310"/>
              </w:tabs>
              <w:spacing w:before="2" w:line="252" w:lineRule="auto"/>
              <w:ind w:right="101" w:firstLine="0"/>
              <w:rPr>
                <w:sz w:val="20"/>
              </w:rPr>
            </w:pPr>
            <w:r>
              <w:rPr>
                <w:w w:val="95"/>
                <w:sz w:val="20"/>
              </w:rPr>
              <w:t>Öğrencilere</w:t>
            </w:r>
            <w:r>
              <w:rPr>
                <w:spacing w:val="-15"/>
                <w:w w:val="95"/>
                <w:sz w:val="20"/>
              </w:rPr>
              <w:t xml:space="preserve"> </w:t>
            </w:r>
            <w:r>
              <w:rPr>
                <w:w w:val="95"/>
                <w:sz w:val="20"/>
              </w:rPr>
              <w:t>rehberlik</w:t>
            </w:r>
            <w:r>
              <w:rPr>
                <w:spacing w:val="-14"/>
                <w:w w:val="95"/>
                <w:sz w:val="20"/>
              </w:rPr>
              <w:t xml:space="preserve"> </w:t>
            </w:r>
            <w:r>
              <w:rPr>
                <w:w w:val="95"/>
                <w:sz w:val="20"/>
              </w:rPr>
              <w:t>ederek</w:t>
            </w:r>
            <w:r>
              <w:rPr>
                <w:spacing w:val="-13"/>
                <w:w w:val="95"/>
                <w:sz w:val="20"/>
              </w:rPr>
              <w:t xml:space="preserve"> </w:t>
            </w:r>
            <w:r>
              <w:rPr>
                <w:w w:val="95"/>
                <w:sz w:val="20"/>
              </w:rPr>
              <w:t>ders</w:t>
            </w:r>
            <w:r>
              <w:rPr>
                <w:spacing w:val="-15"/>
                <w:w w:val="95"/>
                <w:sz w:val="20"/>
              </w:rPr>
              <w:t xml:space="preserve"> </w:t>
            </w:r>
            <w:r>
              <w:rPr>
                <w:w w:val="95"/>
                <w:sz w:val="20"/>
              </w:rPr>
              <w:t>dışı</w:t>
            </w:r>
            <w:r>
              <w:rPr>
                <w:spacing w:val="-14"/>
                <w:w w:val="95"/>
                <w:sz w:val="20"/>
              </w:rPr>
              <w:t xml:space="preserve"> </w:t>
            </w:r>
            <w:r>
              <w:rPr>
                <w:w w:val="95"/>
                <w:sz w:val="20"/>
              </w:rPr>
              <w:t>eğitim</w:t>
            </w:r>
            <w:r>
              <w:rPr>
                <w:spacing w:val="-12"/>
                <w:w w:val="95"/>
                <w:sz w:val="20"/>
              </w:rPr>
              <w:t xml:space="preserve"> </w:t>
            </w:r>
            <w:r>
              <w:rPr>
                <w:w w:val="95"/>
                <w:sz w:val="20"/>
              </w:rPr>
              <w:t>ve</w:t>
            </w:r>
            <w:r>
              <w:rPr>
                <w:spacing w:val="-15"/>
                <w:w w:val="95"/>
                <w:sz w:val="20"/>
              </w:rPr>
              <w:t xml:space="preserve"> </w:t>
            </w:r>
            <w:r>
              <w:rPr>
                <w:w w:val="95"/>
                <w:sz w:val="20"/>
              </w:rPr>
              <w:t>öğretim</w:t>
            </w:r>
            <w:r>
              <w:rPr>
                <w:spacing w:val="-12"/>
                <w:w w:val="95"/>
                <w:sz w:val="20"/>
              </w:rPr>
              <w:t xml:space="preserve"> </w:t>
            </w:r>
            <w:r>
              <w:rPr>
                <w:w w:val="95"/>
                <w:sz w:val="20"/>
              </w:rPr>
              <w:t>faaliyetleri</w:t>
            </w:r>
            <w:r>
              <w:rPr>
                <w:spacing w:val="-14"/>
                <w:w w:val="95"/>
                <w:sz w:val="20"/>
              </w:rPr>
              <w:t xml:space="preserve"> </w:t>
            </w:r>
            <w:r>
              <w:rPr>
                <w:w w:val="95"/>
                <w:sz w:val="20"/>
              </w:rPr>
              <w:t>ile</w:t>
            </w:r>
            <w:r>
              <w:rPr>
                <w:spacing w:val="-15"/>
                <w:w w:val="95"/>
                <w:sz w:val="20"/>
              </w:rPr>
              <w:t xml:space="preserve"> </w:t>
            </w:r>
            <w:r>
              <w:rPr>
                <w:w w:val="95"/>
                <w:sz w:val="20"/>
              </w:rPr>
              <w:t>proje</w:t>
            </w:r>
            <w:r>
              <w:rPr>
                <w:spacing w:val="-12"/>
                <w:w w:val="95"/>
                <w:sz w:val="20"/>
              </w:rPr>
              <w:t xml:space="preserve"> </w:t>
            </w:r>
            <w:r>
              <w:rPr>
                <w:w w:val="95"/>
                <w:sz w:val="20"/>
              </w:rPr>
              <w:t>ve</w:t>
            </w:r>
            <w:r>
              <w:rPr>
                <w:spacing w:val="-15"/>
                <w:w w:val="95"/>
                <w:sz w:val="20"/>
              </w:rPr>
              <w:t xml:space="preserve"> </w:t>
            </w:r>
            <w:r>
              <w:rPr>
                <w:w w:val="95"/>
                <w:sz w:val="20"/>
              </w:rPr>
              <w:t xml:space="preserve">ödevlerle </w:t>
            </w:r>
            <w:r>
              <w:rPr>
                <w:sz w:val="20"/>
              </w:rPr>
              <w:t>ilgili</w:t>
            </w:r>
            <w:r>
              <w:rPr>
                <w:spacing w:val="-13"/>
                <w:sz w:val="20"/>
              </w:rPr>
              <w:t xml:space="preserve"> </w:t>
            </w:r>
            <w:r>
              <w:rPr>
                <w:sz w:val="20"/>
              </w:rPr>
              <w:t>iş</w:t>
            </w:r>
            <w:r>
              <w:rPr>
                <w:spacing w:val="-10"/>
                <w:sz w:val="20"/>
              </w:rPr>
              <w:t xml:space="preserve"> </w:t>
            </w:r>
            <w:r>
              <w:rPr>
                <w:sz w:val="20"/>
              </w:rPr>
              <w:t>ve</w:t>
            </w:r>
            <w:r>
              <w:rPr>
                <w:spacing w:val="-13"/>
                <w:sz w:val="20"/>
              </w:rPr>
              <w:t xml:space="preserve"> </w:t>
            </w:r>
            <w:r>
              <w:rPr>
                <w:sz w:val="20"/>
              </w:rPr>
              <w:t>işlemleri</w:t>
            </w:r>
            <w:r>
              <w:rPr>
                <w:spacing w:val="-12"/>
                <w:sz w:val="20"/>
              </w:rPr>
              <w:t xml:space="preserve"> </w:t>
            </w:r>
            <w:r>
              <w:rPr>
                <w:sz w:val="20"/>
              </w:rPr>
              <w:t>yürütür.</w:t>
            </w:r>
          </w:p>
          <w:p w:rsidR="007831A8" w:rsidRDefault="00416669">
            <w:pPr>
              <w:pStyle w:val="TableParagraph"/>
              <w:numPr>
                <w:ilvl w:val="0"/>
                <w:numId w:val="23"/>
              </w:numPr>
              <w:tabs>
                <w:tab w:val="left" w:pos="304"/>
              </w:tabs>
              <w:spacing w:before="4"/>
              <w:ind w:left="304" w:hanging="197"/>
              <w:rPr>
                <w:sz w:val="20"/>
              </w:rPr>
            </w:pPr>
            <w:r>
              <w:rPr>
                <w:sz w:val="20"/>
              </w:rPr>
              <w:t>Sınavlarla</w:t>
            </w:r>
            <w:r>
              <w:rPr>
                <w:spacing w:val="-16"/>
                <w:sz w:val="20"/>
              </w:rPr>
              <w:t xml:space="preserve"> </w:t>
            </w:r>
            <w:r>
              <w:rPr>
                <w:sz w:val="20"/>
              </w:rPr>
              <w:t>ilgili</w:t>
            </w:r>
            <w:r>
              <w:rPr>
                <w:spacing w:val="-17"/>
                <w:sz w:val="20"/>
              </w:rPr>
              <w:t xml:space="preserve"> </w:t>
            </w:r>
            <w:r>
              <w:rPr>
                <w:sz w:val="20"/>
              </w:rPr>
              <w:t>iş</w:t>
            </w:r>
            <w:r>
              <w:rPr>
                <w:spacing w:val="-15"/>
                <w:sz w:val="20"/>
              </w:rPr>
              <w:t xml:space="preserve"> </w:t>
            </w:r>
            <w:r>
              <w:rPr>
                <w:sz w:val="20"/>
              </w:rPr>
              <w:t>ve</w:t>
            </w:r>
            <w:r>
              <w:rPr>
                <w:spacing w:val="-18"/>
                <w:sz w:val="20"/>
              </w:rPr>
              <w:t xml:space="preserve"> </w:t>
            </w:r>
            <w:r>
              <w:rPr>
                <w:sz w:val="20"/>
              </w:rPr>
              <w:t>işlemleri</w:t>
            </w:r>
            <w:r>
              <w:rPr>
                <w:spacing w:val="-16"/>
                <w:sz w:val="20"/>
              </w:rPr>
              <w:t xml:space="preserve"> </w:t>
            </w:r>
            <w:r>
              <w:rPr>
                <w:sz w:val="20"/>
              </w:rPr>
              <w:t>usulüne</w:t>
            </w:r>
            <w:r>
              <w:rPr>
                <w:spacing w:val="-18"/>
                <w:sz w:val="20"/>
              </w:rPr>
              <w:t xml:space="preserve"> </w:t>
            </w:r>
            <w:r>
              <w:rPr>
                <w:sz w:val="20"/>
              </w:rPr>
              <w:t>uygun</w:t>
            </w:r>
            <w:r>
              <w:rPr>
                <w:spacing w:val="-16"/>
                <w:sz w:val="20"/>
              </w:rPr>
              <w:t xml:space="preserve"> </w:t>
            </w:r>
            <w:r>
              <w:rPr>
                <w:sz w:val="20"/>
              </w:rPr>
              <w:t>olarak</w:t>
            </w:r>
            <w:r>
              <w:rPr>
                <w:spacing w:val="-16"/>
                <w:sz w:val="20"/>
              </w:rPr>
              <w:t xml:space="preserve"> </w:t>
            </w:r>
            <w:r>
              <w:rPr>
                <w:sz w:val="20"/>
              </w:rPr>
              <w:t>yürütür.</w:t>
            </w:r>
          </w:p>
          <w:p w:rsidR="007831A8" w:rsidRDefault="00416669">
            <w:pPr>
              <w:pStyle w:val="TableParagraph"/>
              <w:numPr>
                <w:ilvl w:val="0"/>
                <w:numId w:val="23"/>
              </w:numPr>
              <w:tabs>
                <w:tab w:val="left" w:pos="304"/>
              </w:tabs>
              <w:spacing w:before="15"/>
              <w:ind w:left="304" w:hanging="197"/>
              <w:rPr>
                <w:sz w:val="20"/>
              </w:rPr>
            </w:pPr>
            <w:r>
              <w:rPr>
                <w:sz w:val="20"/>
              </w:rPr>
              <w:t>Konu,</w:t>
            </w:r>
            <w:r>
              <w:rPr>
                <w:spacing w:val="-33"/>
                <w:sz w:val="20"/>
              </w:rPr>
              <w:t xml:space="preserve"> </w:t>
            </w:r>
            <w:r>
              <w:rPr>
                <w:sz w:val="20"/>
              </w:rPr>
              <w:t>etkinlik,</w:t>
            </w:r>
            <w:r>
              <w:rPr>
                <w:spacing w:val="-32"/>
                <w:sz w:val="20"/>
              </w:rPr>
              <w:t xml:space="preserve"> </w:t>
            </w:r>
            <w:r>
              <w:rPr>
                <w:sz w:val="20"/>
              </w:rPr>
              <w:t>deney,</w:t>
            </w:r>
            <w:r>
              <w:rPr>
                <w:spacing w:val="-33"/>
                <w:sz w:val="20"/>
              </w:rPr>
              <w:t xml:space="preserve"> </w:t>
            </w:r>
            <w:r>
              <w:rPr>
                <w:sz w:val="20"/>
              </w:rPr>
              <w:t>ödev,</w:t>
            </w:r>
            <w:r>
              <w:rPr>
                <w:spacing w:val="-33"/>
                <w:sz w:val="20"/>
              </w:rPr>
              <w:t xml:space="preserve"> </w:t>
            </w:r>
            <w:r>
              <w:rPr>
                <w:sz w:val="20"/>
              </w:rPr>
              <w:t>uygulama,</w:t>
            </w:r>
            <w:r>
              <w:rPr>
                <w:spacing w:val="-32"/>
                <w:sz w:val="20"/>
              </w:rPr>
              <w:t xml:space="preserve"> </w:t>
            </w:r>
            <w:r>
              <w:rPr>
                <w:sz w:val="20"/>
              </w:rPr>
              <w:t>yazılı</w:t>
            </w:r>
            <w:r>
              <w:rPr>
                <w:spacing w:val="-34"/>
                <w:sz w:val="20"/>
              </w:rPr>
              <w:t xml:space="preserve"> </w:t>
            </w:r>
            <w:r>
              <w:rPr>
                <w:sz w:val="20"/>
              </w:rPr>
              <w:t>yoklama</w:t>
            </w:r>
            <w:r>
              <w:rPr>
                <w:spacing w:val="-32"/>
                <w:sz w:val="20"/>
              </w:rPr>
              <w:t xml:space="preserve"> </w:t>
            </w:r>
            <w:r>
              <w:rPr>
                <w:sz w:val="20"/>
              </w:rPr>
              <w:t>ile</w:t>
            </w:r>
            <w:r>
              <w:rPr>
                <w:spacing w:val="-33"/>
                <w:sz w:val="20"/>
              </w:rPr>
              <w:t xml:space="preserve"> </w:t>
            </w:r>
            <w:r>
              <w:rPr>
                <w:sz w:val="20"/>
              </w:rPr>
              <w:t>diğer</w:t>
            </w:r>
            <w:r>
              <w:rPr>
                <w:spacing w:val="-32"/>
                <w:sz w:val="20"/>
              </w:rPr>
              <w:t xml:space="preserve"> </w:t>
            </w:r>
            <w:r>
              <w:rPr>
                <w:sz w:val="20"/>
              </w:rPr>
              <w:t>çalışmaları</w:t>
            </w:r>
            <w:r>
              <w:rPr>
                <w:spacing w:val="-33"/>
                <w:sz w:val="20"/>
              </w:rPr>
              <w:t xml:space="preserve"> </w:t>
            </w:r>
            <w:r>
              <w:rPr>
                <w:sz w:val="20"/>
              </w:rPr>
              <w:t>yürütür</w:t>
            </w:r>
            <w:proofErr w:type="gramStart"/>
            <w:r>
              <w:rPr>
                <w:sz w:val="20"/>
              </w:rPr>
              <w:t>..</w:t>
            </w:r>
            <w:proofErr w:type="gramEnd"/>
          </w:p>
          <w:p w:rsidR="007831A8" w:rsidRDefault="00416669">
            <w:pPr>
              <w:pStyle w:val="TableParagraph"/>
              <w:numPr>
                <w:ilvl w:val="0"/>
                <w:numId w:val="23"/>
              </w:numPr>
              <w:tabs>
                <w:tab w:val="left" w:pos="322"/>
              </w:tabs>
              <w:spacing w:before="12" w:line="254" w:lineRule="auto"/>
              <w:ind w:right="99" w:firstLine="0"/>
              <w:jc w:val="both"/>
              <w:rPr>
                <w:sz w:val="20"/>
              </w:rPr>
            </w:pPr>
            <w:r>
              <w:rPr>
                <w:w w:val="95"/>
                <w:sz w:val="20"/>
              </w:rPr>
              <w:t>İnceleme</w:t>
            </w:r>
            <w:r>
              <w:rPr>
                <w:spacing w:val="-10"/>
                <w:w w:val="95"/>
                <w:sz w:val="20"/>
              </w:rPr>
              <w:t xml:space="preserve"> </w:t>
            </w:r>
            <w:r>
              <w:rPr>
                <w:w w:val="95"/>
                <w:sz w:val="20"/>
              </w:rPr>
              <w:t>ve</w:t>
            </w:r>
            <w:r>
              <w:rPr>
                <w:spacing w:val="-11"/>
                <w:w w:val="95"/>
                <w:sz w:val="20"/>
              </w:rPr>
              <w:t xml:space="preserve"> </w:t>
            </w:r>
            <w:r>
              <w:rPr>
                <w:w w:val="95"/>
                <w:sz w:val="20"/>
              </w:rPr>
              <w:t>araştırma</w:t>
            </w:r>
            <w:r>
              <w:rPr>
                <w:spacing w:val="-10"/>
                <w:w w:val="95"/>
                <w:sz w:val="20"/>
              </w:rPr>
              <w:t xml:space="preserve"> </w:t>
            </w:r>
            <w:r>
              <w:rPr>
                <w:w w:val="95"/>
                <w:sz w:val="20"/>
              </w:rPr>
              <w:t>gezileri</w:t>
            </w:r>
            <w:r>
              <w:rPr>
                <w:spacing w:val="-11"/>
                <w:w w:val="95"/>
                <w:sz w:val="20"/>
              </w:rPr>
              <w:t xml:space="preserve"> </w:t>
            </w:r>
            <w:r>
              <w:rPr>
                <w:w w:val="95"/>
                <w:sz w:val="20"/>
              </w:rPr>
              <w:t>için</w:t>
            </w:r>
            <w:r>
              <w:rPr>
                <w:spacing w:val="-10"/>
                <w:w w:val="95"/>
                <w:sz w:val="20"/>
              </w:rPr>
              <w:t xml:space="preserve"> </w:t>
            </w:r>
            <w:r>
              <w:rPr>
                <w:w w:val="95"/>
                <w:sz w:val="20"/>
              </w:rPr>
              <w:t>gezi</w:t>
            </w:r>
            <w:r>
              <w:rPr>
                <w:spacing w:val="-11"/>
                <w:w w:val="95"/>
                <w:sz w:val="20"/>
              </w:rPr>
              <w:t xml:space="preserve"> </w:t>
            </w:r>
            <w:r>
              <w:rPr>
                <w:w w:val="95"/>
                <w:sz w:val="20"/>
              </w:rPr>
              <w:t>planı</w:t>
            </w:r>
            <w:r>
              <w:rPr>
                <w:spacing w:val="-10"/>
                <w:w w:val="95"/>
                <w:sz w:val="20"/>
              </w:rPr>
              <w:t xml:space="preserve"> </w:t>
            </w:r>
            <w:r>
              <w:rPr>
                <w:w w:val="95"/>
                <w:sz w:val="20"/>
              </w:rPr>
              <w:t>hazırlar.</w:t>
            </w:r>
            <w:r>
              <w:rPr>
                <w:spacing w:val="-10"/>
                <w:w w:val="95"/>
                <w:sz w:val="20"/>
              </w:rPr>
              <w:t xml:space="preserve"> </w:t>
            </w:r>
            <w:r>
              <w:rPr>
                <w:w w:val="95"/>
                <w:sz w:val="20"/>
              </w:rPr>
              <w:t>Öğrencilerin</w:t>
            </w:r>
            <w:r>
              <w:rPr>
                <w:spacing w:val="-10"/>
                <w:w w:val="95"/>
                <w:sz w:val="20"/>
              </w:rPr>
              <w:t xml:space="preserve"> </w:t>
            </w:r>
            <w:r>
              <w:rPr>
                <w:w w:val="95"/>
                <w:sz w:val="20"/>
              </w:rPr>
              <w:t>gezi</w:t>
            </w:r>
            <w:r>
              <w:rPr>
                <w:spacing w:val="-11"/>
                <w:w w:val="95"/>
                <w:sz w:val="20"/>
              </w:rPr>
              <w:t xml:space="preserve"> </w:t>
            </w:r>
            <w:r>
              <w:rPr>
                <w:w w:val="95"/>
                <w:sz w:val="20"/>
              </w:rPr>
              <w:t>ile</w:t>
            </w:r>
            <w:r>
              <w:rPr>
                <w:spacing w:val="-12"/>
                <w:w w:val="95"/>
                <w:sz w:val="20"/>
              </w:rPr>
              <w:t xml:space="preserve"> </w:t>
            </w:r>
            <w:r>
              <w:rPr>
                <w:w w:val="95"/>
                <w:sz w:val="20"/>
              </w:rPr>
              <w:t>ilgili</w:t>
            </w:r>
            <w:r>
              <w:rPr>
                <w:spacing w:val="-10"/>
                <w:w w:val="95"/>
                <w:sz w:val="20"/>
              </w:rPr>
              <w:t xml:space="preserve"> </w:t>
            </w:r>
            <w:r>
              <w:rPr>
                <w:w w:val="95"/>
                <w:sz w:val="20"/>
              </w:rPr>
              <w:t>görüş</w:t>
            </w:r>
            <w:r>
              <w:rPr>
                <w:spacing w:val="-10"/>
                <w:w w:val="95"/>
                <w:sz w:val="20"/>
              </w:rPr>
              <w:t xml:space="preserve"> </w:t>
            </w:r>
            <w:r>
              <w:rPr>
                <w:w w:val="95"/>
                <w:sz w:val="20"/>
              </w:rPr>
              <w:t xml:space="preserve">ve </w:t>
            </w:r>
            <w:r>
              <w:rPr>
                <w:sz w:val="20"/>
              </w:rPr>
              <w:t>izlenimlerini</w:t>
            </w:r>
            <w:r>
              <w:rPr>
                <w:spacing w:val="-25"/>
                <w:sz w:val="20"/>
              </w:rPr>
              <w:t xml:space="preserve"> </w:t>
            </w:r>
            <w:r>
              <w:rPr>
                <w:sz w:val="20"/>
              </w:rPr>
              <w:t>tartışıp</w:t>
            </w:r>
            <w:r>
              <w:rPr>
                <w:spacing w:val="-25"/>
                <w:sz w:val="20"/>
              </w:rPr>
              <w:t xml:space="preserve"> </w:t>
            </w:r>
            <w:r>
              <w:rPr>
                <w:sz w:val="20"/>
              </w:rPr>
              <w:t>değerlendirmelerini</w:t>
            </w:r>
            <w:r>
              <w:rPr>
                <w:spacing w:val="-25"/>
                <w:sz w:val="20"/>
              </w:rPr>
              <w:t xml:space="preserve"> </w:t>
            </w:r>
            <w:r>
              <w:rPr>
                <w:sz w:val="20"/>
              </w:rPr>
              <w:t>sağlayarak</w:t>
            </w:r>
            <w:r>
              <w:rPr>
                <w:spacing w:val="-25"/>
                <w:sz w:val="20"/>
              </w:rPr>
              <w:t xml:space="preserve"> </w:t>
            </w:r>
            <w:r>
              <w:rPr>
                <w:sz w:val="20"/>
              </w:rPr>
              <w:t>sonucu</w:t>
            </w:r>
            <w:r>
              <w:rPr>
                <w:spacing w:val="-24"/>
                <w:sz w:val="20"/>
              </w:rPr>
              <w:t xml:space="preserve"> </w:t>
            </w:r>
            <w:r>
              <w:rPr>
                <w:sz w:val="20"/>
              </w:rPr>
              <w:t>bir</w:t>
            </w:r>
            <w:r>
              <w:rPr>
                <w:spacing w:val="-25"/>
                <w:sz w:val="20"/>
              </w:rPr>
              <w:t xml:space="preserve"> </w:t>
            </w:r>
            <w:r>
              <w:rPr>
                <w:sz w:val="20"/>
              </w:rPr>
              <w:t>raporla</w:t>
            </w:r>
            <w:r>
              <w:rPr>
                <w:spacing w:val="-25"/>
                <w:sz w:val="20"/>
              </w:rPr>
              <w:t xml:space="preserve"> </w:t>
            </w:r>
            <w:r>
              <w:rPr>
                <w:sz w:val="20"/>
              </w:rPr>
              <w:t>okul</w:t>
            </w:r>
            <w:r>
              <w:rPr>
                <w:spacing w:val="-25"/>
                <w:sz w:val="20"/>
              </w:rPr>
              <w:t xml:space="preserve"> </w:t>
            </w:r>
            <w:r>
              <w:rPr>
                <w:sz w:val="20"/>
              </w:rPr>
              <w:t>veya</w:t>
            </w:r>
            <w:r>
              <w:rPr>
                <w:spacing w:val="-25"/>
                <w:sz w:val="20"/>
              </w:rPr>
              <w:t xml:space="preserve"> </w:t>
            </w:r>
            <w:r>
              <w:rPr>
                <w:sz w:val="20"/>
              </w:rPr>
              <w:t>kurum müdürüne</w:t>
            </w:r>
            <w:r>
              <w:rPr>
                <w:spacing w:val="-13"/>
                <w:sz w:val="20"/>
              </w:rPr>
              <w:t xml:space="preserve"> </w:t>
            </w:r>
            <w:r>
              <w:rPr>
                <w:sz w:val="20"/>
              </w:rPr>
              <w:t>sunar.</w:t>
            </w:r>
          </w:p>
          <w:p w:rsidR="007831A8" w:rsidRDefault="00416669">
            <w:pPr>
              <w:pStyle w:val="TableParagraph"/>
              <w:numPr>
                <w:ilvl w:val="0"/>
                <w:numId w:val="23"/>
              </w:numPr>
              <w:tabs>
                <w:tab w:val="left" w:pos="361"/>
              </w:tabs>
              <w:spacing w:before="3" w:line="254" w:lineRule="auto"/>
              <w:ind w:right="103" w:firstLine="0"/>
              <w:jc w:val="both"/>
              <w:rPr>
                <w:sz w:val="20"/>
              </w:rPr>
            </w:pPr>
            <w:r>
              <w:rPr>
                <w:w w:val="95"/>
                <w:sz w:val="20"/>
              </w:rPr>
              <w:t>Görevlendirildikleri</w:t>
            </w:r>
            <w:r>
              <w:rPr>
                <w:spacing w:val="-16"/>
                <w:w w:val="95"/>
                <w:sz w:val="20"/>
              </w:rPr>
              <w:t xml:space="preserve"> </w:t>
            </w:r>
            <w:r>
              <w:rPr>
                <w:w w:val="95"/>
                <w:sz w:val="20"/>
              </w:rPr>
              <w:t>kurul,</w:t>
            </w:r>
            <w:r>
              <w:rPr>
                <w:spacing w:val="-16"/>
                <w:w w:val="95"/>
                <w:sz w:val="20"/>
              </w:rPr>
              <w:t xml:space="preserve"> </w:t>
            </w:r>
            <w:r>
              <w:rPr>
                <w:w w:val="95"/>
                <w:sz w:val="20"/>
              </w:rPr>
              <w:t>komisyon,</w:t>
            </w:r>
            <w:r>
              <w:rPr>
                <w:spacing w:val="-15"/>
                <w:w w:val="95"/>
                <w:sz w:val="20"/>
              </w:rPr>
              <w:t xml:space="preserve"> </w:t>
            </w:r>
            <w:r>
              <w:rPr>
                <w:w w:val="95"/>
                <w:sz w:val="20"/>
              </w:rPr>
              <w:t>ekip,</w:t>
            </w:r>
            <w:r>
              <w:rPr>
                <w:spacing w:val="-16"/>
                <w:w w:val="95"/>
                <w:sz w:val="20"/>
              </w:rPr>
              <w:t xml:space="preserve"> </w:t>
            </w:r>
            <w:r>
              <w:rPr>
                <w:w w:val="95"/>
                <w:sz w:val="20"/>
              </w:rPr>
              <w:t>öğrenci</w:t>
            </w:r>
            <w:r>
              <w:rPr>
                <w:spacing w:val="-16"/>
                <w:w w:val="95"/>
                <w:sz w:val="20"/>
              </w:rPr>
              <w:t xml:space="preserve"> </w:t>
            </w:r>
            <w:r>
              <w:rPr>
                <w:w w:val="95"/>
                <w:sz w:val="20"/>
              </w:rPr>
              <w:t>kulübü,</w:t>
            </w:r>
            <w:r>
              <w:rPr>
                <w:spacing w:val="-16"/>
                <w:w w:val="95"/>
                <w:sz w:val="20"/>
              </w:rPr>
              <w:t xml:space="preserve"> </w:t>
            </w:r>
            <w:r>
              <w:rPr>
                <w:w w:val="95"/>
                <w:sz w:val="20"/>
              </w:rPr>
              <w:t>sınıf</w:t>
            </w:r>
            <w:r>
              <w:rPr>
                <w:spacing w:val="-16"/>
                <w:w w:val="95"/>
                <w:sz w:val="20"/>
              </w:rPr>
              <w:t xml:space="preserve"> </w:t>
            </w:r>
            <w:r>
              <w:rPr>
                <w:w w:val="95"/>
                <w:sz w:val="20"/>
              </w:rPr>
              <w:t>rehberlik,</w:t>
            </w:r>
            <w:r>
              <w:rPr>
                <w:spacing w:val="-16"/>
                <w:w w:val="95"/>
                <w:sz w:val="20"/>
              </w:rPr>
              <w:t xml:space="preserve"> </w:t>
            </w:r>
            <w:r>
              <w:rPr>
                <w:w w:val="95"/>
                <w:sz w:val="20"/>
              </w:rPr>
              <w:t>toplum</w:t>
            </w:r>
            <w:r>
              <w:rPr>
                <w:spacing w:val="-17"/>
                <w:w w:val="95"/>
                <w:sz w:val="20"/>
              </w:rPr>
              <w:t xml:space="preserve"> </w:t>
            </w:r>
            <w:r>
              <w:rPr>
                <w:w w:val="95"/>
                <w:sz w:val="20"/>
              </w:rPr>
              <w:t xml:space="preserve">hizmeti çalışmalarına, millî bayram ve mahallî günlere, tören ve toplantılara, kurs ve seminerlere </w:t>
            </w:r>
            <w:r>
              <w:rPr>
                <w:sz w:val="20"/>
              </w:rPr>
              <w:t>katılır.</w:t>
            </w:r>
          </w:p>
          <w:p w:rsidR="007831A8" w:rsidRDefault="00416669">
            <w:pPr>
              <w:pStyle w:val="TableParagraph"/>
              <w:spacing w:before="1" w:line="254" w:lineRule="auto"/>
              <w:ind w:left="107" w:right="93"/>
              <w:rPr>
                <w:sz w:val="20"/>
              </w:rPr>
            </w:pPr>
            <w:r>
              <w:rPr>
                <w:sz w:val="20"/>
              </w:rPr>
              <w:t>11.Öğretmenler</w:t>
            </w:r>
            <w:r>
              <w:rPr>
                <w:spacing w:val="-27"/>
                <w:sz w:val="20"/>
              </w:rPr>
              <w:t xml:space="preserve"> </w:t>
            </w:r>
            <w:r>
              <w:rPr>
                <w:sz w:val="20"/>
              </w:rPr>
              <w:t>Kurulu,</w:t>
            </w:r>
            <w:r>
              <w:rPr>
                <w:spacing w:val="-25"/>
                <w:sz w:val="20"/>
              </w:rPr>
              <w:t xml:space="preserve"> </w:t>
            </w:r>
            <w:r>
              <w:rPr>
                <w:sz w:val="20"/>
              </w:rPr>
              <w:t>zümre</w:t>
            </w:r>
            <w:r>
              <w:rPr>
                <w:spacing w:val="-27"/>
                <w:sz w:val="20"/>
              </w:rPr>
              <w:t xml:space="preserve"> </w:t>
            </w:r>
            <w:r>
              <w:rPr>
                <w:sz w:val="20"/>
              </w:rPr>
              <w:t>öğretmenler</w:t>
            </w:r>
            <w:r>
              <w:rPr>
                <w:spacing w:val="-26"/>
                <w:sz w:val="20"/>
              </w:rPr>
              <w:t xml:space="preserve"> </w:t>
            </w:r>
            <w:r>
              <w:rPr>
                <w:sz w:val="20"/>
              </w:rPr>
              <w:t>kurulu</w:t>
            </w:r>
            <w:r>
              <w:rPr>
                <w:spacing w:val="-26"/>
                <w:sz w:val="20"/>
              </w:rPr>
              <w:t xml:space="preserve"> </w:t>
            </w:r>
            <w:r>
              <w:rPr>
                <w:sz w:val="20"/>
              </w:rPr>
              <w:t>ve</w:t>
            </w:r>
            <w:r>
              <w:rPr>
                <w:spacing w:val="-26"/>
                <w:sz w:val="20"/>
              </w:rPr>
              <w:t xml:space="preserve"> </w:t>
            </w:r>
            <w:r>
              <w:rPr>
                <w:sz w:val="20"/>
              </w:rPr>
              <w:t>diğer</w:t>
            </w:r>
            <w:r>
              <w:rPr>
                <w:spacing w:val="-27"/>
                <w:sz w:val="20"/>
              </w:rPr>
              <w:t xml:space="preserve"> </w:t>
            </w:r>
            <w:r>
              <w:rPr>
                <w:sz w:val="20"/>
              </w:rPr>
              <w:t>kurul</w:t>
            </w:r>
            <w:r>
              <w:rPr>
                <w:spacing w:val="-26"/>
                <w:sz w:val="20"/>
              </w:rPr>
              <w:t xml:space="preserve"> </w:t>
            </w:r>
            <w:r>
              <w:rPr>
                <w:sz w:val="20"/>
              </w:rPr>
              <w:t>toplantılarına</w:t>
            </w:r>
            <w:r>
              <w:rPr>
                <w:spacing w:val="-25"/>
                <w:sz w:val="20"/>
              </w:rPr>
              <w:t xml:space="preserve"> </w:t>
            </w:r>
            <w:r>
              <w:rPr>
                <w:sz w:val="20"/>
              </w:rPr>
              <w:t>katılır</w:t>
            </w:r>
            <w:r>
              <w:rPr>
                <w:spacing w:val="-26"/>
                <w:sz w:val="20"/>
              </w:rPr>
              <w:t xml:space="preserve"> </w:t>
            </w:r>
            <w:r>
              <w:rPr>
                <w:sz w:val="20"/>
              </w:rPr>
              <w:t>ve kendilerine</w:t>
            </w:r>
            <w:r>
              <w:rPr>
                <w:spacing w:val="-12"/>
                <w:sz w:val="20"/>
              </w:rPr>
              <w:t xml:space="preserve"> </w:t>
            </w:r>
            <w:r>
              <w:rPr>
                <w:sz w:val="20"/>
              </w:rPr>
              <w:t>verilen</w:t>
            </w:r>
            <w:r>
              <w:rPr>
                <w:spacing w:val="-12"/>
                <w:sz w:val="20"/>
              </w:rPr>
              <w:t xml:space="preserve"> </w:t>
            </w:r>
            <w:r>
              <w:rPr>
                <w:sz w:val="20"/>
              </w:rPr>
              <w:t>görevleri</w:t>
            </w:r>
            <w:r>
              <w:rPr>
                <w:spacing w:val="-13"/>
                <w:sz w:val="20"/>
              </w:rPr>
              <w:t xml:space="preserve"> </w:t>
            </w:r>
            <w:r>
              <w:rPr>
                <w:sz w:val="20"/>
              </w:rPr>
              <w:t>yerine</w:t>
            </w:r>
            <w:r>
              <w:rPr>
                <w:spacing w:val="-14"/>
                <w:sz w:val="20"/>
              </w:rPr>
              <w:t xml:space="preserve"> </w:t>
            </w:r>
            <w:r>
              <w:rPr>
                <w:sz w:val="20"/>
              </w:rPr>
              <w:t>getirir.</w:t>
            </w:r>
          </w:p>
          <w:p w:rsidR="007831A8" w:rsidRDefault="00416669">
            <w:pPr>
              <w:pStyle w:val="TableParagraph"/>
              <w:numPr>
                <w:ilvl w:val="0"/>
                <w:numId w:val="22"/>
              </w:numPr>
              <w:tabs>
                <w:tab w:val="left" w:pos="406"/>
              </w:tabs>
              <w:spacing w:line="230" w:lineRule="exact"/>
              <w:ind w:firstLine="0"/>
              <w:rPr>
                <w:sz w:val="20"/>
              </w:rPr>
            </w:pPr>
            <w:r>
              <w:rPr>
                <w:sz w:val="20"/>
              </w:rPr>
              <w:t>Alanı</w:t>
            </w:r>
            <w:r>
              <w:rPr>
                <w:spacing w:val="-41"/>
                <w:sz w:val="20"/>
              </w:rPr>
              <w:t xml:space="preserve"> </w:t>
            </w:r>
            <w:r>
              <w:rPr>
                <w:sz w:val="20"/>
              </w:rPr>
              <w:t>ile</w:t>
            </w:r>
            <w:r>
              <w:rPr>
                <w:spacing w:val="-41"/>
                <w:sz w:val="20"/>
              </w:rPr>
              <w:t xml:space="preserve"> </w:t>
            </w:r>
            <w:r>
              <w:rPr>
                <w:sz w:val="20"/>
              </w:rPr>
              <w:t>ilgili</w:t>
            </w:r>
            <w:r>
              <w:rPr>
                <w:spacing w:val="-40"/>
                <w:sz w:val="20"/>
              </w:rPr>
              <w:t xml:space="preserve"> </w:t>
            </w:r>
            <w:r>
              <w:rPr>
                <w:sz w:val="20"/>
              </w:rPr>
              <w:t>bilimsel</w:t>
            </w:r>
            <w:r>
              <w:rPr>
                <w:spacing w:val="-41"/>
                <w:sz w:val="20"/>
              </w:rPr>
              <w:t xml:space="preserve"> </w:t>
            </w:r>
            <w:r>
              <w:rPr>
                <w:sz w:val="20"/>
              </w:rPr>
              <w:t>ve</w:t>
            </w:r>
            <w:r>
              <w:rPr>
                <w:spacing w:val="-40"/>
                <w:sz w:val="20"/>
              </w:rPr>
              <w:t xml:space="preserve"> </w:t>
            </w:r>
            <w:r>
              <w:rPr>
                <w:sz w:val="20"/>
              </w:rPr>
              <w:t>teknolojik</w:t>
            </w:r>
            <w:r>
              <w:rPr>
                <w:spacing w:val="-40"/>
                <w:sz w:val="20"/>
              </w:rPr>
              <w:t xml:space="preserve"> </w:t>
            </w:r>
            <w:r>
              <w:rPr>
                <w:sz w:val="20"/>
              </w:rPr>
              <w:t>yenilikleri</w:t>
            </w:r>
            <w:r>
              <w:rPr>
                <w:spacing w:val="-41"/>
                <w:sz w:val="20"/>
              </w:rPr>
              <w:t xml:space="preserve"> </w:t>
            </w:r>
            <w:r>
              <w:rPr>
                <w:sz w:val="20"/>
              </w:rPr>
              <w:t>izleyerek</w:t>
            </w:r>
            <w:r>
              <w:rPr>
                <w:spacing w:val="-40"/>
                <w:sz w:val="20"/>
              </w:rPr>
              <w:t xml:space="preserve"> </w:t>
            </w:r>
            <w:r>
              <w:rPr>
                <w:sz w:val="20"/>
              </w:rPr>
              <w:t>bunları</w:t>
            </w:r>
            <w:r>
              <w:rPr>
                <w:spacing w:val="-40"/>
                <w:sz w:val="20"/>
              </w:rPr>
              <w:t xml:space="preserve"> </w:t>
            </w:r>
            <w:r>
              <w:rPr>
                <w:sz w:val="20"/>
              </w:rPr>
              <w:t>eğitim-öğretime</w:t>
            </w:r>
            <w:r>
              <w:rPr>
                <w:spacing w:val="-40"/>
                <w:sz w:val="20"/>
              </w:rPr>
              <w:t xml:space="preserve"> </w:t>
            </w:r>
            <w:r>
              <w:rPr>
                <w:sz w:val="20"/>
              </w:rPr>
              <w:t>yansıtır.</w:t>
            </w:r>
          </w:p>
          <w:p w:rsidR="007831A8" w:rsidRDefault="00416669">
            <w:pPr>
              <w:pStyle w:val="TableParagraph"/>
              <w:numPr>
                <w:ilvl w:val="0"/>
                <w:numId w:val="22"/>
              </w:numPr>
              <w:tabs>
                <w:tab w:val="left" w:pos="422"/>
              </w:tabs>
              <w:spacing w:before="15" w:line="254" w:lineRule="auto"/>
              <w:ind w:right="101" w:firstLine="0"/>
              <w:rPr>
                <w:sz w:val="20"/>
              </w:rPr>
            </w:pPr>
            <w:r>
              <w:rPr>
                <w:sz w:val="20"/>
              </w:rPr>
              <w:t>Elektronik</w:t>
            </w:r>
            <w:r>
              <w:rPr>
                <w:spacing w:val="-34"/>
                <w:sz w:val="20"/>
              </w:rPr>
              <w:t xml:space="preserve"> </w:t>
            </w:r>
            <w:r>
              <w:rPr>
                <w:sz w:val="20"/>
              </w:rPr>
              <w:t>ortamda</w:t>
            </w:r>
            <w:r>
              <w:rPr>
                <w:spacing w:val="-34"/>
                <w:sz w:val="20"/>
              </w:rPr>
              <w:t xml:space="preserve"> </w:t>
            </w:r>
            <w:r>
              <w:rPr>
                <w:sz w:val="20"/>
              </w:rPr>
              <w:t>yürütülen</w:t>
            </w:r>
            <w:r>
              <w:rPr>
                <w:spacing w:val="-34"/>
                <w:sz w:val="20"/>
              </w:rPr>
              <w:t xml:space="preserve"> </w:t>
            </w:r>
            <w:r>
              <w:rPr>
                <w:sz w:val="20"/>
              </w:rPr>
              <w:t>işlemlerden</w:t>
            </w:r>
            <w:r>
              <w:rPr>
                <w:spacing w:val="-33"/>
                <w:sz w:val="20"/>
              </w:rPr>
              <w:t xml:space="preserve"> </w:t>
            </w:r>
            <w:r>
              <w:rPr>
                <w:sz w:val="20"/>
              </w:rPr>
              <w:t>kendisi</w:t>
            </w:r>
            <w:r>
              <w:rPr>
                <w:spacing w:val="-34"/>
                <w:sz w:val="20"/>
              </w:rPr>
              <w:t xml:space="preserve"> </w:t>
            </w:r>
            <w:r>
              <w:rPr>
                <w:sz w:val="20"/>
              </w:rPr>
              <w:t>ve</w:t>
            </w:r>
            <w:r>
              <w:rPr>
                <w:spacing w:val="-33"/>
                <w:sz w:val="20"/>
              </w:rPr>
              <w:t xml:space="preserve"> </w:t>
            </w:r>
            <w:r>
              <w:rPr>
                <w:sz w:val="20"/>
              </w:rPr>
              <w:t>görev</w:t>
            </w:r>
            <w:r>
              <w:rPr>
                <w:spacing w:val="-34"/>
                <w:sz w:val="20"/>
              </w:rPr>
              <w:t xml:space="preserve"> </w:t>
            </w:r>
            <w:r>
              <w:rPr>
                <w:sz w:val="20"/>
              </w:rPr>
              <w:t>alanı</w:t>
            </w:r>
            <w:r>
              <w:rPr>
                <w:spacing w:val="-34"/>
                <w:sz w:val="20"/>
              </w:rPr>
              <w:t xml:space="preserve"> </w:t>
            </w:r>
            <w:r>
              <w:rPr>
                <w:sz w:val="20"/>
              </w:rPr>
              <w:t>ile</w:t>
            </w:r>
            <w:r>
              <w:rPr>
                <w:spacing w:val="-35"/>
                <w:sz w:val="20"/>
              </w:rPr>
              <w:t xml:space="preserve"> </w:t>
            </w:r>
            <w:r>
              <w:rPr>
                <w:sz w:val="20"/>
              </w:rPr>
              <w:t>ilgili</w:t>
            </w:r>
            <w:r>
              <w:rPr>
                <w:spacing w:val="-34"/>
                <w:sz w:val="20"/>
              </w:rPr>
              <w:t xml:space="preserve"> </w:t>
            </w:r>
            <w:r>
              <w:rPr>
                <w:sz w:val="20"/>
              </w:rPr>
              <w:t>kayıtları</w:t>
            </w:r>
            <w:r>
              <w:rPr>
                <w:spacing w:val="-34"/>
                <w:sz w:val="20"/>
              </w:rPr>
              <w:t xml:space="preserve"> </w:t>
            </w:r>
            <w:r>
              <w:rPr>
                <w:sz w:val="20"/>
              </w:rPr>
              <w:t>takip eder,</w:t>
            </w:r>
            <w:r>
              <w:rPr>
                <w:spacing w:val="-15"/>
                <w:sz w:val="20"/>
              </w:rPr>
              <w:t xml:space="preserve"> </w:t>
            </w:r>
            <w:proofErr w:type="spellStart"/>
            <w:r>
              <w:rPr>
                <w:sz w:val="20"/>
              </w:rPr>
              <w:t>yenibilgi</w:t>
            </w:r>
            <w:proofErr w:type="spellEnd"/>
            <w:r>
              <w:rPr>
                <w:spacing w:val="-15"/>
                <w:sz w:val="20"/>
              </w:rPr>
              <w:t xml:space="preserve"> </w:t>
            </w:r>
            <w:r>
              <w:rPr>
                <w:sz w:val="20"/>
              </w:rPr>
              <w:t>girişi</w:t>
            </w:r>
            <w:r>
              <w:rPr>
                <w:spacing w:val="-15"/>
                <w:sz w:val="20"/>
              </w:rPr>
              <w:t xml:space="preserve"> </w:t>
            </w:r>
            <w:r>
              <w:rPr>
                <w:sz w:val="20"/>
              </w:rPr>
              <w:t>ve</w:t>
            </w:r>
            <w:r>
              <w:rPr>
                <w:spacing w:val="-16"/>
                <w:sz w:val="20"/>
              </w:rPr>
              <w:t xml:space="preserve"> </w:t>
            </w:r>
            <w:r>
              <w:rPr>
                <w:sz w:val="20"/>
              </w:rPr>
              <w:t>güncelleme</w:t>
            </w:r>
            <w:r>
              <w:rPr>
                <w:spacing w:val="-16"/>
                <w:sz w:val="20"/>
              </w:rPr>
              <w:t xml:space="preserve"> </w:t>
            </w:r>
            <w:r>
              <w:rPr>
                <w:sz w:val="20"/>
              </w:rPr>
              <w:t>işlemlerini</w:t>
            </w:r>
            <w:r>
              <w:rPr>
                <w:spacing w:val="-15"/>
                <w:sz w:val="20"/>
              </w:rPr>
              <w:t xml:space="preserve"> </w:t>
            </w:r>
            <w:r>
              <w:rPr>
                <w:sz w:val="20"/>
              </w:rPr>
              <w:t>yapar</w:t>
            </w:r>
          </w:p>
          <w:p w:rsidR="007831A8" w:rsidRDefault="00416669">
            <w:pPr>
              <w:pStyle w:val="TableParagraph"/>
              <w:numPr>
                <w:ilvl w:val="0"/>
                <w:numId w:val="22"/>
              </w:numPr>
              <w:tabs>
                <w:tab w:val="left" w:pos="361"/>
              </w:tabs>
              <w:spacing w:line="254" w:lineRule="auto"/>
              <w:ind w:right="551" w:firstLine="0"/>
              <w:rPr>
                <w:sz w:val="20"/>
              </w:rPr>
            </w:pPr>
            <w:r>
              <w:rPr>
                <w:w w:val="95"/>
                <w:sz w:val="20"/>
              </w:rPr>
              <w:t>Eğitim</w:t>
            </w:r>
            <w:r>
              <w:rPr>
                <w:spacing w:val="-16"/>
                <w:w w:val="95"/>
                <w:sz w:val="20"/>
              </w:rPr>
              <w:t xml:space="preserve"> </w:t>
            </w:r>
            <w:r>
              <w:rPr>
                <w:w w:val="95"/>
                <w:sz w:val="20"/>
              </w:rPr>
              <w:t>ve</w:t>
            </w:r>
            <w:r>
              <w:rPr>
                <w:spacing w:val="-18"/>
                <w:w w:val="95"/>
                <w:sz w:val="20"/>
              </w:rPr>
              <w:t xml:space="preserve"> </w:t>
            </w:r>
            <w:r>
              <w:rPr>
                <w:w w:val="95"/>
                <w:sz w:val="20"/>
              </w:rPr>
              <w:t>öğretimle</w:t>
            </w:r>
            <w:r>
              <w:rPr>
                <w:spacing w:val="-17"/>
                <w:w w:val="95"/>
                <w:sz w:val="20"/>
              </w:rPr>
              <w:t xml:space="preserve"> </w:t>
            </w:r>
            <w:r>
              <w:rPr>
                <w:w w:val="95"/>
                <w:sz w:val="20"/>
              </w:rPr>
              <w:t>ilgili</w:t>
            </w:r>
            <w:r>
              <w:rPr>
                <w:spacing w:val="-17"/>
                <w:w w:val="95"/>
                <w:sz w:val="20"/>
              </w:rPr>
              <w:t xml:space="preserve"> </w:t>
            </w:r>
            <w:r>
              <w:rPr>
                <w:w w:val="95"/>
                <w:sz w:val="20"/>
              </w:rPr>
              <w:t>her</w:t>
            </w:r>
            <w:r>
              <w:rPr>
                <w:spacing w:val="-17"/>
                <w:w w:val="95"/>
                <w:sz w:val="20"/>
              </w:rPr>
              <w:t xml:space="preserve"> </w:t>
            </w:r>
            <w:r>
              <w:rPr>
                <w:w w:val="95"/>
                <w:sz w:val="20"/>
              </w:rPr>
              <w:t>türlü</w:t>
            </w:r>
            <w:r>
              <w:rPr>
                <w:spacing w:val="-16"/>
                <w:w w:val="95"/>
                <w:sz w:val="20"/>
              </w:rPr>
              <w:t xml:space="preserve"> </w:t>
            </w:r>
            <w:r>
              <w:rPr>
                <w:w w:val="95"/>
                <w:sz w:val="20"/>
              </w:rPr>
              <w:t>mevzuat</w:t>
            </w:r>
            <w:r>
              <w:rPr>
                <w:spacing w:val="-16"/>
                <w:w w:val="95"/>
                <w:sz w:val="20"/>
              </w:rPr>
              <w:t xml:space="preserve"> </w:t>
            </w:r>
            <w:r>
              <w:rPr>
                <w:w w:val="95"/>
                <w:sz w:val="20"/>
              </w:rPr>
              <w:t>düzenleme</w:t>
            </w:r>
            <w:r>
              <w:rPr>
                <w:spacing w:val="-18"/>
                <w:w w:val="95"/>
                <w:sz w:val="20"/>
              </w:rPr>
              <w:t xml:space="preserve"> </w:t>
            </w:r>
            <w:r>
              <w:rPr>
                <w:w w:val="95"/>
                <w:sz w:val="20"/>
              </w:rPr>
              <w:t>ve</w:t>
            </w:r>
            <w:r>
              <w:rPr>
                <w:spacing w:val="-16"/>
                <w:w w:val="95"/>
                <w:sz w:val="20"/>
              </w:rPr>
              <w:t xml:space="preserve"> </w:t>
            </w:r>
            <w:r>
              <w:rPr>
                <w:w w:val="95"/>
                <w:sz w:val="20"/>
              </w:rPr>
              <w:t>değişikliklerini</w:t>
            </w:r>
            <w:r>
              <w:rPr>
                <w:spacing w:val="-17"/>
                <w:w w:val="95"/>
                <w:sz w:val="20"/>
              </w:rPr>
              <w:t xml:space="preserve"> </w:t>
            </w:r>
            <w:r>
              <w:rPr>
                <w:w w:val="95"/>
                <w:sz w:val="20"/>
              </w:rPr>
              <w:t>takip</w:t>
            </w:r>
            <w:r>
              <w:rPr>
                <w:spacing w:val="-16"/>
                <w:w w:val="95"/>
                <w:sz w:val="20"/>
              </w:rPr>
              <w:t xml:space="preserve"> </w:t>
            </w:r>
            <w:r>
              <w:rPr>
                <w:w w:val="95"/>
                <w:sz w:val="20"/>
              </w:rPr>
              <w:t xml:space="preserve">eder. </w:t>
            </w:r>
            <w:r>
              <w:rPr>
                <w:sz w:val="20"/>
              </w:rPr>
              <w:t>15.Öğrencinin</w:t>
            </w:r>
            <w:r>
              <w:rPr>
                <w:spacing w:val="-34"/>
                <w:sz w:val="20"/>
              </w:rPr>
              <w:t xml:space="preserve"> </w:t>
            </w:r>
            <w:r>
              <w:rPr>
                <w:sz w:val="20"/>
              </w:rPr>
              <w:t>davranış</w:t>
            </w:r>
            <w:r>
              <w:rPr>
                <w:spacing w:val="-34"/>
                <w:sz w:val="20"/>
              </w:rPr>
              <w:t xml:space="preserve"> </w:t>
            </w:r>
            <w:r>
              <w:rPr>
                <w:sz w:val="20"/>
              </w:rPr>
              <w:t>ve</w:t>
            </w:r>
            <w:r>
              <w:rPr>
                <w:spacing w:val="-35"/>
                <w:sz w:val="20"/>
              </w:rPr>
              <w:t xml:space="preserve"> </w:t>
            </w:r>
            <w:r>
              <w:rPr>
                <w:sz w:val="20"/>
              </w:rPr>
              <w:t>başarı</w:t>
            </w:r>
            <w:r>
              <w:rPr>
                <w:spacing w:val="-34"/>
                <w:sz w:val="20"/>
              </w:rPr>
              <w:t xml:space="preserve"> </w:t>
            </w:r>
            <w:r>
              <w:rPr>
                <w:sz w:val="20"/>
              </w:rPr>
              <w:t>durumları</w:t>
            </w:r>
            <w:r>
              <w:rPr>
                <w:spacing w:val="-34"/>
                <w:sz w:val="20"/>
              </w:rPr>
              <w:t xml:space="preserve"> </w:t>
            </w:r>
            <w:r>
              <w:rPr>
                <w:sz w:val="20"/>
              </w:rPr>
              <w:t>konusunda</w:t>
            </w:r>
            <w:r>
              <w:rPr>
                <w:spacing w:val="-33"/>
                <w:sz w:val="20"/>
              </w:rPr>
              <w:t xml:space="preserve"> </w:t>
            </w:r>
            <w:r>
              <w:rPr>
                <w:sz w:val="20"/>
              </w:rPr>
              <w:t>veliler</w:t>
            </w:r>
            <w:r>
              <w:rPr>
                <w:spacing w:val="-34"/>
                <w:sz w:val="20"/>
              </w:rPr>
              <w:t xml:space="preserve"> </w:t>
            </w:r>
            <w:r>
              <w:rPr>
                <w:sz w:val="20"/>
              </w:rPr>
              <w:t>ile</w:t>
            </w:r>
            <w:r>
              <w:rPr>
                <w:spacing w:val="-34"/>
                <w:sz w:val="20"/>
              </w:rPr>
              <w:t xml:space="preserve"> </w:t>
            </w:r>
            <w:r>
              <w:rPr>
                <w:sz w:val="20"/>
              </w:rPr>
              <w:t>işbirliği</w:t>
            </w:r>
            <w:r>
              <w:rPr>
                <w:spacing w:val="-34"/>
                <w:sz w:val="20"/>
              </w:rPr>
              <w:t xml:space="preserve"> </w:t>
            </w:r>
            <w:r>
              <w:rPr>
                <w:sz w:val="20"/>
              </w:rPr>
              <w:t>yapar.</w:t>
            </w:r>
          </w:p>
          <w:p w:rsidR="007831A8" w:rsidRDefault="00416669">
            <w:pPr>
              <w:pStyle w:val="TableParagraph"/>
              <w:spacing w:before="2" w:line="225" w:lineRule="exact"/>
              <w:ind w:left="107"/>
              <w:jc w:val="both"/>
              <w:rPr>
                <w:sz w:val="20"/>
              </w:rPr>
            </w:pPr>
            <w:r>
              <w:rPr>
                <w:sz w:val="20"/>
              </w:rPr>
              <w:t>Müdür tarafından verilen diğer görevleri de yapar.</w:t>
            </w:r>
          </w:p>
        </w:tc>
      </w:tr>
      <w:tr w:rsidR="007831A8">
        <w:trPr>
          <w:trHeight w:val="5126"/>
        </w:trPr>
        <w:tc>
          <w:tcPr>
            <w:tcW w:w="675" w:type="dxa"/>
          </w:tcPr>
          <w:p w:rsidR="007831A8" w:rsidRDefault="00416669">
            <w:pPr>
              <w:pStyle w:val="TableParagraph"/>
              <w:spacing w:before="2"/>
              <w:ind w:right="170"/>
              <w:jc w:val="right"/>
              <w:rPr>
                <w:b/>
                <w:sz w:val="20"/>
              </w:rPr>
            </w:pPr>
            <w:r>
              <w:rPr>
                <w:b/>
                <w:w w:val="90"/>
                <w:sz w:val="20"/>
              </w:rPr>
              <w:t>4</w:t>
            </w:r>
          </w:p>
        </w:tc>
        <w:tc>
          <w:tcPr>
            <w:tcW w:w="1488" w:type="dxa"/>
          </w:tcPr>
          <w:p w:rsidR="007831A8" w:rsidRDefault="00416669">
            <w:pPr>
              <w:pStyle w:val="TableParagraph"/>
              <w:spacing w:line="256" w:lineRule="auto"/>
              <w:ind w:left="256" w:firstLine="160"/>
              <w:rPr>
                <w:b/>
                <w:sz w:val="20"/>
              </w:rPr>
            </w:pPr>
            <w:r>
              <w:rPr>
                <w:b/>
                <w:w w:val="90"/>
                <w:sz w:val="20"/>
              </w:rPr>
              <w:t xml:space="preserve">REHBER </w:t>
            </w:r>
            <w:r>
              <w:rPr>
                <w:b/>
                <w:w w:val="80"/>
                <w:sz w:val="20"/>
              </w:rPr>
              <w:t>ÖĞRETMEN</w:t>
            </w:r>
          </w:p>
        </w:tc>
        <w:tc>
          <w:tcPr>
            <w:tcW w:w="7662" w:type="dxa"/>
          </w:tcPr>
          <w:p w:rsidR="007831A8" w:rsidRDefault="00416669">
            <w:pPr>
              <w:pStyle w:val="TableParagraph"/>
              <w:spacing w:line="254" w:lineRule="auto"/>
              <w:ind w:left="107"/>
              <w:rPr>
                <w:sz w:val="20"/>
              </w:rPr>
            </w:pPr>
            <w:r>
              <w:rPr>
                <w:w w:val="95"/>
                <w:sz w:val="20"/>
              </w:rPr>
              <w:t xml:space="preserve">1.İl çerçeve programını temel alarak okulunun rehberlik ve psikolojik danışma hizmetleri </w:t>
            </w:r>
            <w:r>
              <w:rPr>
                <w:sz w:val="20"/>
              </w:rPr>
              <w:t>programını</w:t>
            </w:r>
          </w:p>
          <w:p w:rsidR="007831A8" w:rsidRDefault="00416669">
            <w:pPr>
              <w:pStyle w:val="TableParagraph"/>
              <w:spacing w:line="230" w:lineRule="exact"/>
              <w:ind w:left="107"/>
              <w:rPr>
                <w:sz w:val="20"/>
              </w:rPr>
            </w:pPr>
            <w:proofErr w:type="gramStart"/>
            <w:r>
              <w:rPr>
                <w:sz w:val="20"/>
              </w:rPr>
              <w:t>sınıf</w:t>
            </w:r>
            <w:proofErr w:type="gramEnd"/>
            <w:r>
              <w:rPr>
                <w:sz w:val="20"/>
              </w:rPr>
              <w:t xml:space="preserve"> düzeylerine, okulun türüne ve öğrencilerin İhtiyaçlarına göre hazırlar.</w:t>
            </w:r>
          </w:p>
          <w:p w:rsidR="007831A8" w:rsidRDefault="00416669">
            <w:pPr>
              <w:pStyle w:val="TableParagraph"/>
              <w:numPr>
                <w:ilvl w:val="0"/>
                <w:numId w:val="21"/>
              </w:numPr>
              <w:tabs>
                <w:tab w:val="left" w:pos="260"/>
              </w:tabs>
              <w:spacing w:before="14"/>
              <w:ind w:firstLine="0"/>
              <w:rPr>
                <w:sz w:val="20"/>
              </w:rPr>
            </w:pPr>
            <w:r>
              <w:rPr>
                <w:w w:val="95"/>
                <w:sz w:val="20"/>
              </w:rPr>
              <w:t>Rehberlik</w:t>
            </w:r>
            <w:r>
              <w:rPr>
                <w:spacing w:val="-25"/>
                <w:w w:val="95"/>
                <w:sz w:val="20"/>
              </w:rPr>
              <w:t xml:space="preserve"> </w:t>
            </w:r>
            <w:r>
              <w:rPr>
                <w:w w:val="95"/>
                <w:sz w:val="20"/>
              </w:rPr>
              <w:t>programının</w:t>
            </w:r>
            <w:r>
              <w:rPr>
                <w:spacing w:val="-25"/>
                <w:w w:val="95"/>
                <w:sz w:val="20"/>
              </w:rPr>
              <w:t xml:space="preserve"> </w:t>
            </w:r>
            <w:r>
              <w:rPr>
                <w:w w:val="95"/>
                <w:sz w:val="20"/>
              </w:rPr>
              <w:t>ilgili</w:t>
            </w:r>
            <w:r>
              <w:rPr>
                <w:spacing w:val="-24"/>
                <w:w w:val="95"/>
                <w:sz w:val="20"/>
              </w:rPr>
              <w:t xml:space="preserve"> </w:t>
            </w:r>
            <w:r>
              <w:rPr>
                <w:w w:val="95"/>
                <w:sz w:val="20"/>
              </w:rPr>
              <w:t>kısmının</w:t>
            </w:r>
            <w:r>
              <w:rPr>
                <w:spacing w:val="-25"/>
                <w:w w:val="95"/>
                <w:sz w:val="20"/>
              </w:rPr>
              <w:t xml:space="preserve"> </w:t>
            </w:r>
            <w:r>
              <w:rPr>
                <w:w w:val="95"/>
                <w:sz w:val="20"/>
              </w:rPr>
              <w:t>uygulanmasında</w:t>
            </w:r>
            <w:r>
              <w:rPr>
                <w:spacing w:val="-25"/>
                <w:w w:val="95"/>
                <w:sz w:val="20"/>
              </w:rPr>
              <w:t xml:space="preserve"> </w:t>
            </w:r>
            <w:r>
              <w:rPr>
                <w:w w:val="95"/>
                <w:sz w:val="20"/>
              </w:rPr>
              <w:t>sınıf</w:t>
            </w:r>
            <w:r>
              <w:rPr>
                <w:spacing w:val="-24"/>
                <w:w w:val="95"/>
                <w:sz w:val="20"/>
              </w:rPr>
              <w:t xml:space="preserve"> </w:t>
            </w:r>
            <w:r>
              <w:rPr>
                <w:w w:val="95"/>
                <w:sz w:val="20"/>
              </w:rPr>
              <w:t>öğretmenlerine</w:t>
            </w:r>
            <w:r>
              <w:rPr>
                <w:spacing w:val="-26"/>
                <w:w w:val="95"/>
                <w:sz w:val="20"/>
              </w:rPr>
              <w:t xml:space="preserve"> </w:t>
            </w:r>
            <w:r>
              <w:rPr>
                <w:w w:val="95"/>
                <w:sz w:val="20"/>
              </w:rPr>
              <w:t>rehberlik</w:t>
            </w:r>
            <w:r>
              <w:rPr>
                <w:spacing w:val="-25"/>
                <w:w w:val="95"/>
                <w:sz w:val="20"/>
              </w:rPr>
              <w:t xml:space="preserve"> </w:t>
            </w:r>
            <w:r>
              <w:rPr>
                <w:w w:val="95"/>
                <w:sz w:val="20"/>
              </w:rPr>
              <w:t>eder.</w:t>
            </w:r>
          </w:p>
          <w:p w:rsidR="007831A8" w:rsidRDefault="00416669">
            <w:pPr>
              <w:pStyle w:val="TableParagraph"/>
              <w:numPr>
                <w:ilvl w:val="0"/>
                <w:numId w:val="21"/>
              </w:numPr>
              <w:tabs>
                <w:tab w:val="left" w:pos="343"/>
              </w:tabs>
              <w:spacing w:before="15" w:line="252" w:lineRule="auto"/>
              <w:ind w:right="100" w:firstLine="0"/>
              <w:rPr>
                <w:sz w:val="20"/>
              </w:rPr>
            </w:pPr>
            <w:r>
              <w:rPr>
                <w:sz w:val="20"/>
              </w:rPr>
              <w:t>Eğitsel,</w:t>
            </w:r>
            <w:r>
              <w:rPr>
                <w:spacing w:val="-27"/>
                <w:sz w:val="20"/>
              </w:rPr>
              <w:t xml:space="preserve"> </w:t>
            </w:r>
            <w:r>
              <w:rPr>
                <w:sz w:val="20"/>
              </w:rPr>
              <w:t>meslekî</w:t>
            </w:r>
            <w:r>
              <w:rPr>
                <w:spacing w:val="-26"/>
                <w:sz w:val="20"/>
              </w:rPr>
              <w:t xml:space="preserve"> </w:t>
            </w:r>
            <w:r>
              <w:rPr>
                <w:sz w:val="20"/>
              </w:rPr>
              <w:t>ve</w:t>
            </w:r>
            <w:r>
              <w:rPr>
                <w:spacing w:val="-28"/>
                <w:sz w:val="20"/>
              </w:rPr>
              <w:t xml:space="preserve"> </w:t>
            </w:r>
            <w:r>
              <w:rPr>
                <w:sz w:val="20"/>
              </w:rPr>
              <w:t>bireysel</w:t>
            </w:r>
            <w:r>
              <w:rPr>
                <w:spacing w:val="-27"/>
                <w:sz w:val="20"/>
              </w:rPr>
              <w:t xml:space="preserve"> </w:t>
            </w:r>
            <w:r>
              <w:rPr>
                <w:sz w:val="20"/>
              </w:rPr>
              <w:t>rehberlik</w:t>
            </w:r>
            <w:r>
              <w:rPr>
                <w:spacing w:val="-27"/>
                <w:sz w:val="20"/>
              </w:rPr>
              <w:t xml:space="preserve"> </w:t>
            </w:r>
            <w:r>
              <w:rPr>
                <w:sz w:val="20"/>
              </w:rPr>
              <w:t>çalışmaları</w:t>
            </w:r>
            <w:r>
              <w:rPr>
                <w:spacing w:val="-27"/>
                <w:sz w:val="20"/>
              </w:rPr>
              <w:t xml:space="preserve"> </w:t>
            </w:r>
            <w:r>
              <w:rPr>
                <w:sz w:val="20"/>
              </w:rPr>
              <w:t>için</w:t>
            </w:r>
            <w:r>
              <w:rPr>
                <w:spacing w:val="-26"/>
                <w:sz w:val="20"/>
              </w:rPr>
              <w:t xml:space="preserve"> </w:t>
            </w:r>
            <w:r>
              <w:rPr>
                <w:sz w:val="20"/>
              </w:rPr>
              <w:t>öğrencilere</w:t>
            </w:r>
            <w:r>
              <w:rPr>
                <w:spacing w:val="-28"/>
                <w:sz w:val="20"/>
              </w:rPr>
              <w:t xml:space="preserve"> </w:t>
            </w:r>
            <w:r>
              <w:rPr>
                <w:sz w:val="20"/>
              </w:rPr>
              <w:t>yönelik</w:t>
            </w:r>
            <w:r>
              <w:rPr>
                <w:spacing w:val="-26"/>
                <w:sz w:val="20"/>
              </w:rPr>
              <w:t xml:space="preserve"> </w:t>
            </w:r>
            <w:r>
              <w:rPr>
                <w:sz w:val="20"/>
              </w:rPr>
              <w:t>olarak</w:t>
            </w:r>
            <w:r>
              <w:rPr>
                <w:spacing w:val="-27"/>
                <w:sz w:val="20"/>
              </w:rPr>
              <w:t xml:space="preserve"> </w:t>
            </w:r>
            <w:r>
              <w:rPr>
                <w:sz w:val="20"/>
              </w:rPr>
              <w:t>bireyi tanıma etkinliklerini</w:t>
            </w:r>
            <w:r>
              <w:rPr>
                <w:spacing w:val="-23"/>
                <w:sz w:val="20"/>
              </w:rPr>
              <w:t xml:space="preserve"> </w:t>
            </w:r>
            <w:r>
              <w:rPr>
                <w:sz w:val="20"/>
              </w:rPr>
              <w:t>yürütür.</w:t>
            </w:r>
          </w:p>
          <w:p w:rsidR="007831A8" w:rsidRDefault="00416669">
            <w:pPr>
              <w:pStyle w:val="TableParagraph"/>
              <w:numPr>
                <w:ilvl w:val="0"/>
                <w:numId w:val="21"/>
              </w:numPr>
              <w:tabs>
                <w:tab w:val="left" w:pos="260"/>
              </w:tabs>
              <w:spacing w:before="4" w:line="254" w:lineRule="auto"/>
              <w:ind w:right="102" w:firstLine="0"/>
              <w:rPr>
                <w:sz w:val="20"/>
              </w:rPr>
            </w:pPr>
            <w:r>
              <w:rPr>
                <w:sz w:val="20"/>
              </w:rPr>
              <w:t>Okul</w:t>
            </w:r>
            <w:r>
              <w:rPr>
                <w:spacing w:val="-12"/>
                <w:sz w:val="20"/>
              </w:rPr>
              <w:t xml:space="preserve"> </w:t>
            </w:r>
            <w:r>
              <w:rPr>
                <w:sz w:val="20"/>
              </w:rPr>
              <w:t>içinde</w:t>
            </w:r>
            <w:r>
              <w:rPr>
                <w:spacing w:val="-11"/>
                <w:sz w:val="20"/>
              </w:rPr>
              <w:t xml:space="preserve"> </w:t>
            </w:r>
            <w:r>
              <w:rPr>
                <w:sz w:val="20"/>
              </w:rPr>
              <w:t>rehberlik</w:t>
            </w:r>
            <w:r>
              <w:rPr>
                <w:spacing w:val="-11"/>
                <w:sz w:val="20"/>
              </w:rPr>
              <w:t xml:space="preserve"> </w:t>
            </w:r>
            <w:r>
              <w:rPr>
                <w:sz w:val="20"/>
              </w:rPr>
              <w:t>ve</w:t>
            </w:r>
            <w:r>
              <w:rPr>
                <w:spacing w:val="-12"/>
                <w:sz w:val="20"/>
              </w:rPr>
              <w:t xml:space="preserve"> </w:t>
            </w:r>
            <w:r>
              <w:rPr>
                <w:sz w:val="20"/>
              </w:rPr>
              <w:t>psikolojik</w:t>
            </w:r>
            <w:r>
              <w:rPr>
                <w:spacing w:val="-11"/>
                <w:sz w:val="20"/>
              </w:rPr>
              <w:t xml:space="preserve"> </w:t>
            </w:r>
            <w:r>
              <w:rPr>
                <w:sz w:val="20"/>
              </w:rPr>
              <w:t>danışma</w:t>
            </w:r>
            <w:r>
              <w:rPr>
                <w:spacing w:val="-11"/>
                <w:sz w:val="20"/>
              </w:rPr>
              <w:t xml:space="preserve"> </w:t>
            </w:r>
            <w:r>
              <w:rPr>
                <w:sz w:val="20"/>
              </w:rPr>
              <w:t>hizmetleriyle</w:t>
            </w:r>
            <w:r>
              <w:rPr>
                <w:spacing w:val="-11"/>
                <w:sz w:val="20"/>
              </w:rPr>
              <w:t xml:space="preserve"> </w:t>
            </w:r>
            <w:r>
              <w:rPr>
                <w:sz w:val="20"/>
              </w:rPr>
              <w:t>ilgili</w:t>
            </w:r>
            <w:r>
              <w:rPr>
                <w:spacing w:val="-12"/>
                <w:sz w:val="20"/>
              </w:rPr>
              <w:t xml:space="preserve"> </w:t>
            </w:r>
            <w:r>
              <w:rPr>
                <w:sz w:val="20"/>
              </w:rPr>
              <w:t>konularda</w:t>
            </w:r>
            <w:r>
              <w:rPr>
                <w:spacing w:val="-11"/>
                <w:sz w:val="20"/>
              </w:rPr>
              <w:t xml:space="preserve"> </w:t>
            </w:r>
            <w:r>
              <w:rPr>
                <w:sz w:val="20"/>
              </w:rPr>
              <w:t xml:space="preserve">araştırmalar </w:t>
            </w:r>
            <w:proofErr w:type="spellStart"/>
            <w:proofErr w:type="gramStart"/>
            <w:r>
              <w:rPr>
                <w:sz w:val="20"/>
              </w:rPr>
              <w:t>yapar,bunların</w:t>
            </w:r>
            <w:proofErr w:type="spellEnd"/>
            <w:proofErr w:type="gramEnd"/>
            <w:r>
              <w:rPr>
                <w:spacing w:val="-18"/>
                <w:sz w:val="20"/>
              </w:rPr>
              <w:t xml:space="preserve"> </w:t>
            </w:r>
            <w:r>
              <w:rPr>
                <w:sz w:val="20"/>
              </w:rPr>
              <w:t>sonuçlarından</w:t>
            </w:r>
            <w:r>
              <w:rPr>
                <w:spacing w:val="-17"/>
                <w:sz w:val="20"/>
              </w:rPr>
              <w:t xml:space="preserve"> </w:t>
            </w:r>
            <w:r>
              <w:rPr>
                <w:sz w:val="20"/>
              </w:rPr>
              <w:t>yararlanılmasını</w:t>
            </w:r>
            <w:r>
              <w:rPr>
                <w:spacing w:val="-17"/>
                <w:sz w:val="20"/>
              </w:rPr>
              <w:t xml:space="preserve"> </w:t>
            </w:r>
            <w:r>
              <w:rPr>
                <w:sz w:val="20"/>
              </w:rPr>
              <w:t>sağlar.</w:t>
            </w:r>
          </w:p>
          <w:p w:rsidR="007831A8" w:rsidRDefault="00416669">
            <w:pPr>
              <w:pStyle w:val="TableParagraph"/>
              <w:numPr>
                <w:ilvl w:val="0"/>
                <w:numId w:val="21"/>
              </w:numPr>
              <w:tabs>
                <w:tab w:val="left" w:pos="260"/>
              </w:tabs>
              <w:spacing w:before="2" w:line="252" w:lineRule="auto"/>
              <w:ind w:right="100" w:firstLine="0"/>
              <w:rPr>
                <w:sz w:val="20"/>
              </w:rPr>
            </w:pPr>
            <w:r>
              <w:rPr>
                <w:w w:val="95"/>
                <w:sz w:val="20"/>
              </w:rPr>
              <w:t xml:space="preserve">Gerektiğinde rehberlik ve psikolojik danışma hizmetlerinde kullanılacak ölçme araçları, </w:t>
            </w:r>
            <w:r>
              <w:rPr>
                <w:sz w:val="20"/>
              </w:rPr>
              <w:t>doküman</w:t>
            </w:r>
            <w:r>
              <w:rPr>
                <w:spacing w:val="-15"/>
                <w:sz w:val="20"/>
              </w:rPr>
              <w:t xml:space="preserve"> </w:t>
            </w:r>
            <w:r>
              <w:rPr>
                <w:sz w:val="20"/>
              </w:rPr>
              <w:t>ve</w:t>
            </w:r>
            <w:r>
              <w:rPr>
                <w:spacing w:val="-16"/>
                <w:sz w:val="20"/>
              </w:rPr>
              <w:t xml:space="preserve"> </w:t>
            </w:r>
            <w:r>
              <w:rPr>
                <w:sz w:val="20"/>
              </w:rPr>
              <w:t>kaynakları</w:t>
            </w:r>
            <w:r>
              <w:rPr>
                <w:spacing w:val="-16"/>
                <w:sz w:val="20"/>
              </w:rPr>
              <w:t xml:space="preserve"> </w:t>
            </w:r>
            <w:r>
              <w:rPr>
                <w:sz w:val="20"/>
              </w:rPr>
              <w:t>hazırlar,</w:t>
            </w:r>
            <w:r>
              <w:rPr>
                <w:spacing w:val="-14"/>
                <w:sz w:val="20"/>
              </w:rPr>
              <w:t xml:space="preserve"> </w:t>
            </w:r>
            <w:r>
              <w:rPr>
                <w:sz w:val="20"/>
              </w:rPr>
              <w:t>geliştirir</w:t>
            </w:r>
            <w:r>
              <w:rPr>
                <w:spacing w:val="-13"/>
                <w:sz w:val="20"/>
              </w:rPr>
              <w:t xml:space="preserve"> </w:t>
            </w:r>
            <w:r>
              <w:rPr>
                <w:sz w:val="20"/>
              </w:rPr>
              <w:t>ve</w:t>
            </w:r>
            <w:r>
              <w:rPr>
                <w:spacing w:val="-16"/>
                <w:sz w:val="20"/>
              </w:rPr>
              <w:t xml:space="preserve"> </w:t>
            </w:r>
            <w:r>
              <w:rPr>
                <w:sz w:val="20"/>
              </w:rPr>
              <w:t>uygular.</w:t>
            </w:r>
          </w:p>
          <w:p w:rsidR="007831A8" w:rsidRDefault="00416669">
            <w:pPr>
              <w:pStyle w:val="TableParagraph"/>
              <w:spacing w:before="4" w:line="254" w:lineRule="auto"/>
              <w:ind w:left="107" w:right="92"/>
              <w:rPr>
                <w:sz w:val="20"/>
              </w:rPr>
            </w:pPr>
            <w:r>
              <w:rPr>
                <w:sz w:val="20"/>
              </w:rPr>
              <w:t>6.Öğrencilerin</w:t>
            </w:r>
            <w:r>
              <w:rPr>
                <w:spacing w:val="-22"/>
                <w:sz w:val="20"/>
              </w:rPr>
              <w:t xml:space="preserve"> </w:t>
            </w:r>
            <w:r>
              <w:rPr>
                <w:sz w:val="20"/>
              </w:rPr>
              <w:t>ilgi,</w:t>
            </w:r>
            <w:r>
              <w:rPr>
                <w:spacing w:val="-21"/>
                <w:sz w:val="20"/>
              </w:rPr>
              <w:t xml:space="preserve"> </w:t>
            </w:r>
            <w:r>
              <w:rPr>
                <w:sz w:val="20"/>
              </w:rPr>
              <w:t>yetenek</w:t>
            </w:r>
            <w:r>
              <w:rPr>
                <w:spacing w:val="-20"/>
                <w:sz w:val="20"/>
              </w:rPr>
              <w:t xml:space="preserve"> </w:t>
            </w:r>
            <w:r>
              <w:rPr>
                <w:sz w:val="20"/>
              </w:rPr>
              <w:t>ve</w:t>
            </w:r>
            <w:r>
              <w:rPr>
                <w:spacing w:val="-22"/>
                <w:sz w:val="20"/>
              </w:rPr>
              <w:t xml:space="preserve"> </w:t>
            </w:r>
            <w:r>
              <w:rPr>
                <w:sz w:val="20"/>
              </w:rPr>
              <w:t>akademik</w:t>
            </w:r>
            <w:r>
              <w:rPr>
                <w:spacing w:val="-22"/>
                <w:sz w:val="20"/>
              </w:rPr>
              <w:t xml:space="preserve"> </w:t>
            </w:r>
            <w:r>
              <w:rPr>
                <w:sz w:val="20"/>
              </w:rPr>
              <w:t>başarıları</w:t>
            </w:r>
            <w:r>
              <w:rPr>
                <w:spacing w:val="-21"/>
                <w:sz w:val="20"/>
              </w:rPr>
              <w:t xml:space="preserve"> </w:t>
            </w:r>
            <w:r>
              <w:rPr>
                <w:sz w:val="20"/>
              </w:rPr>
              <w:t>doğrultusunda</w:t>
            </w:r>
            <w:r>
              <w:rPr>
                <w:spacing w:val="-21"/>
                <w:sz w:val="20"/>
              </w:rPr>
              <w:t xml:space="preserve"> </w:t>
            </w:r>
            <w:proofErr w:type="spellStart"/>
            <w:r>
              <w:rPr>
                <w:sz w:val="20"/>
              </w:rPr>
              <w:t>klüplere</w:t>
            </w:r>
            <w:proofErr w:type="spellEnd"/>
            <w:r>
              <w:rPr>
                <w:spacing w:val="-22"/>
                <w:sz w:val="20"/>
              </w:rPr>
              <w:t xml:space="preserve"> </w:t>
            </w:r>
            <w:r>
              <w:rPr>
                <w:sz w:val="20"/>
              </w:rPr>
              <w:t>yöneltilmesi konusunda</w:t>
            </w:r>
            <w:r>
              <w:rPr>
                <w:spacing w:val="-21"/>
                <w:sz w:val="20"/>
              </w:rPr>
              <w:t xml:space="preserve"> </w:t>
            </w:r>
            <w:proofErr w:type="gramStart"/>
            <w:r>
              <w:rPr>
                <w:sz w:val="20"/>
              </w:rPr>
              <w:t>branş</w:t>
            </w:r>
            <w:proofErr w:type="gramEnd"/>
            <w:r>
              <w:rPr>
                <w:spacing w:val="-21"/>
                <w:sz w:val="20"/>
              </w:rPr>
              <w:t xml:space="preserve"> </w:t>
            </w:r>
            <w:r>
              <w:rPr>
                <w:sz w:val="20"/>
              </w:rPr>
              <w:t>ve</w:t>
            </w:r>
            <w:r>
              <w:rPr>
                <w:spacing w:val="-22"/>
                <w:sz w:val="20"/>
              </w:rPr>
              <w:t xml:space="preserve"> </w:t>
            </w:r>
            <w:r>
              <w:rPr>
                <w:sz w:val="20"/>
              </w:rPr>
              <w:t>sınıf</w:t>
            </w:r>
            <w:r>
              <w:rPr>
                <w:spacing w:val="-21"/>
                <w:sz w:val="20"/>
              </w:rPr>
              <w:t xml:space="preserve"> </w:t>
            </w:r>
            <w:r>
              <w:rPr>
                <w:sz w:val="20"/>
              </w:rPr>
              <w:t>rehber</w:t>
            </w:r>
            <w:r>
              <w:rPr>
                <w:spacing w:val="-20"/>
                <w:sz w:val="20"/>
              </w:rPr>
              <w:t xml:space="preserve"> </w:t>
            </w:r>
            <w:r>
              <w:rPr>
                <w:sz w:val="20"/>
              </w:rPr>
              <w:t>öğretmenine</w:t>
            </w:r>
            <w:r>
              <w:rPr>
                <w:spacing w:val="-22"/>
                <w:sz w:val="20"/>
              </w:rPr>
              <w:t xml:space="preserve"> </w:t>
            </w:r>
            <w:r>
              <w:rPr>
                <w:sz w:val="20"/>
              </w:rPr>
              <w:t>bilgi</w:t>
            </w:r>
            <w:r>
              <w:rPr>
                <w:spacing w:val="-19"/>
                <w:sz w:val="20"/>
              </w:rPr>
              <w:t xml:space="preserve"> </w:t>
            </w:r>
            <w:r>
              <w:rPr>
                <w:sz w:val="20"/>
              </w:rPr>
              <w:t>verir</w:t>
            </w:r>
            <w:r>
              <w:rPr>
                <w:spacing w:val="-20"/>
                <w:sz w:val="20"/>
              </w:rPr>
              <w:t xml:space="preserve"> </w:t>
            </w:r>
            <w:r>
              <w:rPr>
                <w:sz w:val="20"/>
              </w:rPr>
              <w:t>ve</w:t>
            </w:r>
            <w:r>
              <w:rPr>
                <w:spacing w:val="-22"/>
                <w:sz w:val="20"/>
              </w:rPr>
              <w:t xml:space="preserve"> </w:t>
            </w:r>
            <w:r>
              <w:rPr>
                <w:sz w:val="20"/>
              </w:rPr>
              <w:t>iş</w:t>
            </w:r>
            <w:r>
              <w:rPr>
                <w:spacing w:val="-22"/>
                <w:sz w:val="20"/>
              </w:rPr>
              <w:t xml:space="preserve"> </w:t>
            </w:r>
            <w:r>
              <w:rPr>
                <w:sz w:val="20"/>
              </w:rPr>
              <w:t>birliği</w:t>
            </w:r>
            <w:r>
              <w:rPr>
                <w:spacing w:val="-20"/>
                <w:sz w:val="20"/>
              </w:rPr>
              <w:t xml:space="preserve"> </w:t>
            </w:r>
            <w:r>
              <w:rPr>
                <w:sz w:val="20"/>
              </w:rPr>
              <w:t>yapar.</w:t>
            </w:r>
          </w:p>
          <w:p w:rsidR="007831A8" w:rsidRDefault="00416669">
            <w:pPr>
              <w:pStyle w:val="TableParagraph"/>
              <w:numPr>
                <w:ilvl w:val="0"/>
                <w:numId w:val="20"/>
              </w:numPr>
              <w:tabs>
                <w:tab w:val="left" w:pos="260"/>
              </w:tabs>
              <w:spacing w:before="2" w:line="252" w:lineRule="auto"/>
              <w:ind w:right="98" w:firstLine="0"/>
              <w:rPr>
                <w:sz w:val="20"/>
              </w:rPr>
            </w:pPr>
            <w:r>
              <w:rPr>
                <w:w w:val="95"/>
                <w:sz w:val="20"/>
              </w:rPr>
              <w:t>Ailelere,</w:t>
            </w:r>
            <w:r>
              <w:rPr>
                <w:spacing w:val="-5"/>
                <w:w w:val="95"/>
                <w:sz w:val="20"/>
              </w:rPr>
              <w:t xml:space="preserve"> </w:t>
            </w:r>
            <w:r>
              <w:rPr>
                <w:w w:val="95"/>
                <w:sz w:val="20"/>
              </w:rPr>
              <w:t>öğrencilere,</w:t>
            </w:r>
            <w:r>
              <w:rPr>
                <w:spacing w:val="-5"/>
                <w:w w:val="95"/>
                <w:sz w:val="20"/>
              </w:rPr>
              <w:t xml:space="preserve"> </w:t>
            </w:r>
            <w:r>
              <w:rPr>
                <w:w w:val="95"/>
                <w:sz w:val="20"/>
              </w:rPr>
              <w:t>sınıf</w:t>
            </w:r>
            <w:r>
              <w:rPr>
                <w:spacing w:val="-5"/>
                <w:w w:val="95"/>
                <w:sz w:val="20"/>
              </w:rPr>
              <w:t xml:space="preserve"> </w:t>
            </w:r>
            <w:r>
              <w:rPr>
                <w:w w:val="95"/>
                <w:sz w:val="20"/>
              </w:rPr>
              <w:t>rehber</w:t>
            </w:r>
            <w:r>
              <w:rPr>
                <w:spacing w:val="-5"/>
                <w:w w:val="95"/>
                <w:sz w:val="20"/>
              </w:rPr>
              <w:t xml:space="preserve"> </w:t>
            </w:r>
            <w:r>
              <w:rPr>
                <w:w w:val="95"/>
                <w:sz w:val="20"/>
              </w:rPr>
              <w:t>öğretmenlerine</w:t>
            </w:r>
            <w:r>
              <w:rPr>
                <w:spacing w:val="-5"/>
                <w:w w:val="95"/>
                <w:sz w:val="20"/>
              </w:rPr>
              <w:t xml:space="preserve"> </w:t>
            </w:r>
            <w:r>
              <w:rPr>
                <w:w w:val="95"/>
                <w:sz w:val="20"/>
              </w:rPr>
              <w:t>ve</w:t>
            </w:r>
            <w:r>
              <w:rPr>
                <w:spacing w:val="-5"/>
                <w:w w:val="95"/>
                <w:sz w:val="20"/>
              </w:rPr>
              <w:t xml:space="preserve"> </w:t>
            </w:r>
            <w:r>
              <w:rPr>
                <w:w w:val="95"/>
                <w:sz w:val="20"/>
              </w:rPr>
              <w:t>gerektiğinde</w:t>
            </w:r>
            <w:r>
              <w:rPr>
                <w:spacing w:val="-5"/>
                <w:w w:val="95"/>
                <w:sz w:val="20"/>
              </w:rPr>
              <w:t xml:space="preserve"> </w:t>
            </w:r>
            <w:r>
              <w:rPr>
                <w:w w:val="95"/>
                <w:sz w:val="20"/>
              </w:rPr>
              <w:t>diğer</w:t>
            </w:r>
            <w:r>
              <w:rPr>
                <w:spacing w:val="-5"/>
                <w:w w:val="95"/>
                <w:sz w:val="20"/>
              </w:rPr>
              <w:t xml:space="preserve"> </w:t>
            </w:r>
            <w:r>
              <w:rPr>
                <w:w w:val="95"/>
                <w:sz w:val="20"/>
              </w:rPr>
              <w:t>okul</w:t>
            </w:r>
            <w:r>
              <w:rPr>
                <w:spacing w:val="-5"/>
                <w:w w:val="95"/>
                <w:sz w:val="20"/>
              </w:rPr>
              <w:t xml:space="preserve"> </w:t>
            </w:r>
            <w:r>
              <w:rPr>
                <w:w w:val="95"/>
                <w:sz w:val="20"/>
              </w:rPr>
              <w:t xml:space="preserve">personeline </w:t>
            </w:r>
            <w:r>
              <w:rPr>
                <w:sz w:val="20"/>
              </w:rPr>
              <w:t>yönelik</w:t>
            </w:r>
            <w:r>
              <w:rPr>
                <w:spacing w:val="-28"/>
                <w:sz w:val="20"/>
              </w:rPr>
              <w:t xml:space="preserve"> </w:t>
            </w:r>
            <w:r>
              <w:rPr>
                <w:sz w:val="20"/>
              </w:rPr>
              <w:t>hizmet</w:t>
            </w:r>
            <w:r>
              <w:rPr>
                <w:spacing w:val="-27"/>
                <w:sz w:val="20"/>
              </w:rPr>
              <w:t xml:space="preserve"> </w:t>
            </w:r>
            <w:r>
              <w:rPr>
                <w:sz w:val="20"/>
              </w:rPr>
              <w:t>alanına</w:t>
            </w:r>
            <w:r>
              <w:rPr>
                <w:spacing w:val="-27"/>
                <w:sz w:val="20"/>
              </w:rPr>
              <w:t xml:space="preserve"> </w:t>
            </w:r>
            <w:r>
              <w:rPr>
                <w:sz w:val="20"/>
              </w:rPr>
              <w:t>uygun</w:t>
            </w:r>
            <w:r>
              <w:rPr>
                <w:spacing w:val="-29"/>
                <w:sz w:val="20"/>
              </w:rPr>
              <w:t xml:space="preserve"> </w:t>
            </w:r>
            <w:r>
              <w:rPr>
                <w:sz w:val="20"/>
              </w:rPr>
              <w:t>toplantı,</w:t>
            </w:r>
            <w:r>
              <w:rPr>
                <w:spacing w:val="-27"/>
                <w:sz w:val="20"/>
              </w:rPr>
              <w:t xml:space="preserve"> </w:t>
            </w:r>
            <w:r>
              <w:rPr>
                <w:sz w:val="20"/>
              </w:rPr>
              <w:t>konferans</w:t>
            </w:r>
            <w:r>
              <w:rPr>
                <w:spacing w:val="-29"/>
                <w:sz w:val="20"/>
              </w:rPr>
              <w:t xml:space="preserve"> </w:t>
            </w:r>
            <w:r>
              <w:rPr>
                <w:sz w:val="20"/>
              </w:rPr>
              <w:t>ve</w:t>
            </w:r>
            <w:r>
              <w:rPr>
                <w:spacing w:val="-28"/>
                <w:sz w:val="20"/>
              </w:rPr>
              <w:t xml:space="preserve"> </w:t>
            </w:r>
            <w:r>
              <w:rPr>
                <w:sz w:val="20"/>
              </w:rPr>
              <w:t>panel</w:t>
            </w:r>
            <w:r>
              <w:rPr>
                <w:spacing w:val="-28"/>
                <w:sz w:val="20"/>
              </w:rPr>
              <w:t xml:space="preserve"> </w:t>
            </w:r>
            <w:r>
              <w:rPr>
                <w:sz w:val="20"/>
              </w:rPr>
              <w:t>gibi</w:t>
            </w:r>
            <w:r>
              <w:rPr>
                <w:spacing w:val="-28"/>
                <w:sz w:val="20"/>
              </w:rPr>
              <w:t xml:space="preserve"> </w:t>
            </w:r>
            <w:r>
              <w:rPr>
                <w:sz w:val="20"/>
              </w:rPr>
              <w:t>etkinlikler</w:t>
            </w:r>
            <w:r>
              <w:rPr>
                <w:spacing w:val="-27"/>
                <w:sz w:val="20"/>
              </w:rPr>
              <w:t xml:space="preserve"> </w:t>
            </w:r>
            <w:r>
              <w:rPr>
                <w:sz w:val="20"/>
              </w:rPr>
              <w:t>düzenler.</w:t>
            </w:r>
          </w:p>
          <w:p w:rsidR="007831A8" w:rsidRDefault="00416669">
            <w:pPr>
              <w:pStyle w:val="TableParagraph"/>
              <w:numPr>
                <w:ilvl w:val="0"/>
                <w:numId w:val="20"/>
              </w:numPr>
              <w:tabs>
                <w:tab w:val="left" w:pos="260"/>
              </w:tabs>
              <w:spacing w:before="5" w:line="254" w:lineRule="auto"/>
              <w:ind w:right="104" w:firstLine="0"/>
              <w:rPr>
                <w:sz w:val="20"/>
              </w:rPr>
            </w:pPr>
            <w:r>
              <w:rPr>
                <w:w w:val="95"/>
                <w:sz w:val="20"/>
              </w:rPr>
              <w:t xml:space="preserve">Okulda rehberlik ve psikolojik danışma hizmetlerine ilişkin komisyonlara ve toplantılara </w:t>
            </w:r>
            <w:r>
              <w:rPr>
                <w:sz w:val="20"/>
              </w:rPr>
              <w:t>katılır,</w:t>
            </w:r>
            <w:r>
              <w:rPr>
                <w:spacing w:val="-13"/>
                <w:sz w:val="20"/>
              </w:rPr>
              <w:t xml:space="preserve"> </w:t>
            </w:r>
            <w:r>
              <w:rPr>
                <w:sz w:val="20"/>
              </w:rPr>
              <w:t>gerekli</w:t>
            </w:r>
            <w:r>
              <w:rPr>
                <w:spacing w:val="-12"/>
                <w:sz w:val="20"/>
              </w:rPr>
              <w:t xml:space="preserve"> </w:t>
            </w:r>
            <w:r>
              <w:rPr>
                <w:sz w:val="20"/>
              </w:rPr>
              <w:t>bilgileri</w:t>
            </w:r>
            <w:r>
              <w:rPr>
                <w:spacing w:val="-10"/>
                <w:sz w:val="20"/>
              </w:rPr>
              <w:t xml:space="preserve"> </w:t>
            </w:r>
            <w:r>
              <w:rPr>
                <w:sz w:val="20"/>
              </w:rPr>
              <w:t>verir,</w:t>
            </w:r>
            <w:r>
              <w:rPr>
                <w:spacing w:val="-13"/>
                <w:sz w:val="20"/>
              </w:rPr>
              <w:t xml:space="preserve"> </w:t>
            </w:r>
            <w:r>
              <w:rPr>
                <w:sz w:val="20"/>
              </w:rPr>
              <w:t>görüşlerini</w:t>
            </w:r>
            <w:r>
              <w:rPr>
                <w:spacing w:val="-13"/>
                <w:sz w:val="20"/>
              </w:rPr>
              <w:t xml:space="preserve"> </w:t>
            </w:r>
            <w:r>
              <w:rPr>
                <w:sz w:val="20"/>
              </w:rPr>
              <w:t>belirtir.</w:t>
            </w:r>
          </w:p>
          <w:p w:rsidR="007831A8" w:rsidRDefault="00416669">
            <w:pPr>
              <w:pStyle w:val="TableParagraph"/>
              <w:numPr>
                <w:ilvl w:val="0"/>
                <w:numId w:val="20"/>
              </w:numPr>
              <w:tabs>
                <w:tab w:val="left" w:pos="260"/>
              </w:tabs>
              <w:spacing w:line="254" w:lineRule="auto"/>
              <w:ind w:right="101" w:firstLine="0"/>
              <w:rPr>
                <w:sz w:val="20"/>
              </w:rPr>
            </w:pPr>
            <w:r>
              <w:rPr>
                <w:w w:val="95"/>
                <w:sz w:val="20"/>
              </w:rPr>
              <w:t>Orta</w:t>
            </w:r>
            <w:r>
              <w:rPr>
                <w:spacing w:val="-16"/>
                <w:w w:val="95"/>
                <w:sz w:val="20"/>
              </w:rPr>
              <w:t xml:space="preserve"> </w:t>
            </w:r>
            <w:r>
              <w:rPr>
                <w:w w:val="95"/>
                <w:sz w:val="20"/>
              </w:rPr>
              <w:t>öğretim</w:t>
            </w:r>
            <w:r>
              <w:rPr>
                <w:spacing w:val="-14"/>
                <w:w w:val="95"/>
                <w:sz w:val="20"/>
              </w:rPr>
              <w:t xml:space="preserve"> </w:t>
            </w:r>
            <w:r>
              <w:rPr>
                <w:w w:val="95"/>
                <w:sz w:val="20"/>
              </w:rPr>
              <w:t>kurumlarında</w:t>
            </w:r>
            <w:r>
              <w:rPr>
                <w:spacing w:val="-13"/>
                <w:w w:val="95"/>
                <w:sz w:val="20"/>
              </w:rPr>
              <w:t xml:space="preserve"> </w:t>
            </w:r>
            <w:r>
              <w:rPr>
                <w:w w:val="95"/>
                <w:sz w:val="20"/>
              </w:rPr>
              <w:t>Millî</w:t>
            </w:r>
            <w:r>
              <w:rPr>
                <w:spacing w:val="-16"/>
                <w:w w:val="95"/>
                <w:sz w:val="20"/>
              </w:rPr>
              <w:t xml:space="preserve"> </w:t>
            </w:r>
            <w:r>
              <w:rPr>
                <w:w w:val="95"/>
                <w:sz w:val="20"/>
              </w:rPr>
              <w:t>Eğitim</w:t>
            </w:r>
            <w:r>
              <w:rPr>
                <w:spacing w:val="-14"/>
                <w:w w:val="95"/>
                <w:sz w:val="20"/>
              </w:rPr>
              <w:t xml:space="preserve"> </w:t>
            </w:r>
            <w:r>
              <w:rPr>
                <w:w w:val="95"/>
                <w:sz w:val="20"/>
              </w:rPr>
              <w:t>Bakanlığı</w:t>
            </w:r>
            <w:r>
              <w:rPr>
                <w:spacing w:val="-15"/>
                <w:w w:val="95"/>
                <w:sz w:val="20"/>
              </w:rPr>
              <w:t xml:space="preserve"> </w:t>
            </w:r>
            <w:r>
              <w:rPr>
                <w:w w:val="95"/>
                <w:sz w:val="20"/>
              </w:rPr>
              <w:t>Orta</w:t>
            </w:r>
            <w:r>
              <w:rPr>
                <w:spacing w:val="-15"/>
                <w:w w:val="95"/>
                <w:sz w:val="20"/>
              </w:rPr>
              <w:t xml:space="preserve"> </w:t>
            </w:r>
            <w:r>
              <w:rPr>
                <w:w w:val="95"/>
                <w:sz w:val="20"/>
              </w:rPr>
              <w:t>Öğretim</w:t>
            </w:r>
            <w:r>
              <w:rPr>
                <w:spacing w:val="-14"/>
                <w:w w:val="95"/>
                <w:sz w:val="20"/>
              </w:rPr>
              <w:t xml:space="preserve"> </w:t>
            </w:r>
            <w:r>
              <w:rPr>
                <w:w w:val="95"/>
                <w:sz w:val="20"/>
              </w:rPr>
              <w:t>Kurumları</w:t>
            </w:r>
            <w:r>
              <w:rPr>
                <w:spacing w:val="-14"/>
                <w:w w:val="95"/>
                <w:sz w:val="20"/>
              </w:rPr>
              <w:t xml:space="preserve"> </w:t>
            </w:r>
            <w:r>
              <w:rPr>
                <w:w w:val="95"/>
                <w:sz w:val="20"/>
              </w:rPr>
              <w:t>Ödül</w:t>
            </w:r>
            <w:r>
              <w:rPr>
                <w:spacing w:val="-13"/>
                <w:w w:val="95"/>
                <w:sz w:val="20"/>
              </w:rPr>
              <w:t xml:space="preserve"> </w:t>
            </w:r>
            <w:r>
              <w:rPr>
                <w:w w:val="95"/>
                <w:sz w:val="20"/>
              </w:rPr>
              <w:t>ve</w:t>
            </w:r>
            <w:r>
              <w:rPr>
                <w:spacing w:val="-15"/>
                <w:w w:val="95"/>
                <w:sz w:val="20"/>
              </w:rPr>
              <w:t xml:space="preserve"> </w:t>
            </w:r>
            <w:r>
              <w:rPr>
                <w:w w:val="95"/>
                <w:sz w:val="20"/>
              </w:rPr>
              <w:t xml:space="preserve">Disiplin </w:t>
            </w:r>
            <w:r>
              <w:rPr>
                <w:sz w:val="20"/>
              </w:rPr>
              <w:t>Yönetmeliğinin</w:t>
            </w:r>
            <w:r>
              <w:rPr>
                <w:spacing w:val="-15"/>
                <w:sz w:val="20"/>
              </w:rPr>
              <w:t xml:space="preserve"> </w:t>
            </w:r>
            <w:r>
              <w:rPr>
                <w:sz w:val="20"/>
              </w:rPr>
              <w:t>ilgili</w:t>
            </w:r>
            <w:r>
              <w:rPr>
                <w:spacing w:val="-16"/>
                <w:sz w:val="20"/>
              </w:rPr>
              <w:t xml:space="preserve"> </w:t>
            </w:r>
            <w:r>
              <w:rPr>
                <w:sz w:val="20"/>
              </w:rPr>
              <w:t>maddesinde</w:t>
            </w:r>
            <w:r>
              <w:rPr>
                <w:spacing w:val="-16"/>
                <w:sz w:val="20"/>
              </w:rPr>
              <w:t xml:space="preserve"> </w:t>
            </w:r>
            <w:r>
              <w:rPr>
                <w:sz w:val="20"/>
              </w:rPr>
              <w:t>belirtilen</w:t>
            </w:r>
            <w:r>
              <w:rPr>
                <w:spacing w:val="-15"/>
                <w:sz w:val="20"/>
              </w:rPr>
              <w:t xml:space="preserve"> </w:t>
            </w:r>
            <w:r>
              <w:rPr>
                <w:sz w:val="20"/>
              </w:rPr>
              <w:t>görevi</w:t>
            </w:r>
            <w:r>
              <w:rPr>
                <w:spacing w:val="-15"/>
                <w:sz w:val="20"/>
              </w:rPr>
              <w:t xml:space="preserve"> </w:t>
            </w:r>
            <w:r>
              <w:rPr>
                <w:sz w:val="20"/>
              </w:rPr>
              <w:t>yapar.</w:t>
            </w:r>
          </w:p>
          <w:p w:rsidR="007831A8" w:rsidRDefault="00416669">
            <w:pPr>
              <w:pStyle w:val="TableParagraph"/>
              <w:numPr>
                <w:ilvl w:val="0"/>
                <w:numId w:val="20"/>
              </w:numPr>
              <w:tabs>
                <w:tab w:val="left" w:pos="361"/>
              </w:tabs>
              <w:spacing w:before="2" w:line="254" w:lineRule="auto"/>
              <w:ind w:right="104" w:firstLine="0"/>
              <w:rPr>
                <w:sz w:val="20"/>
              </w:rPr>
            </w:pPr>
            <w:r>
              <w:rPr>
                <w:sz w:val="20"/>
              </w:rPr>
              <w:t>Ders</w:t>
            </w:r>
            <w:r>
              <w:rPr>
                <w:spacing w:val="-22"/>
                <w:sz w:val="20"/>
              </w:rPr>
              <w:t xml:space="preserve"> </w:t>
            </w:r>
            <w:r>
              <w:rPr>
                <w:sz w:val="20"/>
              </w:rPr>
              <w:t>yılı</w:t>
            </w:r>
            <w:r>
              <w:rPr>
                <w:spacing w:val="-20"/>
                <w:sz w:val="20"/>
              </w:rPr>
              <w:t xml:space="preserve"> </w:t>
            </w:r>
            <w:r>
              <w:rPr>
                <w:sz w:val="20"/>
              </w:rPr>
              <w:t>sonunda</w:t>
            </w:r>
            <w:r>
              <w:rPr>
                <w:spacing w:val="-20"/>
                <w:sz w:val="20"/>
              </w:rPr>
              <w:t xml:space="preserve"> </w:t>
            </w:r>
            <w:r>
              <w:rPr>
                <w:sz w:val="20"/>
              </w:rPr>
              <w:t>bu</w:t>
            </w:r>
            <w:r>
              <w:rPr>
                <w:spacing w:val="-20"/>
                <w:sz w:val="20"/>
              </w:rPr>
              <w:t xml:space="preserve"> </w:t>
            </w:r>
            <w:r>
              <w:rPr>
                <w:sz w:val="20"/>
              </w:rPr>
              <w:t>alanda</w:t>
            </w:r>
            <w:r>
              <w:rPr>
                <w:spacing w:val="-21"/>
                <w:sz w:val="20"/>
              </w:rPr>
              <w:t xml:space="preserve"> </w:t>
            </w:r>
            <w:r>
              <w:rPr>
                <w:sz w:val="20"/>
              </w:rPr>
              <w:t>yapılan</w:t>
            </w:r>
            <w:r>
              <w:rPr>
                <w:spacing w:val="-20"/>
                <w:sz w:val="20"/>
              </w:rPr>
              <w:t xml:space="preserve"> </w:t>
            </w:r>
            <w:r>
              <w:rPr>
                <w:sz w:val="20"/>
              </w:rPr>
              <w:t>çalışmaları</w:t>
            </w:r>
            <w:r>
              <w:rPr>
                <w:spacing w:val="-21"/>
                <w:sz w:val="20"/>
              </w:rPr>
              <w:t xml:space="preserve"> </w:t>
            </w:r>
            <w:r>
              <w:rPr>
                <w:sz w:val="20"/>
              </w:rPr>
              <w:t>değerlendirir,</w:t>
            </w:r>
            <w:r>
              <w:rPr>
                <w:spacing w:val="-20"/>
                <w:sz w:val="20"/>
              </w:rPr>
              <w:t xml:space="preserve"> </w:t>
            </w:r>
            <w:r>
              <w:rPr>
                <w:sz w:val="20"/>
              </w:rPr>
              <w:t>sonuçlarını</w:t>
            </w:r>
            <w:r>
              <w:rPr>
                <w:spacing w:val="-19"/>
                <w:sz w:val="20"/>
              </w:rPr>
              <w:t xml:space="preserve"> </w:t>
            </w:r>
            <w:r>
              <w:rPr>
                <w:sz w:val="20"/>
              </w:rPr>
              <w:t>ve</w:t>
            </w:r>
            <w:r>
              <w:rPr>
                <w:spacing w:val="-22"/>
                <w:sz w:val="20"/>
              </w:rPr>
              <w:t xml:space="preserve"> </w:t>
            </w:r>
            <w:r>
              <w:rPr>
                <w:sz w:val="20"/>
              </w:rPr>
              <w:t>gerekli bilgileri</w:t>
            </w:r>
            <w:r>
              <w:rPr>
                <w:spacing w:val="-13"/>
                <w:sz w:val="20"/>
              </w:rPr>
              <w:t xml:space="preserve"> </w:t>
            </w:r>
            <w:r>
              <w:rPr>
                <w:sz w:val="20"/>
              </w:rPr>
              <w:t>içeren</w:t>
            </w:r>
            <w:r>
              <w:rPr>
                <w:spacing w:val="-11"/>
                <w:sz w:val="20"/>
              </w:rPr>
              <w:t xml:space="preserve"> </w:t>
            </w:r>
            <w:r>
              <w:rPr>
                <w:sz w:val="20"/>
              </w:rPr>
              <w:t>bir</w:t>
            </w:r>
            <w:r>
              <w:rPr>
                <w:spacing w:val="-13"/>
                <w:sz w:val="20"/>
              </w:rPr>
              <w:t xml:space="preserve"> </w:t>
            </w:r>
            <w:r>
              <w:rPr>
                <w:sz w:val="20"/>
              </w:rPr>
              <w:t>rapor</w:t>
            </w:r>
            <w:r>
              <w:rPr>
                <w:spacing w:val="-11"/>
                <w:sz w:val="20"/>
              </w:rPr>
              <w:t xml:space="preserve"> </w:t>
            </w:r>
            <w:r>
              <w:rPr>
                <w:sz w:val="20"/>
              </w:rPr>
              <w:t>hazırlar.</w:t>
            </w:r>
          </w:p>
          <w:p w:rsidR="007831A8" w:rsidRDefault="00416669">
            <w:pPr>
              <w:pStyle w:val="TableParagraph"/>
              <w:spacing w:line="225" w:lineRule="exact"/>
              <w:ind w:left="107"/>
              <w:rPr>
                <w:sz w:val="20"/>
              </w:rPr>
            </w:pPr>
            <w:r>
              <w:rPr>
                <w:sz w:val="20"/>
              </w:rPr>
              <w:t>Müdür tarafından verilen diğer görevleri de yapar</w:t>
            </w:r>
          </w:p>
        </w:tc>
      </w:tr>
      <w:tr w:rsidR="007831A8">
        <w:trPr>
          <w:trHeight w:val="2440"/>
        </w:trPr>
        <w:tc>
          <w:tcPr>
            <w:tcW w:w="675" w:type="dxa"/>
            <w:shd w:val="clear" w:color="auto" w:fill="FFF1CC"/>
          </w:tcPr>
          <w:p w:rsidR="007831A8" w:rsidRDefault="00416669">
            <w:pPr>
              <w:pStyle w:val="TableParagraph"/>
              <w:spacing w:before="2"/>
              <w:ind w:right="170"/>
              <w:jc w:val="right"/>
              <w:rPr>
                <w:b/>
                <w:sz w:val="20"/>
              </w:rPr>
            </w:pPr>
            <w:r>
              <w:rPr>
                <w:b/>
                <w:w w:val="90"/>
                <w:sz w:val="20"/>
              </w:rPr>
              <w:t>5</w:t>
            </w:r>
          </w:p>
        </w:tc>
        <w:tc>
          <w:tcPr>
            <w:tcW w:w="1488" w:type="dxa"/>
            <w:shd w:val="clear" w:color="auto" w:fill="FFF1CC"/>
          </w:tcPr>
          <w:p w:rsidR="007831A8" w:rsidRDefault="00416669">
            <w:pPr>
              <w:pStyle w:val="TableParagraph"/>
              <w:spacing w:line="256" w:lineRule="auto"/>
              <w:ind w:left="174" w:right="158"/>
              <w:jc w:val="center"/>
              <w:rPr>
                <w:b/>
                <w:sz w:val="20"/>
              </w:rPr>
            </w:pPr>
            <w:r>
              <w:rPr>
                <w:b/>
                <w:w w:val="85"/>
                <w:sz w:val="20"/>
              </w:rPr>
              <w:t xml:space="preserve">Yönetim işleri </w:t>
            </w:r>
            <w:r>
              <w:rPr>
                <w:b/>
                <w:sz w:val="20"/>
              </w:rPr>
              <w:t>ve büro memuru</w:t>
            </w:r>
          </w:p>
        </w:tc>
        <w:tc>
          <w:tcPr>
            <w:tcW w:w="7662" w:type="dxa"/>
            <w:shd w:val="clear" w:color="auto" w:fill="FFF1CC"/>
          </w:tcPr>
          <w:p w:rsidR="007831A8" w:rsidRDefault="00416669">
            <w:pPr>
              <w:pStyle w:val="TableParagraph"/>
              <w:numPr>
                <w:ilvl w:val="0"/>
                <w:numId w:val="19"/>
              </w:numPr>
              <w:tabs>
                <w:tab w:val="left" w:pos="467"/>
                <w:tab w:val="left" w:pos="468"/>
              </w:tabs>
              <w:spacing w:line="254" w:lineRule="auto"/>
              <w:ind w:right="103"/>
              <w:rPr>
                <w:sz w:val="20"/>
              </w:rPr>
            </w:pPr>
            <w:r>
              <w:rPr>
                <w:sz w:val="20"/>
              </w:rPr>
              <w:t>Müdür</w:t>
            </w:r>
            <w:r>
              <w:rPr>
                <w:spacing w:val="-10"/>
                <w:sz w:val="20"/>
              </w:rPr>
              <w:t xml:space="preserve"> </w:t>
            </w:r>
            <w:r>
              <w:rPr>
                <w:sz w:val="20"/>
              </w:rPr>
              <w:t>veya</w:t>
            </w:r>
            <w:r>
              <w:rPr>
                <w:spacing w:val="-9"/>
                <w:sz w:val="20"/>
              </w:rPr>
              <w:t xml:space="preserve"> </w:t>
            </w:r>
            <w:r>
              <w:rPr>
                <w:sz w:val="20"/>
              </w:rPr>
              <w:t>müdür</w:t>
            </w:r>
            <w:r>
              <w:rPr>
                <w:spacing w:val="-10"/>
                <w:sz w:val="20"/>
              </w:rPr>
              <w:t xml:space="preserve"> </w:t>
            </w:r>
            <w:r>
              <w:rPr>
                <w:sz w:val="20"/>
              </w:rPr>
              <w:t>yardımcıları</w:t>
            </w:r>
            <w:r>
              <w:rPr>
                <w:spacing w:val="-9"/>
                <w:sz w:val="20"/>
              </w:rPr>
              <w:t xml:space="preserve"> </w:t>
            </w:r>
            <w:r>
              <w:rPr>
                <w:sz w:val="20"/>
              </w:rPr>
              <w:t>tarafından</w:t>
            </w:r>
            <w:r>
              <w:rPr>
                <w:spacing w:val="-9"/>
                <w:sz w:val="20"/>
              </w:rPr>
              <w:t xml:space="preserve"> </w:t>
            </w:r>
            <w:r>
              <w:rPr>
                <w:sz w:val="20"/>
              </w:rPr>
              <w:t>kendilerine</w:t>
            </w:r>
            <w:r>
              <w:rPr>
                <w:spacing w:val="-9"/>
                <w:sz w:val="20"/>
              </w:rPr>
              <w:t xml:space="preserve"> </w:t>
            </w:r>
            <w:r>
              <w:rPr>
                <w:sz w:val="20"/>
              </w:rPr>
              <w:t>verilen</w:t>
            </w:r>
            <w:r>
              <w:rPr>
                <w:spacing w:val="-10"/>
                <w:sz w:val="20"/>
              </w:rPr>
              <w:t xml:space="preserve"> </w:t>
            </w:r>
            <w:r>
              <w:rPr>
                <w:sz w:val="20"/>
              </w:rPr>
              <w:t>yazı</w:t>
            </w:r>
            <w:r>
              <w:rPr>
                <w:spacing w:val="-8"/>
                <w:sz w:val="20"/>
              </w:rPr>
              <w:t xml:space="preserve"> </w:t>
            </w:r>
            <w:r>
              <w:rPr>
                <w:sz w:val="20"/>
              </w:rPr>
              <w:t>ve</w:t>
            </w:r>
            <w:r>
              <w:rPr>
                <w:spacing w:val="-9"/>
                <w:sz w:val="20"/>
              </w:rPr>
              <w:t xml:space="preserve"> </w:t>
            </w:r>
            <w:r>
              <w:rPr>
                <w:sz w:val="20"/>
              </w:rPr>
              <w:t>büro</w:t>
            </w:r>
            <w:r>
              <w:rPr>
                <w:spacing w:val="-9"/>
                <w:sz w:val="20"/>
              </w:rPr>
              <w:t xml:space="preserve"> </w:t>
            </w:r>
            <w:r>
              <w:rPr>
                <w:sz w:val="20"/>
              </w:rPr>
              <w:t>işlerini yaparlar.</w:t>
            </w:r>
          </w:p>
          <w:p w:rsidR="007831A8" w:rsidRDefault="00416669">
            <w:pPr>
              <w:pStyle w:val="TableParagraph"/>
              <w:numPr>
                <w:ilvl w:val="0"/>
                <w:numId w:val="19"/>
              </w:numPr>
              <w:tabs>
                <w:tab w:val="left" w:pos="467"/>
                <w:tab w:val="left" w:pos="468"/>
              </w:tabs>
              <w:spacing w:before="1" w:line="252" w:lineRule="auto"/>
              <w:ind w:right="99"/>
              <w:rPr>
                <w:sz w:val="20"/>
              </w:rPr>
            </w:pPr>
            <w:r>
              <w:rPr>
                <w:w w:val="95"/>
                <w:sz w:val="20"/>
              </w:rPr>
              <w:t>Gelen</w:t>
            </w:r>
            <w:r>
              <w:rPr>
                <w:spacing w:val="-16"/>
                <w:w w:val="95"/>
                <w:sz w:val="20"/>
              </w:rPr>
              <w:t xml:space="preserve"> </w:t>
            </w:r>
            <w:r>
              <w:rPr>
                <w:w w:val="95"/>
                <w:sz w:val="20"/>
              </w:rPr>
              <w:t>ve</w:t>
            </w:r>
            <w:r>
              <w:rPr>
                <w:spacing w:val="-16"/>
                <w:w w:val="95"/>
                <w:sz w:val="20"/>
              </w:rPr>
              <w:t xml:space="preserve"> </w:t>
            </w:r>
            <w:r>
              <w:rPr>
                <w:w w:val="95"/>
                <w:sz w:val="20"/>
              </w:rPr>
              <w:t>giden</w:t>
            </w:r>
            <w:r>
              <w:rPr>
                <w:spacing w:val="-16"/>
                <w:w w:val="95"/>
                <w:sz w:val="20"/>
              </w:rPr>
              <w:t xml:space="preserve"> </w:t>
            </w:r>
            <w:r>
              <w:rPr>
                <w:w w:val="95"/>
                <w:sz w:val="20"/>
              </w:rPr>
              <w:t>yazılarla</w:t>
            </w:r>
            <w:r>
              <w:rPr>
                <w:spacing w:val="-16"/>
                <w:w w:val="95"/>
                <w:sz w:val="20"/>
              </w:rPr>
              <w:t xml:space="preserve"> </w:t>
            </w:r>
            <w:r>
              <w:rPr>
                <w:w w:val="95"/>
                <w:sz w:val="20"/>
              </w:rPr>
              <w:t>ilgili</w:t>
            </w:r>
            <w:r>
              <w:rPr>
                <w:spacing w:val="-16"/>
                <w:w w:val="95"/>
                <w:sz w:val="20"/>
              </w:rPr>
              <w:t xml:space="preserve"> </w:t>
            </w:r>
            <w:r>
              <w:rPr>
                <w:w w:val="95"/>
                <w:sz w:val="20"/>
              </w:rPr>
              <w:t>dosya</w:t>
            </w:r>
            <w:r>
              <w:rPr>
                <w:spacing w:val="-16"/>
                <w:w w:val="95"/>
                <w:sz w:val="20"/>
              </w:rPr>
              <w:t xml:space="preserve"> </w:t>
            </w:r>
            <w:r>
              <w:rPr>
                <w:w w:val="95"/>
                <w:sz w:val="20"/>
              </w:rPr>
              <w:t>ve</w:t>
            </w:r>
            <w:r>
              <w:rPr>
                <w:spacing w:val="-13"/>
                <w:w w:val="95"/>
                <w:sz w:val="20"/>
              </w:rPr>
              <w:t xml:space="preserve"> </w:t>
            </w:r>
            <w:r>
              <w:rPr>
                <w:w w:val="95"/>
                <w:sz w:val="20"/>
              </w:rPr>
              <w:t>defterleri</w:t>
            </w:r>
            <w:r>
              <w:rPr>
                <w:spacing w:val="-16"/>
                <w:w w:val="95"/>
                <w:sz w:val="20"/>
              </w:rPr>
              <w:t xml:space="preserve"> </w:t>
            </w:r>
            <w:r>
              <w:rPr>
                <w:w w:val="95"/>
                <w:sz w:val="20"/>
              </w:rPr>
              <w:t>tutar,</w:t>
            </w:r>
            <w:r>
              <w:rPr>
                <w:spacing w:val="-16"/>
                <w:w w:val="95"/>
                <w:sz w:val="20"/>
              </w:rPr>
              <w:t xml:space="preserve"> </w:t>
            </w:r>
            <w:r>
              <w:rPr>
                <w:w w:val="95"/>
                <w:sz w:val="20"/>
              </w:rPr>
              <w:t>yazılanların</w:t>
            </w:r>
            <w:r>
              <w:rPr>
                <w:spacing w:val="-16"/>
                <w:w w:val="95"/>
                <w:sz w:val="20"/>
              </w:rPr>
              <w:t xml:space="preserve"> </w:t>
            </w:r>
            <w:r>
              <w:rPr>
                <w:w w:val="95"/>
                <w:sz w:val="20"/>
              </w:rPr>
              <w:t>asıl</w:t>
            </w:r>
            <w:r>
              <w:rPr>
                <w:spacing w:val="-16"/>
                <w:w w:val="95"/>
                <w:sz w:val="20"/>
              </w:rPr>
              <w:t xml:space="preserve"> </w:t>
            </w:r>
            <w:r>
              <w:rPr>
                <w:w w:val="95"/>
                <w:sz w:val="20"/>
              </w:rPr>
              <w:t>veya</w:t>
            </w:r>
            <w:r>
              <w:rPr>
                <w:spacing w:val="-15"/>
                <w:w w:val="95"/>
                <w:sz w:val="20"/>
              </w:rPr>
              <w:t xml:space="preserve"> </w:t>
            </w:r>
            <w:r>
              <w:rPr>
                <w:w w:val="95"/>
                <w:sz w:val="20"/>
              </w:rPr>
              <w:t xml:space="preserve">örneklerini </w:t>
            </w:r>
            <w:r>
              <w:rPr>
                <w:sz w:val="20"/>
              </w:rPr>
              <w:t>dosyalar</w:t>
            </w:r>
            <w:r>
              <w:rPr>
                <w:spacing w:val="-16"/>
                <w:sz w:val="20"/>
              </w:rPr>
              <w:t xml:space="preserve"> </w:t>
            </w:r>
            <w:r>
              <w:rPr>
                <w:sz w:val="20"/>
              </w:rPr>
              <w:t>ve</w:t>
            </w:r>
            <w:r>
              <w:rPr>
                <w:spacing w:val="-17"/>
                <w:sz w:val="20"/>
              </w:rPr>
              <w:t xml:space="preserve"> </w:t>
            </w:r>
            <w:r>
              <w:rPr>
                <w:sz w:val="20"/>
              </w:rPr>
              <w:t>saklar,</w:t>
            </w:r>
            <w:r>
              <w:rPr>
                <w:spacing w:val="-15"/>
                <w:sz w:val="20"/>
              </w:rPr>
              <w:t xml:space="preserve"> </w:t>
            </w:r>
            <w:r>
              <w:rPr>
                <w:sz w:val="20"/>
              </w:rPr>
              <w:t>gerekenlere</w:t>
            </w:r>
            <w:r>
              <w:rPr>
                <w:spacing w:val="-17"/>
                <w:sz w:val="20"/>
              </w:rPr>
              <w:t xml:space="preserve"> </w:t>
            </w:r>
            <w:r>
              <w:rPr>
                <w:sz w:val="20"/>
              </w:rPr>
              <w:t>cevap</w:t>
            </w:r>
            <w:r>
              <w:rPr>
                <w:spacing w:val="-15"/>
                <w:sz w:val="20"/>
              </w:rPr>
              <w:t xml:space="preserve"> </w:t>
            </w:r>
            <w:r>
              <w:rPr>
                <w:sz w:val="20"/>
              </w:rPr>
              <w:t>hazırlarlar.</w:t>
            </w:r>
          </w:p>
          <w:p w:rsidR="007831A8" w:rsidRDefault="00416669">
            <w:pPr>
              <w:pStyle w:val="TableParagraph"/>
              <w:numPr>
                <w:ilvl w:val="0"/>
                <w:numId w:val="19"/>
              </w:numPr>
              <w:tabs>
                <w:tab w:val="left" w:pos="467"/>
                <w:tab w:val="left" w:pos="468"/>
              </w:tabs>
              <w:spacing w:before="4" w:line="254" w:lineRule="auto"/>
              <w:ind w:right="102"/>
              <w:rPr>
                <w:sz w:val="20"/>
              </w:rPr>
            </w:pPr>
            <w:r>
              <w:rPr>
                <w:sz w:val="20"/>
              </w:rPr>
              <w:t>Memurlar,</w:t>
            </w:r>
            <w:r>
              <w:rPr>
                <w:spacing w:val="-21"/>
                <w:sz w:val="20"/>
              </w:rPr>
              <w:t xml:space="preserve"> </w:t>
            </w:r>
            <w:r>
              <w:rPr>
                <w:sz w:val="20"/>
              </w:rPr>
              <w:t>teslim</w:t>
            </w:r>
            <w:r>
              <w:rPr>
                <w:spacing w:val="-21"/>
                <w:sz w:val="20"/>
              </w:rPr>
              <w:t xml:space="preserve"> </w:t>
            </w:r>
            <w:r>
              <w:rPr>
                <w:sz w:val="20"/>
              </w:rPr>
              <w:t>edilen</w:t>
            </w:r>
            <w:r>
              <w:rPr>
                <w:spacing w:val="-21"/>
                <w:sz w:val="20"/>
              </w:rPr>
              <w:t xml:space="preserve"> </w:t>
            </w:r>
            <w:r>
              <w:rPr>
                <w:sz w:val="20"/>
              </w:rPr>
              <w:t>gizli</w:t>
            </w:r>
            <w:r>
              <w:rPr>
                <w:spacing w:val="-20"/>
                <w:sz w:val="20"/>
              </w:rPr>
              <w:t xml:space="preserve"> </w:t>
            </w:r>
            <w:r>
              <w:rPr>
                <w:sz w:val="20"/>
              </w:rPr>
              <w:t>ya</w:t>
            </w:r>
            <w:r>
              <w:rPr>
                <w:spacing w:val="-21"/>
                <w:sz w:val="20"/>
              </w:rPr>
              <w:t xml:space="preserve"> </w:t>
            </w:r>
            <w:r>
              <w:rPr>
                <w:sz w:val="20"/>
              </w:rPr>
              <w:t>da</w:t>
            </w:r>
            <w:r>
              <w:rPr>
                <w:spacing w:val="-21"/>
                <w:sz w:val="20"/>
              </w:rPr>
              <w:t xml:space="preserve"> </w:t>
            </w:r>
            <w:r>
              <w:rPr>
                <w:sz w:val="20"/>
              </w:rPr>
              <w:t>şahıslarla</w:t>
            </w:r>
            <w:r>
              <w:rPr>
                <w:spacing w:val="-21"/>
                <w:sz w:val="20"/>
              </w:rPr>
              <w:t xml:space="preserve"> </w:t>
            </w:r>
            <w:r>
              <w:rPr>
                <w:sz w:val="20"/>
              </w:rPr>
              <w:t>ilgili</w:t>
            </w:r>
            <w:r>
              <w:rPr>
                <w:spacing w:val="-21"/>
                <w:sz w:val="20"/>
              </w:rPr>
              <w:t xml:space="preserve"> </w:t>
            </w:r>
            <w:r>
              <w:rPr>
                <w:sz w:val="20"/>
              </w:rPr>
              <w:t>yazıların</w:t>
            </w:r>
            <w:r>
              <w:rPr>
                <w:spacing w:val="-21"/>
                <w:sz w:val="20"/>
              </w:rPr>
              <w:t xml:space="preserve"> </w:t>
            </w:r>
            <w:r>
              <w:rPr>
                <w:sz w:val="20"/>
              </w:rPr>
              <w:t>saklanmasından</w:t>
            </w:r>
            <w:r>
              <w:rPr>
                <w:spacing w:val="-21"/>
                <w:sz w:val="20"/>
              </w:rPr>
              <w:t xml:space="preserve"> </w:t>
            </w:r>
            <w:r>
              <w:rPr>
                <w:sz w:val="20"/>
              </w:rPr>
              <w:t>ve</w:t>
            </w:r>
            <w:r>
              <w:rPr>
                <w:spacing w:val="-21"/>
                <w:sz w:val="20"/>
              </w:rPr>
              <w:t xml:space="preserve"> </w:t>
            </w:r>
            <w:r>
              <w:rPr>
                <w:sz w:val="20"/>
              </w:rPr>
              <w:t>gizli tutulmasından</w:t>
            </w:r>
            <w:r>
              <w:rPr>
                <w:spacing w:val="-12"/>
                <w:sz w:val="20"/>
              </w:rPr>
              <w:t xml:space="preserve"> </w:t>
            </w:r>
            <w:r>
              <w:rPr>
                <w:sz w:val="20"/>
              </w:rPr>
              <w:t>sorumludurlar.</w:t>
            </w:r>
          </w:p>
          <w:p w:rsidR="007831A8" w:rsidRDefault="00416669">
            <w:pPr>
              <w:pStyle w:val="TableParagraph"/>
              <w:numPr>
                <w:ilvl w:val="0"/>
                <w:numId w:val="19"/>
              </w:numPr>
              <w:tabs>
                <w:tab w:val="left" w:pos="467"/>
                <w:tab w:val="left" w:pos="468"/>
              </w:tabs>
              <w:spacing w:before="2" w:line="252" w:lineRule="auto"/>
              <w:ind w:right="100"/>
              <w:rPr>
                <w:sz w:val="20"/>
              </w:rPr>
            </w:pPr>
            <w:r>
              <w:rPr>
                <w:w w:val="95"/>
                <w:sz w:val="20"/>
              </w:rPr>
              <w:t>Öğretmen,</w:t>
            </w:r>
            <w:r>
              <w:rPr>
                <w:spacing w:val="-14"/>
                <w:w w:val="95"/>
                <w:sz w:val="20"/>
              </w:rPr>
              <w:t xml:space="preserve"> </w:t>
            </w:r>
            <w:r>
              <w:rPr>
                <w:w w:val="95"/>
                <w:sz w:val="20"/>
              </w:rPr>
              <w:t>memur</w:t>
            </w:r>
            <w:r>
              <w:rPr>
                <w:spacing w:val="-12"/>
                <w:w w:val="95"/>
                <w:sz w:val="20"/>
              </w:rPr>
              <w:t xml:space="preserve"> </w:t>
            </w:r>
            <w:r>
              <w:rPr>
                <w:w w:val="95"/>
                <w:sz w:val="20"/>
              </w:rPr>
              <w:t>ve</w:t>
            </w:r>
            <w:r>
              <w:rPr>
                <w:spacing w:val="-14"/>
                <w:w w:val="95"/>
                <w:sz w:val="20"/>
              </w:rPr>
              <w:t xml:space="preserve"> </w:t>
            </w:r>
            <w:r>
              <w:rPr>
                <w:w w:val="95"/>
                <w:sz w:val="20"/>
              </w:rPr>
              <w:t>hizmetlilerin</w:t>
            </w:r>
            <w:r>
              <w:rPr>
                <w:spacing w:val="-14"/>
                <w:w w:val="95"/>
                <w:sz w:val="20"/>
              </w:rPr>
              <w:t xml:space="preserve"> </w:t>
            </w:r>
            <w:r>
              <w:rPr>
                <w:w w:val="95"/>
                <w:sz w:val="20"/>
              </w:rPr>
              <w:t>özlük</w:t>
            </w:r>
            <w:r>
              <w:rPr>
                <w:spacing w:val="-13"/>
                <w:w w:val="95"/>
                <w:sz w:val="20"/>
              </w:rPr>
              <w:t xml:space="preserve"> </w:t>
            </w:r>
            <w:r>
              <w:rPr>
                <w:w w:val="95"/>
                <w:sz w:val="20"/>
              </w:rPr>
              <w:t>dosyalarını</w:t>
            </w:r>
            <w:r>
              <w:rPr>
                <w:spacing w:val="-13"/>
                <w:w w:val="95"/>
                <w:sz w:val="20"/>
              </w:rPr>
              <w:t xml:space="preserve"> </w:t>
            </w:r>
            <w:r>
              <w:rPr>
                <w:w w:val="95"/>
                <w:sz w:val="20"/>
              </w:rPr>
              <w:t>tutar</w:t>
            </w:r>
            <w:r>
              <w:rPr>
                <w:spacing w:val="-12"/>
                <w:w w:val="95"/>
                <w:sz w:val="20"/>
              </w:rPr>
              <w:t xml:space="preserve"> </w:t>
            </w:r>
            <w:r>
              <w:rPr>
                <w:w w:val="95"/>
                <w:sz w:val="20"/>
              </w:rPr>
              <w:t>ve</w:t>
            </w:r>
            <w:r>
              <w:rPr>
                <w:spacing w:val="-15"/>
                <w:w w:val="95"/>
                <w:sz w:val="20"/>
              </w:rPr>
              <w:t xml:space="preserve"> </w:t>
            </w:r>
            <w:r>
              <w:rPr>
                <w:w w:val="95"/>
                <w:sz w:val="20"/>
              </w:rPr>
              <w:t>bunlarla</w:t>
            </w:r>
            <w:r>
              <w:rPr>
                <w:spacing w:val="-13"/>
                <w:w w:val="95"/>
                <w:sz w:val="20"/>
              </w:rPr>
              <w:t xml:space="preserve"> </w:t>
            </w:r>
            <w:r>
              <w:rPr>
                <w:w w:val="95"/>
                <w:sz w:val="20"/>
              </w:rPr>
              <w:t>ilgili</w:t>
            </w:r>
            <w:r>
              <w:rPr>
                <w:spacing w:val="-12"/>
                <w:w w:val="95"/>
                <w:sz w:val="20"/>
              </w:rPr>
              <w:t xml:space="preserve"> </w:t>
            </w:r>
            <w:r>
              <w:rPr>
                <w:w w:val="95"/>
                <w:sz w:val="20"/>
              </w:rPr>
              <w:t xml:space="preserve">değişiklikleri </w:t>
            </w:r>
            <w:r>
              <w:rPr>
                <w:sz w:val="20"/>
              </w:rPr>
              <w:t>günü gününe</w:t>
            </w:r>
            <w:r>
              <w:rPr>
                <w:spacing w:val="-25"/>
                <w:sz w:val="20"/>
              </w:rPr>
              <w:t xml:space="preserve"> </w:t>
            </w:r>
            <w:r>
              <w:rPr>
                <w:sz w:val="20"/>
              </w:rPr>
              <w:t>işlerler.</w:t>
            </w:r>
          </w:p>
          <w:p w:rsidR="007831A8" w:rsidRDefault="00416669">
            <w:pPr>
              <w:pStyle w:val="TableParagraph"/>
              <w:numPr>
                <w:ilvl w:val="0"/>
                <w:numId w:val="19"/>
              </w:numPr>
              <w:tabs>
                <w:tab w:val="left" w:pos="467"/>
                <w:tab w:val="left" w:pos="468"/>
              </w:tabs>
              <w:spacing w:before="5"/>
              <w:rPr>
                <w:sz w:val="20"/>
              </w:rPr>
            </w:pPr>
            <w:r>
              <w:rPr>
                <w:sz w:val="20"/>
              </w:rPr>
              <w:t>Arşiv işlerini</w:t>
            </w:r>
            <w:r>
              <w:rPr>
                <w:spacing w:val="-26"/>
                <w:sz w:val="20"/>
              </w:rPr>
              <w:t xml:space="preserve"> </w:t>
            </w:r>
            <w:r>
              <w:rPr>
                <w:sz w:val="20"/>
              </w:rPr>
              <w:t>düzenlerler.</w:t>
            </w:r>
          </w:p>
          <w:p w:rsidR="007831A8" w:rsidRDefault="00416669">
            <w:pPr>
              <w:pStyle w:val="TableParagraph"/>
              <w:spacing w:before="15" w:line="223" w:lineRule="exact"/>
              <w:ind w:left="107"/>
              <w:rPr>
                <w:sz w:val="20"/>
              </w:rPr>
            </w:pPr>
            <w:r>
              <w:rPr>
                <w:sz w:val="20"/>
              </w:rPr>
              <w:t>Müdür tarafından verilen diğer görevleri de yapar.</w:t>
            </w:r>
          </w:p>
        </w:tc>
      </w:tr>
      <w:tr w:rsidR="007831A8">
        <w:trPr>
          <w:trHeight w:val="1955"/>
        </w:trPr>
        <w:tc>
          <w:tcPr>
            <w:tcW w:w="675" w:type="dxa"/>
            <w:tcBorders>
              <w:bottom w:val="single" w:sz="4" w:space="0" w:color="FFC000"/>
            </w:tcBorders>
          </w:tcPr>
          <w:p w:rsidR="007831A8" w:rsidRDefault="00416669">
            <w:pPr>
              <w:pStyle w:val="TableParagraph"/>
              <w:spacing w:before="4"/>
              <w:ind w:right="170"/>
              <w:jc w:val="right"/>
              <w:rPr>
                <w:b/>
                <w:sz w:val="20"/>
              </w:rPr>
            </w:pPr>
            <w:r>
              <w:rPr>
                <w:b/>
                <w:w w:val="90"/>
                <w:sz w:val="20"/>
              </w:rPr>
              <w:t>6</w:t>
            </w:r>
          </w:p>
        </w:tc>
        <w:tc>
          <w:tcPr>
            <w:tcW w:w="1488" w:type="dxa"/>
            <w:tcBorders>
              <w:bottom w:val="single" w:sz="4" w:space="0" w:color="FFC000"/>
            </w:tcBorders>
          </w:tcPr>
          <w:p w:rsidR="007831A8" w:rsidRDefault="00416669">
            <w:pPr>
              <w:pStyle w:val="TableParagraph"/>
              <w:spacing w:before="2" w:line="254" w:lineRule="auto"/>
              <w:ind w:left="491" w:right="196" w:firstLine="33"/>
              <w:jc w:val="both"/>
              <w:rPr>
                <w:b/>
                <w:sz w:val="20"/>
              </w:rPr>
            </w:pPr>
            <w:r>
              <w:rPr>
                <w:b/>
                <w:w w:val="85"/>
                <w:sz w:val="20"/>
              </w:rPr>
              <w:t xml:space="preserve">Yardımcı </w:t>
            </w:r>
            <w:r>
              <w:rPr>
                <w:b/>
                <w:w w:val="90"/>
                <w:sz w:val="20"/>
              </w:rPr>
              <w:t xml:space="preserve">hizmetler </w:t>
            </w:r>
            <w:r>
              <w:rPr>
                <w:b/>
                <w:w w:val="85"/>
                <w:sz w:val="20"/>
              </w:rPr>
              <w:t>personeli</w:t>
            </w:r>
          </w:p>
        </w:tc>
        <w:tc>
          <w:tcPr>
            <w:tcW w:w="7662" w:type="dxa"/>
            <w:tcBorders>
              <w:bottom w:val="single" w:sz="4" w:space="0" w:color="FFC000"/>
            </w:tcBorders>
          </w:tcPr>
          <w:p w:rsidR="007831A8" w:rsidRDefault="00416669">
            <w:pPr>
              <w:pStyle w:val="TableParagraph"/>
              <w:numPr>
                <w:ilvl w:val="0"/>
                <w:numId w:val="18"/>
              </w:numPr>
              <w:tabs>
                <w:tab w:val="left" w:pos="467"/>
                <w:tab w:val="left" w:pos="468"/>
              </w:tabs>
              <w:spacing w:before="2" w:line="252" w:lineRule="auto"/>
              <w:ind w:right="100"/>
              <w:rPr>
                <w:sz w:val="20"/>
              </w:rPr>
            </w:pPr>
            <w:r>
              <w:rPr>
                <w:sz w:val="20"/>
              </w:rPr>
              <w:t>Yardımcı hizmetler sınıfı personeli, okul yönetimince yapılacak plânlama ve iş bölümüne</w:t>
            </w:r>
            <w:r>
              <w:rPr>
                <w:spacing w:val="-20"/>
                <w:sz w:val="20"/>
              </w:rPr>
              <w:t xml:space="preserve"> </w:t>
            </w:r>
            <w:r>
              <w:rPr>
                <w:sz w:val="20"/>
              </w:rPr>
              <w:t>göre</w:t>
            </w:r>
            <w:r>
              <w:rPr>
                <w:spacing w:val="-19"/>
                <w:sz w:val="20"/>
              </w:rPr>
              <w:t xml:space="preserve"> </w:t>
            </w:r>
            <w:r>
              <w:rPr>
                <w:sz w:val="20"/>
              </w:rPr>
              <w:t>her</w:t>
            </w:r>
            <w:r>
              <w:rPr>
                <w:spacing w:val="-18"/>
                <w:sz w:val="20"/>
              </w:rPr>
              <w:t xml:space="preserve"> </w:t>
            </w:r>
            <w:r>
              <w:rPr>
                <w:sz w:val="20"/>
              </w:rPr>
              <w:t>türlü</w:t>
            </w:r>
            <w:r>
              <w:rPr>
                <w:spacing w:val="-18"/>
                <w:sz w:val="20"/>
              </w:rPr>
              <w:t xml:space="preserve"> </w:t>
            </w:r>
            <w:r>
              <w:rPr>
                <w:sz w:val="20"/>
              </w:rPr>
              <w:t>yazı</w:t>
            </w:r>
            <w:r>
              <w:rPr>
                <w:spacing w:val="-18"/>
                <w:sz w:val="20"/>
              </w:rPr>
              <w:t xml:space="preserve"> </w:t>
            </w:r>
            <w:r>
              <w:rPr>
                <w:sz w:val="20"/>
              </w:rPr>
              <w:t>ve</w:t>
            </w:r>
            <w:r>
              <w:rPr>
                <w:spacing w:val="-20"/>
                <w:sz w:val="20"/>
              </w:rPr>
              <w:t xml:space="preserve"> </w:t>
            </w:r>
            <w:r>
              <w:rPr>
                <w:sz w:val="20"/>
              </w:rPr>
              <w:t>dosyayı</w:t>
            </w:r>
            <w:r>
              <w:rPr>
                <w:spacing w:val="-18"/>
                <w:sz w:val="20"/>
              </w:rPr>
              <w:t xml:space="preserve"> </w:t>
            </w:r>
            <w:r>
              <w:rPr>
                <w:sz w:val="20"/>
              </w:rPr>
              <w:t>dağıtmak</w:t>
            </w:r>
            <w:r>
              <w:rPr>
                <w:spacing w:val="-18"/>
                <w:sz w:val="20"/>
              </w:rPr>
              <w:t xml:space="preserve"> </w:t>
            </w:r>
            <w:r>
              <w:rPr>
                <w:sz w:val="20"/>
              </w:rPr>
              <w:t>ve</w:t>
            </w:r>
            <w:r>
              <w:rPr>
                <w:spacing w:val="-20"/>
                <w:sz w:val="20"/>
              </w:rPr>
              <w:t xml:space="preserve"> </w:t>
            </w:r>
            <w:r>
              <w:rPr>
                <w:sz w:val="20"/>
              </w:rPr>
              <w:t>toplamak,</w:t>
            </w:r>
          </w:p>
          <w:p w:rsidR="007831A8" w:rsidRDefault="00416669">
            <w:pPr>
              <w:pStyle w:val="TableParagraph"/>
              <w:numPr>
                <w:ilvl w:val="0"/>
                <w:numId w:val="18"/>
              </w:numPr>
              <w:tabs>
                <w:tab w:val="left" w:pos="467"/>
                <w:tab w:val="left" w:pos="468"/>
              </w:tabs>
              <w:spacing w:before="4"/>
              <w:rPr>
                <w:sz w:val="20"/>
              </w:rPr>
            </w:pPr>
            <w:r>
              <w:rPr>
                <w:sz w:val="20"/>
              </w:rPr>
              <w:t>Başvuru</w:t>
            </w:r>
            <w:r>
              <w:rPr>
                <w:spacing w:val="-13"/>
                <w:sz w:val="20"/>
              </w:rPr>
              <w:t xml:space="preserve"> </w:t>
            </w:r>
            <w:r>
              <w:rPr>
                <w:sz w:val="20"/>
              </w:rPr>
              <w:t>sahiplerini</w:t>
            </w:r>
            <w:r>
              <w:rPr>
                <w:spacing w:val="-15"/>
                <w:sz w:val="20"/>
              </w:rPr>
              <w:t xml:space="preserve"> </w:t>
            </w:r>
            <w:r>
              <w:rPr>
                <w:sz w:val="20"/>
              </w:rPr>
              <w:t>karşılamak</w:t>
            </w:r>
            <w:r>
              <w:rPr>
                <w:spacing w:val="-13"/>
                <w:sz w:val="20"/>
              </w:rPr>
              <w:t xml:space="preserve"> </w:t>
            </w:r>
            <w:r>
              <w:rPr>
                <w:sz w:val="20"/>
              </w:rPr>
              <w:t>ve</w:t>
            </w:r>
            <w:r>
              <w:rPr>
                <w:spacing w:val="-17"/>
                <w:sz w:val="20"/>
              </w:rPr>
              <w:t xml:space="preserve"> </w:t>
            </w:r>
            <w:r>
              <w:rPr>
                <w:sz w:val="20"/>
              </w:rPr>
              <w:t>yol</w:t>
            </w:r>
            <w:r>
              <w:rPr>
                <w:spacing w:val="-16"/>
                <w:sz w:val="20"/>
              </w:rPr>
              <w:t xml:space="preserve"> </w:t>
            </w:r>
            <w:r>
              <w:rPr>
                <w:sz w:val="20"/>
              </w:rPr>
              <w:t>göstermek,</w:t>
            </w:r>
          </w:p>
          <w:p w:rsidR="007831A8" w:rsidRDefault="00416669">
            <w:pPr>
              <w:pStyle w:val="TableParagraph"/>
              <w:numPr>
                <w:ilvl w:val="0"/>
                <w:numId w:val="18"/>
              </w:numPr>
              <w:tabs>
                <w:tab w:val="left" w:pos="467"/>
                <w:tab w:val="left" w:pos="468"/>
              </w:tabs>
              <w:spacing w:before="15"/>
              <w:rPr>
                <w:sz w:val="20"/>
              </w:rPr>
            </w:pPr>
            <w:r>
              <w:rPr>
                <w:sz w:val="20"/>
              </w:rPr>
              <w:t>Hizmet yerlerini</w:t>
            </w:r>
            <w:r>
              <w:rPr>
                <w:spacing w:val="-24"/>
                <w:sz w:val="20"/>
              </w:rPr>
              <w:t xml:space="preserve"> </w:t>
            </w:r>
            <w:r>
              <w:rPr>
                <w:sz w:val="20"/>
              </w:rPr>
              <w:t>temizlemek,</w:t>
            </w:r>
          </w:p>
          <w:p w:rsidR="007831A8" w:rsidRDefault="00416669">
            <w:pPr>
              <w:pStyle w:val="TableParagraph"/>
              <w:numPr>
                <w:ilvl w:val="0"/>
                <w:numId w:val="18"/>
              </w:numPr>
              <w:tabs>
                <w:tab w:val="left" w:pos="467"/>
                <w:tab w:val="left" w:pos="468"/>
              </w:tabs>
              <w:spacing w:before="14"/>
              <w:rPr>
                <w:sz w:val="20"/>
              </w:rPr>
            </w:pPr>
            <w:r>
              <w:rPr>
                <w:sz w:val="20"/>
              </w:rPr>
              <w:t>Aydınlatmak</w:t>
            </w:r>
            <w:r>
              <w:rPr>
                <w:spacing w:val="-14"/>
                <w:sz w:val="20"/>
              </w:rPr>
              <w:t xml:space="preserve"> </w:t>
            </w:r>
            <w:r>
              <w:rPr>
                <w:sz w:val="20"/>
              </w:rPr>
              <w:t>ve</w:t>
            </w:r>
            <w:r>
              <w:rPr>
                <w:spacing w:val="-16"/>
                <w:sz w:val="20"/>
              </w:rPr>
              <w:t xml:space="preserve"> </w:t>
            </w:r>
            <w:r>
              <w:rPr>
                <w:sz w:val="20"/>
              </w:rPr>
              <w:t>ısıtma</w:t>
            </w:r>
            <w:r>
              <w:rPr>
                <w:spacing w:val="-13"/>
                <w:sz w:val="20"/>
              </w:rPr>
              <w:t xml:space="preserve"> </w:t>
            </w:r>
            <w:r>
              <w:rPr>
                <w:sz w:val="20"/>
              </w:rPr>
              <w:t>yerlerinde</w:t>
            </w:r>
            <w:r>
              <w:rPr>
                <w:spacing w:val="-16"/>
                <w:sz w:val="20"/>
              </w:rPr>
              <w:t xml:space="preserve"> </w:t>
            </w:r>
            <w:r>
              <w:rPr>
                <w:sz w:val="20"/>
              </w:rPr>
              <w:t>çalışmak,</w:t>
            </w:r>
          </w:p>
          <w:p w:rsidR="007831A8" w:rsidRDefault="00416669">
            <w:pPr>
              <w:pStyle w:val="TableParagraph"/>
              <w:numPr>
                <w:ilvl w:val="0"/>
                <w:numId w:val="18"/>
              </w:numPr>
              <w:tabs>
                <w:tab w:val="left" w:pos="467"/>
                <w:tab w:val="left" w:pos="468"/>
              </w:tabs>
              <w:spacing w:before="13"/>
              <w:rPr>
                <w:sz w:val="20"/>
              </w:rPr>
            </w:pPr>
            <w:r>
              <w:rPr>
                <w:sz w:val="20"/>
              </w:rPr>
              <w:t>Nöbet</w:t>
            </w:r>
            <w:r>
              <w:rPr>
                <w:spacing w:val="-11"/>
                <w:sz w:val="20"/>
              </w:rPr>
              <w:t xml:space="preserve"> </w:t>
            </w:r>
            <w:r>
              <w:rPr>
                <w:sz w:val="20"/>
              </w:rPr>
              <w:t>tutmak,</w:t>
            </w:r>
          </w:p>
          <w:p w:rsidR="007831A8" w:rsidRDefault="00416669">
            <w:pPr>
              <w:pStyle w:val="TableParagraph"/>
              <w:numPr>
                <w:ilvl w:val="0"/>
                <w:numId w:val="18"/>
              </w:numPr>
              <w:tabs>
                <w:tab w:val="left" w:pos="467"/>
                <w:tab w:val="left" w:pos="468"/>
              </w:tabs>
              <w:spacing w:before="5" w:line="240" w:lineRule="atLeast"/>
              <w:ind w:right="98"/>
              <w:rPr>
                <w:sz w:val="20"/>
              </w:rPr>
            </w:pPr>
            <w:r>
              <w:rPr>
                <w:sz w:val="20"/>
              </w:rPr>
              <w:t>Okula getirilen ve çıkarılan her türlü araç-gereç ve malzeme ile eşyayı taşıma</w:t>
            </w:r>
            <w:r>
              <w:rPr>
                <w:spacing w:val="-28"/>
                <w:sz w:val="20"/>
              </w:rPr>
              <w:t xml:space="preserve"> </w:t>
            </w:r>
            <w:r>
              <w:rPr>
                <w:sz w:val="20"/>
              </w:rPr>
              <w:t>ve yerleştirme işlerini yapmakla</w:t>
            </w:r>
            <w:r>
              <w:rPr>
                <w:spacing w:val="-42"/>
                <w:sz w:val="20"/>
              </w:rPr>
              <w:t xml:space="preserve"> </w:t>
            </w:r>
            <w:r>
              <w:rPr>
                <w:sz w:val="20"/>
              </w:rPr>
              <w:t>yükümlüdürler.</w:t>
            </w:r>
          </w:p>
        </w:tc>
      </w:tr>
    </w:tbl>
    <w:p w:rsidR="007831A8" w:rsidRDefault="007831A8">
      <w:pPr>
        <w:spacing w:line="240" w:lineRule="atLeast"/>
        <w:rPr>
          <w:sz w:val="20"/>
        </w:rPr>
        <w:sectPr w:rsidR="007831A8">
          <w:pgSz w:w="11910" w:h="16840"/>
          <w:pgMar w:top="1400" w:right="180" w:bottom="90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675"/>
        <w:gridCol w:w="1488"/>
        <w:gridCol w:w="7662"/>
      </w:tblGrid>
      <w:tr w:rsidR="007831A8">
        <w:trPr>
          <w:trHeight w:val="244"/>
        </w:trPr>
        <w:tc>
          <w:tcPr>
            <w:tcW w:w="675" w:type="dxa"/>
            <w:tcBorders>
              <w:bottom w:val="single" w:sz="4" w:space="0" w:color="FFC000"/>
            </w:tcBorders>
          </w:tcPr>
          <w:p w:rsidR="007831A8" w:rsidRDefault="007831A8">
            <w:pPr>
              <w:pStyle w:val="TableParagraph"/>
              <w:rPr>
                <w:rFonts w:ascii="Times New Roman"/>
                <w:sz w:val="16"/>
              </w:rPr>
            </w:pPr>
          </w:p>
        </w:tc>
        <w:tc>
          <w:tcPr>
            <w:tcW w:w="1488" w:type="dxa"/>
            <w:tcBorders>
              <w:bottom w:val="single" w:sz="4" w:space="0" w:color="FFC000"/>
            </w:tcBorders>
          </w:tcPr>
          <w:p w:rsidR="007831A8" w:rsidRDefault="007831A8">
            <w:pPr>
              <w:pStyle w:val="TableParagraph"/>
              <w:rPr>
                <w:rFonts w:ascii="Times New Roman"/>
                <w:sz w:val="16"/>
              </w:rPr>
            </w:pPr>
          </w:p>
        </w:tc>
        <w:tc>
          <w:tcPr>
            <w:tcW w:w="7662" w:type="dxa"/>
            <w:tcBorders>
              <w:bottom w:val="single" w:sz="4" w:space="0" w:color="FFC000"/>
            </w:tcBorders>
          </w:tcPr>
          <w:p w:rsidR="007831A8" w:rsidRDefault="00416669">
            <w:pPr>
              <w:pStyle w:val="TableParagraph"/>
              <w:spacing w:before="2" w:line="223" w:lineRule="exact"/>
              <w:ind w:left="107"/>
              <w:rPr>
                <w:sz w:val="20"/>
              </w:rPr>
            </w:pPr>
            <w:r>
              <w:rPr>
                <w:sz w:val="20"/>
              </w:rPr>
              <w:t>Bu</w:t>
            </w:r>
            <w:r>
              <w:rPr>
                <w:spacing w:val="-34"/>
                <w:sz w:val="20"/>
              </w:rPr>
              <w:t xml:space="preserve"> </w:t>
            </w:r>
            <w:r>
              <w:rPr>
                <w:sz w:val="20"/>
              </w:rPr>
              <w:t>görevlerini</w:t>
            </w:r>
            <w:r>
              <w:rPr>
                <w:spacing w:val="-33"/>
                <w:sz w:val="20"/>
              </w:rPr>
              <w:t xml:space="preserve"> </w:t>
            </w:r>
            <w:r>
              <w:rPr>
                <w:sz w:val="20"/>
              </w:rPr>
              <w:t>yaparken</w:t>
            </w:r>
            <w:r>
              <w:rPr>
                <w:spacing w:val="-32"/>
                <w:sz w:val="20"/>
              </w:rPr>
              <w:t xml:space="preserve"> </w:t>
            </w:r>
            <w:r>
              <w:rPr>
                <w:sz w:val="20"/>
              </w:rPr>
              <w:t>okul</w:t>
            </w:r>
            <w:r>
              <w:rPr>
                <w:spacing w:val="-33"/>
                <w:sz w:val="20"/>
              </w:rPr>
              <w:t xml:space="preserve"> </w:t>
            </w:r>
            <w:r>
              <w:rPr>
                <w:sz w:val="20"/>
              </w:rPr>
              <w:t>yöneticilerine</w:t>
            </w:r>
            <w:r>
              <w:rPr>
                <w:spacing w:val="-32"/>
                <w:sz w:val="20"/>
              </w:rPr>
              <w:t xml:space="preserve"> </w:t>
            </w:r>
            <w:r>
              <w:rPr>
                <w:sz w:val="20"/>
              </w:rPr>
              <w:t>ve</w:t>
            </w:r>
            <w:r>
              <w:rPr>
                <w:spacing w:val="-34"/>
                <w:sz w:val="20"/>
              </w:rPr>
              <w:t xml:space="preserve"> </w:t>
            </w:r>
            <w:r>
              <w:rPr>
                <w:sz w:val="20"/>
              </w:rPr>
              <w:t>nöbetçi</w:t>
            </w:r>
            <w:r>
              <w:rPr>
                <w:spacing w:val="-33"/>
                <w:sz w:val="20"/>
              </w:rPr>
              <w:t xml:space="preserve"> </w:t>
            </w:r>
            <w:r>
              <w:rPr>
                <w:sz w:val="20"/>
              </w:rPr>
              <w:t>öğretmene</w:t>
            </w:r>
            <w:r>
              <w:rPr>
                <w:spacing w:val="-33"/>
                <w:sz w:val="20"/>
              </w:rPr>
              <w:t xml:space="preserve"> </w:t>
            </w:r>
            <w:r>
              <w:rPr>
                <w:sz w:val="20"/>
              </w:rPr>
              <w:t>karşı</w:t>
            </w:r>
            <w:r>
              <w:rPr>
                <w:spacing w:val="-33"/>
                <w:sz w:val="20"/>
              </w:rPr>
              <w:t xml:space="preserve"> </w:t>
            </w:r>
            <w:r>
              <w:rPr>
                <w:sz w:val="20"/>
              </w:rPr>
              <w:t>sorumludurlar.</w:t>
            </w:r>
          </w:p>
        </w:tc>
      </w:tr>
    </w:tbl>
    <w:p w:rsidR="007831A8" w:rsidRDefault="007831A8">
      <w:pPr>
        <w:pStyle w:val="GvdeMetni"/>
        <w:spacing w:before="10"/>
        <w:rPr>
          <w:sz w:val="14"/>
        </w:rPr>
      </w:pPr>
    </w:p>
    <w:p w:rsidR="007831A8" w:rsidRDefault="00416669">
      <w:pPr>
        <w:spacing w:before="93"/>
        <w:ind w:left="796"/>
        <w:rPr>
          <w:sz w:val="20"/>
        </w:rPr>
      </w:pPr>
      <w:r>
        <w:rPr>
          <w:sz w:val="20"/>
        </w:rPr>
        <w:t>Tablo 14:Çalışanların görev dağılımı</w:t>
      </w:r>
    </w:p>
    <w:p w:rsidR="007831A8" w:rsidRDefault="007831A8">
      <w:pPr>
        <w:pStyle w:val="GvdeMetni"/>
      </w:pPr>
    </w:p>
    <w:p w:rsidR="007831A8" w:rsidRDefault="007831A8">
      <w:pPr>
        <w:pStyle w:val="GvdeMetni"/>
      </w:pPr>
    </w:p>
    <w:p w:rsidR="007831A8" w:rsidRDefault="007831A8">
      <w:pPr>
        <w:pStyle w:val="GvdeMetni"/>
      </w:pPr>
    </w:p>
    <w:p w:rsidR="007831A8" w:rsidRDefault="007831A8">
      <w:pPr>
        <w:pStyle w:val="GvdeMetni"/>
      </w:pPr>
    </w:p>
    <w:p w:rsidR="007831A8" w:rsidRDefault="007831A8">
      <w:pPr>
        <w:pStyle w:val="GvdeMetni"/>
      </w:pPr>
    </w:p>
    <w:p w:rsidR="007831A8" w:rsidRDefault="007831A8">
      <w:pPr>
        <w:pStyle w:val="GvdeMetni"/>
        <w:spacing w:before="7"/>
      </w:pPr>
    </w:p>
    <w:p w:rsidR="007831A8" w:rsidRDefault="00416669">
      <w:pPr>
        <w:pStyle w:val="Balk7"/>
        <w:numPr>
          <w:ilvl w:val="3"/>
          <w:numId w:val="28"/>
        </w:numPr>
        <w:tabs>
          <w:tab w:val="left" w:pos="1533"/>
        </w:tabs>
      </w:pPr>
      <w:r>
        <w:t>Teknolojik</w:t>
      </w:r>
      <w:r>
        <w:rPr>
          <w:spacing w:val="-1"/>
        </w:rPr>
        <w:t xml:space="preserve"> </w:t>
      </w:r>
      <w:r>
        <w:t>Düzey</w:t>
      </w:r>
    </w:p>
    <w:p w:rsidR="007831A8" w:rsidRDefault="007831A8">
      <w:pPr>
        <w:pStyle w:val="GvdeMetni"/>
        <w:spacing w:before="11"/>
        <w:rPr>
          <w:b/>
          <w:sz w:val="20"/>
        </w:rPr>
      </w:pPr>
    </w:p>
    <w:p w:rsidR="007831A8" w:rsidRDefault="00416669">
      <w:pPr>
        <w:pStyle w:val="GvdeMetni"/>
        <w:spacing w:line="360" w:lineRule="auto"/>
        <w:ind w:left="938" w:right="1234" w:firstLine="578"/>
        <w:jc w:val="both"/>
      </w:pPr>
      <w:r>
        <w:t xml:space="preserve">Okulumuzda Milli Eğitim Bakanlığının kullanıma açtığı </w:t>
      </w:r>
      <w:proofErr w:type="gramStart"/>
      <w:r>
        <w:t>MEBBİS,E</w:t>
      </w:r>
      <w:proofErr w:type="gramEnd"/>
      <w:r>
        <w:t>-Okul, EBA, TEFBİS, ADABİS, DYNET gibi modüller ile KBS sistemi okul idaresi ve personeli tarafından etkin ve verimli</w:t>
      </w:r>
      <w:r>
        <w:rPr>
          <w:spacing w:val="-2"/>
        </w:rPr>
        <w:t xml:space="preserve"> </w:t>
      </w:r>
      <w:r>
        <w:t>kullanılmaktadır.</w:t>
      </w:r>
    </w:p>
    <w:p w:rsidR="007831A8" w:rsidRDefault="00416669">
      <w:pPr>
        <w:pStyle w:val="GvdeMetni"/>
        <w:spacing w:line="360" w:lineRule="auto"/>
        <w:ind w:left="938" w:right="1231" w:firstLine="585"/>
        <w:jc w:val="both"/>
      </w:pPr>
      <w:r>
        <w:t>Okulumuzda Eğitim alanında yeni teknolojiler kullanılmaktadır 23 sınıfımızda akıllı tahta bulunmaktadır. Fotokopi Makinesi, yazıcılar ve Fiber intern</w:t>
      </w:r>
      <w:r w:rsidR="00C404CA">
        <w:t>et bağlantımız bulunmaktadır. K</w:t>
      </w:r>
      <w:r>
        <w:t xml:space="preserve">ütüphanemiz mevcuttur. Teknolojinin önemi ve çağdaş eğitim anlayışımızdan hareketle öğretmenlerimiz, ders ortamında bilgisayar, </w:t>
      </w:r>
      <w:proofErr w:type="gramStart"/>
      <w:r>
        <w:t>projeksiyon</w:t>
      </w:r>
      <w:proofErr w:type="gramEnd"/>
      <w:r>
        <w:t xml:space="preserve">, internet vb. araç-gereçleri ihtiyaç duyduklarında kullanmaktadırlar. Ayrıca okulumuzun </w:t>
      </w:r>
      <w:hyperlink r:id="rId35" w:history="1">
        <w:r w:rsidR="00586B35" w:rsidRPr="00D904B7">
          <w:rPr>
            <w:rStyle w:val="Kpr"/>
          </w:rPr>
          <w:t>www.torostarİmanadolulisesi.meb.k12.tr</w:t>
        </w:r>
      </w:hyperlink>
      <w:r>
        <w:t xml:space="preserve"> internet sitesi ile güncel faaliyetler yayınlanmakta, gerekli duyurular yapılmaktadır. Okulumuzda günün şartlarına ve ekonomik koşullarına uygun olmayan araç-gereçler, yenileri ile değiştirilmektedir.</w:t>
      </w:r>
    </w:p>
    <w:p w:rsidR="007831A8" w:rsidRDefault="00416669">
      <w:pPr>
        <w:pStyle w:val="GvdeMetni"/>
        <w:spacing w:line="360" w:lineRule="auto"/>
        <w:ind w:left="938" w:right="1234" w:firstLine="566"/>
        <w:jc w:val="both"/>
      </w:pPr>
      <w:r>
        <w:t>Öğrenci ve velinin bilgiye ulaşımı; duyuru panoları, anons, birebir görüşmeler, web sayfası, e-okul veli bilgilendirme sistemi, SMS mesajlaşma ve toplantılar ile sağlanmaktadır. Çalışanların bilgiye erişimi ise birebir görüşmeler, internet, anons, duyurular, resmi yazılar panolar ve dosyalar ile gerçekleştirilmektedir.</w:t>
      </w:r>
    </w:p>
    <w:p w:rsidR="007831A8" w:rsidRDefault="007831A8">
      <w:pPr>
        <w:pStyle w:val="GvdeMetni"/>
        <w:spacing w:before="1"/>
        <w:rPr>
          <w:sz w:val="23"/>
        </w:rPr>
      </w:pPr>
    </w:p>
    <w:p w:rsidR="007831A8" w:rsidRDefault="00416669">
      <w:pPr>
        <w:pStyle w:val="Balk7"/>
        <w:numPr>
          <w:ilvl w:val="3"/>
          <w:numId w:val="17"/>
        </w:numPr>
        <w:tabs>
          <w:tab w:val="left" w:pos="1531"/>
        </w:tabs>
      </w:pPr>
      <w:r>
        <w:t>Mali</w:t>
      </w:r>
      <w:r>
        <w:rPr>
          <w:spacing w:val="1"/>
        </w:rPr>
        <w:t xml:space="preserve"> </w:t>
      </w:r>
      <w:r>
        <w:t>Kaynaklar</w:t>
      </w:r>
    </w:p>
    <w:p w:rsidR="007831A8" w:rsidRDefault="00416669">
      <w:pPr>
        <w:pStyle w:val="GvdeMetni"/>
        <w:spacing w:before="4" w:line="276" w:lineRule="auto"/>
        <w:ind w:left="796" w:right="1237" w:firstLine="707"/>
        <w:jc w:val="both"/>
      </w:pPr>
      <w:r>
        <w:t>Giderlerle ilgili düzenlemeler Okul Aile Birliği tarafından yapılmaktadır. Okulumuz kâr amacı gütmeyen bir kuruluştur. Okulumuz bütçesi oluşturulurken çalışanlar bilgilendirilmektedir. Toplantılarda belirlenen ihtiyaçlar, okulumuz finansal kaynaklarından sağlanmaktadır.</w:t>
      </w:r>
    </w:p>
    <w:p w:rsidR="007831A8" w:rsidRDefault="00416669">
      <w:pPr>
        <w:pStyle w:val="GvdeMetni"/>
        <w:spacing w:before="200" w:line="276" w:lineRule="auto"/>
        <w:ind w:left="796" w:right="1239" w:firstLine="707"/>
        <w:jc w:val="both"/>
      </w:pPr>
      <w:r>
        <w:t xml:space="preserve">Okul Aile Birliği çalışanları, Okul Gelişim Yönetim Ekibi ve toplantılarda birlikte olunarak bilgi birikimi aktarılmaktadır. Ayrıca tüm gelir ve giderler </w:t>
      </w:r>
      <w:proofErr w:type="spellStart"/>
      <w:r>
        <w:t>Tefbis</w:t>
      </w:r>
      <w:proofErr w:type="spellEnd"/>
      <w:r>
        <w:t xml:space="preserve"> sistemine işlenmektedir.</w:t>
      </w:r>
    </w:p>
    <w:p w:rsidR="007831A8" w:rsidRDefault="00416669">
      <w:pPr>
        <w:pStyle w:val="ListeParagraf"/>
        <w:numPr>
          <w:ilvl w:val="4"/>
          <w:numId w:val="17"/>
        </w:numPr>
        <w:tabs>
          <w:tab w:val="left" w:pos="1516"/>
          <w:tab w:val="left" w:pos="1517"/>
        </w:tabs>
        <w:spacing w:before="200"/>
      </w:pPr>
      <w:r>
        <w:t>Bütçenin stratejik plana dayalı olarak</w:t>
      </w:r>
      <w:r>
        <w:rPr>
          <w:spacing w:val="-2"/>
        </w:rPr>
        <w:t xml:space="preserve"> </w:t>
      </w:r>
      <w:r>
        <w:t>hazırlanması,</w:t>
      </w:r>
    </w:p>
    <w:p w:rsidR="007831A8" w:rsidRDefault="00416669">
      <w:pPr>
        <w:pStyle w:val="ListeParagraf"/>
        <w:numPr>
          <w:ilvl w:val="4"/>
          <w:numId w:val="17"/>
        </w:numPr>
        <w:tabs>
          <w:tab w:val="left" w:pos="1516"/>
          <w:tab w:val="left" w:pos="1517"/>
        </w:tabs>
        <w:spacing w:before="158" w:line="276" w:lineRule="auto"/>
        <w:ind w:right="1242"/>
      </w:pPr>
      <w:r>
        <w:t>Hizmet etkinliğinin ölçülmesine, performans göstergelerinin oluşturulmasına ve kontrol-izleme süreçlerinin etkin ve hızlı şekilde yapılması</w:t>
      </w:r>
      <w:r>
        <w:rPr>
          <w:spacing w:val="-15"/>
        </w:rPr>
        <w:t xml:space="preserve"> </w:t>
      </w:r>
      <w:r>
        <w:t>sağlanacaktır.</w:t>
      </w:r>
    </w:p>
    <w:p w:rsidR="007831A8" w:rsidRDefault="00416669">
      <w:pPr>
        <w:pStyle w:val="GvdeMetni"/>
        <w:spacing w:before="121" w:line="276" w:lineRule="auto"/>
        <w:ind w:left="796" w:right="1237" w:firstLine="707"/>
        <w:jc w:val="both"/>
      </w:pPr>
      <w:r>
        <w:t>Söz konusu amaçların gerçekleştirilmesi bir yandan kaynakların etkinlik, verimlilik ve tutumluluk ilkelerinin hayata geçirilmesine diğer yandan hesap verilebilirlik ile mali saydamlığın sağlanmasına hizmet edecektir.</w:t>
      </w:r>
    </w:p>
    <w:p w:rsidR="007831A8" w:rsidRDefault="007831A8">
      <w:pPr>
        <w:spacing w:line="276" w:lineRule="auto"/>
        <w:jc w:val="both"/>
        <w:sectPr w:rsidR="007831A8">
          <w:pgSz w:w="11910" w:h="16840"/>
          <w:pgMar w:top="1400" w:right="180" w:bottom="900" w:left="620" w:header="0" w:footer="719" w:gutter="0"/>
          <w:cols w:space="708"/>
        </w:sectPr>
      </w:pPr>
    </w:p>
    <w:p w:rsidR="007831A8" w:rsidRDefault="007831A8">
      <w:pPr>
        <w:pStyle w:val="GvdeMetni"/>
        <w:spacing w:before="4"/>
        <w:rPr>
          <w:sz w:val="18"/>
        </w:rPr>
      </w:pPr>
    </w:p>
    <w:p w:rsidR="007831A8" w:rsidRDefault="00416669">
      <w:pPr>
        <w:pStyle w:val="Balk7"/>
        <w:spacing w:before="94"/>
        <w:ind w:left="1504"/>
      </w:pPr>
      <w:r>
        <w:t>Okul Kaynak Tablosu:</w:t>
      </w:r>
    </w:p>
    <w:p w:rsidR="007831A8" w:rsidRDefault="007831A8">
      <w:pPr>
        <w:pStyle w:val="GvdeMetni"/>
        <w:rPr>
          <w:b/>
        </w:rPr>
      </w:pPr>
    </w:p>
    <w:tbl>
      <w:tblPr>
        <w:tblStyle w:val="TableNormal"/>
        <w:tblW w:w="0" w:type="auto"/>
        <w:tblInd w:w="58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1E0" w:firstRow="1" w:lastRow="1" w:firstColumn="1" w:lastColumn="1" w:noHBand="0" w:noVBand="0"/>
      </w:tblPr>
      <w:tblGrid>
        <w:gridCol w:w="4443"/>
        <w:gridCol w:w="1037"/>
        <w:gridCol w:w="1037"/>
        <w:gridCol w:w="1212"/>
        <w:gridCol w:w="1037"/>
        <w:gridCol w:w="1036"/>
      </w:tblGrid>
      <w:tr w:rsidR="007831A8">
        <w:trPr>
          <w:trHeight w:val="520"/>
        </w:trPr>
        <w:tc>
          <w:tcPr>
            <w:tcW w:w="9802" w:type="dxa"/>
            <w:gridSpan w:val="6"/>
            <w:tcBorders>
              <w:top w:val="nil"/>
              <w:left w:val="nil"/>
              <w:bottom w:val="nil"/>
              <w:right w:val="nil"/>
            </w:tcBorders>
            <w:shd w:val="clear" w:color="auto" w:fill="FFC000"/>
          </w:tcPr>
          <w:p w:rsidR="007831A8" w:rsidRDefault="00586B35">
            <w:pPr>
              <w:pStyle w:val="TableParagraph"/>
              <w:tabs>
                <w:tab w:val="left" w:pos="4702"/>
                <w:tab w:val="left" w:pos="5737"/>
                <w:tab w:val="left" w:pos="6862"/>
                <w:tab w:val="left" w:pos="7988"/>
                <w:tab w:val="left" w:pos="9023"/>
              </w:tabs>
              <w:spacing w:before="115"/>
              <w:ind w:left="1651"/>
              <w:rPr>
                <w:b/>
                <w:sz w:val="24"/>
              </w:rPr>
            </w:pPr>
            <w:r>
              <w:rPr>
                <w:b/>
                <w:color w:val="FFFFFF"/>
                <w:sz w:val="24"/>
              </w:rPr>
              <w:t>Kaynaklar</w:t>
            </w:r>
            <w:r>
              <w:rPr>
                <w:b/>
                <w:color w:val="FFFFFF"/>
                <w:sz w:val="24"/>
              </w:rPr>
              <w:tab/>
              <w:t>2015</w:t>
            </w:r>
            <w:r>
              <w:rPr>
                <w:b/>
                <w:color w:val="FFFFFF"/>
                <w:sz w:val="24"/>
              </w:rPr>
              <w:tab/>
              <w:t>2016</w:t>
            </w:r>
            <w:r w:rsidR="00416669">
              <w:rPr>
                <w:b/>
                <w:color w:val="FFFFFF"/>
                <w:sz w:val="24"/>
              </w:rPr>
              <w:tab/>
            </w:r>
            <w:r>
              <w:rPr>
                <w:b/>
                <w:color w:val="FFFFFF"/>
                <w:sz w:val="24"/>
              </w:rPr>
              <w:t>2017</w:t>
            </w:r>
            <w:r w:rsidR="00416669">
              <w:rPr>
                <w:b/>
                <w:color w:val="FFFFFF"/>
                <w:sz w:val="24"/>
              </w:rPr>
              <w:tab/>
              <w:t>2018</w:t>
            </w:r>
            <w:r w:rsidR="00416669">
              <w:rPr>
                <w:b/>
                <w:color w:val="FFFFFF"/>
                <w:sz w:val="24"/>
              </w:rPr>
              <w:tab/>
              <w:t>2019</w:t>
            </w:r>
          </w:p>
        </w:tc>
      </w:tr>
      <w:tr w:rsidR="00586B35">
        <w:trPr>
          <w:trHeight w:val="407"/>
        </w:trPr>
        <w:tc>
          <w:tcPr>
            <w:tcW w:w="4443" w:type="dxa"/>
            <w:tcBorders>
              <w:left w:val="single" w:sz="4" w:space="0" w:color="FFD966"/>
              <w:bottom w:val="single" w:sz="4" w:space="0" w:color="FFD966"/>
              <w:right w:val="single" w:sz="4" w:space="0" w:color="FFD966"/>
            </w:tcBorders>
            <w:shd w:val="clear" w:color="auto" w:fill="FFF1CC"/>
          </w:tcPr>
          <w:p w:rsidR="00586B35" w:rsidRDefault="00586B35">
            <w:pPr>
              <w:pStyle w:val="TableParagraph"/>
              <w:spacing w:before="110"/>
              <w:ind w:left="107"/>
              <w:rPr>
                <w:b/>
                <w:sz w:val="24"/>
              </w:rPr>
            </w:pPr>
            <w:r>
              <w:rPr>
                <w:b/>
                <w:sz w:val="24"/>
              </w:rPr>
              <w:t>Okul aile Birliği Gelirleri</w:t>
            </w:r>
          </w:p>
        </w:tc>
        <w:tc>
          <w:tcPr>
            <w:tcW w:w="1037" w:type="dxa"/>
            <w:tcBorders>
              <w:left w:val="single" w:sz="4" w:space="0" w:color="FFD966"/>
              <w:bottom w:val="single" w:sz="4" w:space="0" w:color="FFD966"/>
              <w:right w:val="single" w:sz="6" w:space="0" w:color="FFD966"/>
            </w:tcBorders>
            <w:shd w:val="clear" w:color="auto" w:fill="FFF1CC"/>
          </w:tcPr>
          <w:p w:rsidR="00586B35" w:rsidRPr="008A02AF" w:rsidRDefault="0067370F" w:rsidP="00324B87">
            <w:r>
              <w:t>4907</w:t>
            </w:r>
          </w:p>
        </w:tc>
        <w:tc>
          <w:tcPr>
            <w:tcW w:w="1037" w:type="dxa"/>
            <w:tcBorders>
              <w:left w:val="single" w:sz="6" w:space="0" w:color="FFD966"/>
              <w:bottom w:val="single" w:sz="4" w:space="0" w:color="FFD966"/>
              <w:right w:val="single" w:sz="4" w:space="0" w:color="FFD966"/>
            </w:tcBorders>
            <w:shd w:val="clear" w:color="auto" w:fill="FFF1CC"/>
          </w:tcPr>
          <w:p w:rsidR="00586B35" w:rsidRDefault="0067370F">
            <w:pPr>
              <w:pStyle w:val="TableParagraph"/>
              <w:spacing w:before="110"/>
              <w:ind w:left="105"/>
              <w:rPr>
                <w:sz w:val="24"/>
              </w:rPr>
            </w:pPr>
            <w:r>
              <w:rPr>
                <w:sz w:val="24"/>
              </w:rPr>
              <w:t>5500</w:t>
            </w:r>
          </w:p>
        </w:tc>
        <w:tc>
          <w:tcPr>
            <w:tcW w:w="1212" w:type="dxa"/>
            <w:tcBorders>
              <w:left w:val="single" w:sz="4" w:space="0" w:color="FFD966"/>
              <w:bottom w:val="single" w:sz="4" w:space="0" w:color="FFD966"/>
              <w:right w:val="single" w:sz="4" w:space="0" w:color="FFD966"/>
            </w:tcBorders>
            <w:shd w:val="clear" w:color="auto" w:fill="FFF1CC"/>
          </w:tcPr>
          <w:p w:rsidR="00586B35" w:rsidRDefault="000D2AA4">
            <w:pPr>
              <w:pStyle w:val="TableParagraph"/>
              <w:spacing w:before="118" w:line="270" w:lineRule="exact"/>
              <w:ind w:left="108"/>
              <w:rPr>
                <w:sz w:val="24"/>
              </w:rPr>
            </w:pPr>
            <w:r>
              <w:rPr>
                <w:sz w:val="24"/>
              </w:rPr>
              <w:t>3775,03</w:t>
            </w:r>
          </w:p>
        </w:tc>
        <w:tc>
          <w:tcPr>
            <w:tcW w:w="1037" w:type="dxa"/>
            <w:tcBorders>
              <w:left w:val="single" w:sz="4" w:space="0" w:color="FFD966"/>
              <w:bottom w:val="single" w:sz="4" w:space="0" w:color="FFD966"/>
              <w:right w:val="single" w:sz="4" w:space="0" w:color="FFD966"/>
            </w:tcBorders>
            <w:shd w:val="clear" w:color="auto" w:fill="FFF1CC"/>
          </w:tcPr>
          <w:p w:rsidR="00586B35" w:rsidRDefault="00586B35">
            <w:pPr>
              <w:pStyle w:val="TableParagraph"/>
              <w:rPr>
                <w:rFonts w:ascii="Times New Roman"/>
              </w:rPr>
            </w:pPr>
          </w:p>
        </w:tc>
        <w:tc>
          <w:tcPr>
            <w:tcW w:w="1036" w:type="dxa"/>
            <w:tcBorders>
              <w:left w:val="single" w:sz="4" w:space="0" w:color="FFD966"/>
              <w:bottom w:val="single" w:sz="4" w:space="0" w:color="FFD966"/>
              <w:right w:val="single" w:sz="4" w:space="0" w:color="FFD966"/>
            </w:tcBorders>
            <w:shd w:val="clear" w:color="auto" w:fill="FFF1CC"/>
          </w:tcPr>
          <w:p w:rsidR="00586B35" w:rsidRDefault="00586B35">
            <w:pPr>
              <w:pStyle w:val="TableParagraph"/>
              <w:rPr>
                <w:rFonts w:ascii="Times New Roman"/>
              </w:rPr>
            </w:pPr>
          </w:p>
        </w:tc>
      </w:tr>
      <w:tr w:rsidR="00586B35">
        <w:trPr>
          <w:trHeight w:val="539"/>
        </w:trPr>
        <w:tc>
          <w:tcPr>
            <w:tcW w:w="4443" w:type="dxa"/>
            <w:tcBorders>
              <w:top w:val="single" w:sz="4" w:space="0" w:color="FFD966"/>
              <w:left w:val="single" w:sz="4" w:space="0" w:color="FFD966"/>
              <w:bottom w:val="single" w:sz="4" w:space="0" w:color="FFD966"/>
              <w:right w:val="single" w:sz="4" w:space="0" w:color="FFD966"/>
            </w:tcBorders>
          </w:tcPr>
          <w:p w:rsidR="00586B35" w:rsidRDefault="00586B35">
            <w:pPr>
              <w:pStyle w:val="TableParagraph"/>
              <w:spacing w:before="115"/>
              <w:ind w:left="107"/>
              <w:rPr>
                <w:b/>
                <w:sz w:val="24"/>
              </w:rPr>
            </w:pPr>
            <w:r>
              <w:rPr>
                <w:b/>
                <w:sz w:val="24"/>
              </w:rPr>
              <w:t>Kantin Kira Gelirleri</w:t>
            </w:r>
          </w:p>
        </w:tc>
        <w:tc>
          <w:tcPr>
            <w:tcW w:w="1037" w:type="dxa"/>
            <w:tcBorders>
              <w:top w:val="single" w:sz="4" w:space="0" w:color="FFD966"/>
              <w:left w:val="single" w:sz="4" w:space="0" w:color="FFD966"/>
              <w:bottom w:val="single" w:sz="4" w:space="0" w:color="FFD966"/>
              <w:right w:val="single" w:sz="6" w:space="0" w:color="FFD966"/>
            </w:tcBorders>
          </w:tcPr>
          <w:p w:rsidR="00586B35" w:rsidRPr="008A02AF" w:rsidRDefault="0067370F" w:rsidP="00324B87">
            <w:r>
              <w:t>10565</w:t>
            </w:r>
          </w:p>
        </w:tc>
        <w:tc>
          <w:tcPr>
            <w:tcW w:w="1037" w:type="dxa"/>
            <w:tcBorders>
              <w:top w:val="single" w:sz="4" w:space="0" w:color="FFD966"/>
              <w:left w:val="single" w:sz="6" w:space="0" w:color="FFD966"/>
              <w:bottom w:val="single" w:sz="4" w:space="0" w:color="FFD966"/>
              <w:right w:val="single" w:sz="4" w:space="0" w:color="FFD966"/>
            </w:tcBorders>
          </w:tcPr>
          <w:p w:rsidR="00586B35" w:rsidRDefault="0067370F">
            <w:pPr>
              <w:pStyle w:val="TableParagraph"/>
              <w:spacing w:before="115"/>
              <w:ind w:left="105"/>
              <w:rPr>
                <w:sz w:val="24"/>
              </w:rPr>
            </w:pPr>
            <w:r>
              <w:rPr>
                <w:sz w:val="24"/>
              </w:rPr>
              <w:t>7640</w:t>
            </w:r>
          </w:p>
        </w:tc>
        <w:tc>
          <w:tcPr>
            <w:tcW w:w="1212" w:type="dxa"/>
            <w:tcBorders>
              <w:top w:val="single" w:sz="4" w:space="0" w:color="FFD966"/>
              <w:left w:val="single" w:sz="4" w:space="0" w:color="FFD966"/>
              <w:bottom w:val="single" w:sz="4" w:space="0" w:color="FFD966"/>
              <w:right w:val="single" w:sz="4" w:space="0" w:color="FFD966"/>
            </w:tcBorders>
          </w:tcPr>
          <w:p w:rsidR="00586B35" w:rsidRDefault="000D2AA4">
            <w:pPr>
              <w:pStyle w:val="TableParagraph"/>
              <w:spacing w:before="122"/>
              <w:ind w:left="108"/>
              <w:rPr>
                <w:sz w:val="24"/>
              </w:rPr>
            </w:pPr>
            <w:r>
              <w:rPr>
                <w:sz w:val="24"/>
              </w:rPr>
              <w:t>10665</w:t>
            </w:r>
          </w:p>
        </w:tc>
        <w:tc>
          <w:tcPr>
            <w:tcW w:w="1037" w:type="dxa"/>
            <w:tcBorders>
              <w:top w:val="single" w:sz="4" w:space="0" w:color="FFD966"/>
              <w:left w:val="single" w:sz="4" w:space="0" w:color="FFD966"/>
              <w:bottom w:val="single" w:sz="4" w:space="0" w:color="FFD966"/>
              <w:right w:val="single" w:sz="4" w:space="0" w:color="FFD966"/>
            </w:tcBorders>
          </w:tcPr>
          <w:p w:rsidR="00586B35" w:rsidRDefault="00586B35">
            <w:pPr>
              <w:pStyle w:val="TableParagraph"/>
              <w:rPr>
                <w:rFonts w:ascii="Times New Roman"/>
              </w:rPr>
            </w:pPr>
          </w:p>
        </w:tc>
        <w:tc>
          <w:tcPr>
            <w:tcW w:w="1036" w:type="dxa"/>
            <w:tcBorders>
              <w:top w:val="single" w:sz="4" w:space="0" w:color="FFD966"/>
              <w:left w:val="single" w:sz="4" w:space="0" w:color="FFD966"/>
              <w:bottom w:val="single" w:sz="4" w:space="0" w:color="FFD966"/>
              <w:right w:val="single" w:sz="4" w:space="0" w:color="FFD966"/>
            </w:tcBorders>
          </w:tcPr>
          <w:p w:rsidR="00586B35" w:rsidRDefault="00586B35">
            <w:pPr>
              <w:pStyle w:val="TableParagraph"/>
              <w:rPr>
                <w:rFonts w:ascii="Times New Roman"/>
              </w:rPr>
            </w:pPr>
          </w:p>
        </w:tc>
      </w:tr>
      <w:tr w:rsidR="00586B35">
        <w:trPr>
          <w:trHeight w:val="827"/>
        </w:trPr>
        <w:tc>
          <w:tcPr>
            <w:tcW w:w="4443" w:type="dxa"/>
            <w:tcBorders>
              <w:top w:val="single" w:sz="4" w:space="0" w:color="FFD966"/>
              <w:left w:val="single" w:sz="4" w:space="0" w:color="FFD966"/>
              <w:bottom w:val="single" w:sz="4" w:space="0" w:color="FFD966"/>
              <w:right w:val="single" w:sz="4" w:space="0" w:color="FFD966"/>
            </w:tcBorders>
            <w:shd w:val="clear" w:color="auto" w:fill="FFF1CC"/>
          </w:tcPr>
          <w:p w:rsidR="00586B35" w:rsidRDefault="00586B35">
            <w:pPr>
              <w:pStyle w:val="TableParagraph"/>
              <w:spacing w:before="115"/>
              <w:ind w:left="107"/>
              <w:rPr>
                <w:b/>
                <w:sz w:val="24"/>
              </w:rPr>
            </w:pPr>
            <w:r>
              <w:rPr>
                <w:b/>
                <w:sz w:val="24"/>
              </w:rPr>
              <w:t>TOPLAM</w:t>
            </w:r>
          </w:p>
        </w:tc>
        <w:tc>
          <w:tcPr>
            <w:tcW w:w="1037" w:type="dxa"/>
            <w:tcBorders>
              <w:top w:val="single" w:sz="4" w:space="0" w:color="FFD966"/>
              <w:left w:val="single" w:sz="4" w:space="0" w:color="FFD966"/>
              <w:bottom w:val="single" w:sz="4" w:space="0" w:color="FFD966"/>
              <w:right w:val="single" w:sz="6" w:space="0" w:color="FFD966"/>
            </w:tcBorders>
            <w:shd w:val="clear" w:color="auto" w:fill="FFF1CC"/>
          </w:tcPr>
          <w:p w:rsidR="00586B35" w:rsidRDefault="0067370F" w:rsidP="00324B87">
            <w:r>
              <w:t>15472</w:t>
            </w:r>
          </w:p>
        </w:tc>
        <w:tc>
          <w:tcPr>
            <w:tcW w:w="1037" w:type="dxa"/>
            <w:tcBorders>
              <w:top w:val="single" w:sz="4" w:space="0" w:color="FFD966"/>
              <w:left w:val="single" w:sz="6" w:space="0" w:color="FFD966"/>
              <w:bottom w:val="single" w:sz="4" w:space="0" w:color="FFD966"/>
              <w:right w:val="single" w:sz="4" w:space="0" w:color="FFD966"/>
            </w:tcBorders>
            <w:shd w:val="clear" w:color="auto" w:fill="FFF1CC"/>
          </w:tcPr>
          <w:p w:rsidR="00586B35" w:rsidRDefault="0067370F">
            <w:pPr>
              <w:pStyle w:val="TableParagraph"/>
              <w:spacing w:before="115"/>
              <w:ind w:left="105"/>
              <w:rPr>
                <w:sz w:val="24"/>
              </w:rPr>
            </w:pPr>
            <w:r>
              <w:rPr>
                <w:sz w:val="24"/>
              </w:rPr>
              <w:t>13140</w:t>
            </w:r>
          </w:p>
        </w:tc>
        <w:tc>
          <w:tcPr>
            <w:tcW w:w="1212" w:type="dxa"/>
            <w:tcBorders>
              <w:top w:val="single" w:sz="4" w:space="0" w:color="FFD966"/>
              <w:left w:val="single" w:sz="4" w:space="0" w:color="FFD966"/>
              <w:bottom w:val="single" w:sz="4" w:space="0" w:color="FFD966"/>
              <w:right w:val="single" w:sz="4" w:space="0" w:color="FFD966"/>
            </w:tcBorders>
            <w:shd w:val="clear" w:color="auto" w:fill="FFF1CC"/>
          </w:tcPr>
          <w:p w:rsidR="00586B35" w:rsidRDefault="000D2AA4">
            <w:pPr>
              <w:pStyle w:val="TableParagraph"/>
              <w:spacing w:before="122"/>
              <w:ind w:left="302"/>
              <w:rPr>
                <w:sz w:val="24"/>
              </w:rPr>
            </w:pPr>
            <w:r>
              <w:rPr>
                <w:sz w:val="24"/>
              </w:rPr>
              <w:t>14440,03</w:t>
            </w:r>
          </w:p>
        </w:tc>
        <w:tc>
          <w:tcPr>
            <w:tcW w:w="1037" w:type="dxa"/>
            <w:tcBorders>
              <w:top w:val="single" w:sz="4" w:space="0" w:color="FFD966"/>
              <w:left w:val="single" w:sz="4" w:space="0" w:color="FFD966"/>
              <w:bottom w:val="single" w:sz="4" w:space="0" w:color="FFD966"/>
              <w:right w:val="single" w:sz="4" w:space="0" w:color="FFD966"/>
            </w:tcBorders>
            <w:shd w:val="clear" w:color="auto" w:fill="FFF1CC"/>
          </w:tcPr>
          <w:p w:rsidR="00586B35" w:rsidRDefault="00586B35">
            <w:pPr>
              <w:pStyle w:val="TableParagraph"/>
              <w:rPr>
                <w:rFonts w:ascii="Times New Roman"/>
              </w:rPr>
            </w:pPr>
          </w:p>
        </w:tc>
        <w:tc>
          <w:tcPr>
            <w:tcW w:w="1036" w:type="dxa"/>
            <w:tcBorders>
              <w:top w:val="single" w:sz="4" w:space="0" w:color="FFD966"/>
              <w:left w:val="single" w:sz="4" w:space="0" w:color="FFD966"/>
              <w:bottom w:val="single" w:sz="4" w:space="0" w:color="FFD966"/>
              <w:right w:val="single" w:sz="4" w:space="0" w:color="FFD966"/>
            </w:tcBorders>
            <w:shd w:val="clear" w:color="auto" w:fill="FFF1CC"/>
          </w:tcPr>
          <w:p w:rsidR="00586B35" w:rsidRDefault="00586B35">
            <w:pPr>
              <w:pStyle w:val="TableParagraph"/>
              <w:rPr>
                <w:rFonts w:ascii="Times New Roman"/>
              </w:rPr>
            </w:pPr>
          </w:p>
        </w:tc>
      </w:tr>
    </w:tbl>
    <w:p w:rsidR="007831A8" w:rsidRDefault="00416669">
      <w:pPr>
        <w:ind w:left="1262"/>
        <w:rPr>
          <w:sz w:val="20"/>
        </w:rPr>
      </w:pPr>
      <w:r>
        <w:rPr>
          <w:sz w:val="20"/>
        </w:rPr>
        <w:t>Tablo 15:Gelir tablosu</w:t>
      </w:r>
    </w:p>
    <w:p w:rsidR="007831A8" w:rsidRDefault="007831A8">
      <w:pPr>
        <w:pStyle w:val="GvdeMetni"/>
      </w:pPr>
    </w:p>
    <w:p w:rsidR="007831A8" w:rsidRDefault="007831A8">
      <w:pPr>
        <w:pStyle w:val="GvdeMetni"/>
      </w:pPr>
    </w:p>
    <w:p w:rsidR="007831A8" w:rsidRDefault="007831A8">
      <w:pPr>
        <w:pStyle w:val="GvdeMetni"/>
      </w:pPr>
    </w:p>
    <w:p w:rsidR="007831A8" w:rsidRDefault="007831A8">
      <w:pPr>
        <w:pStyle w:val="GvdeMetni"/>
      </w:pPr>
    </w:p>
    <w:p w:rsidR="007831A8" w:rsidRDefault="007831A8">
      <w:pPr>
        <w:pStyle w:val="GvdeMetni"/>
      </w:pPr>
    </w:p>
    <w:p w:rsidR="007831A8" w:rsidRDefault="007831A8">
      <w:pPr>
        <w:pStyle w:val="GvdeMetni"/>
        <w:rPr>
          <w:sz w:val="30"/>
        </w:rPr>
      </w:pPr>
    </w:p>
    <w:p w:rsidR="007831A8" w:rsidRDefault="00416669">
      <w:pPr>
        <w:pStyle w:val="Balk5"/>
        <w:spacing w:after="4"/>
        <w:ind w:left="998"/>
      </w:pPr>
      <w:r>
        <w:t>Okul Gelir-Gider Tablosu:</w:t>
      </w:r>
    </w:p>
    <w:tbl>
      <w:tblPr>
        <w:tblStyle w:val="TableNormal"/>
        <w:tblW w:w="0" w:type="auto"/>
        <w:tblInd w:w="58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Look w:val="01E0" w:firstRow="1" w:lastRow="1" w:firstColumn="1" w:lastColumn="1" w:noHBand="0" w:noVBand="0"/>
      </w:tblPr>
      <w:tblGrid>
        <w:gridCol w:w="3133"/>
        <w:gridCol w:w="979"/>
        <w:gridCol w:w="993"/>
        <w:gridCol w:w="1133"/>
        <w:gridCol w:w="1135"/>
        <w:gridCol w:w="1133"/>
        <w:gridCol w:w="1130"/>
      </w:tblGrid>
      <w:tr w:rsidR="007831A8" w:rsidTr="00E63DCA">
        <w:trPr>
          <w:trHeight w:val="275"/>
        </w:trPr>
        <w:tc>
          <w:tcPr>
            <w:tcW w:w="3133" w:type="dxa"/>
          </w:tcPr>
          <w:p w:rsidR="007831A8" w:rsidRDefault="00416669">
            <w:pPr>
              <w:pStyle w:val="TableParagraph"/>
              <w:spacing w:line="255" w:lineRule="exact"/>
              <w:ind w:left="1111" w:right="1095"/>
              <w:jc w:val="center"/>
              <w:rPr>
                <w:b/>
                <w:sz w:val="24"/>
              </w:rPr>
            </w:pPr>
            <w:r>
              <w:rPr>
                <w:b/>
                <w:sz w:val="24"/>
              </w:rPr>
              <w:t>YILLAR</w:t>
            </w:r>
          </w:p>
        </w:tc>
        <w:tc>
          <w:tcPr>
            <w:tcW w:w="1972" w:type="dxa"/>
            <w:gridSpan w:val="2"/>
          </w:tcPr>
          <w:p w:rsidR="007831A8" w:rsidRDefault="00FF4509">
            <w:pPr>
              <w:pStyle w:val="TableParagraph"/>
              <w:spacing w:line="255" w:lineRule="exact"/>
              <w:ind w:left="699" w:right="678"/>
              <w:jc w:val="center"/>
              <w:rPr>
                <w:b/>
                <w:sz w:val="24"/>
              </w:rPr>
            </w:pPr>
            <w:r>
              <w:rPr>
                <w:b/>
                <w:sz w:val="24"/>
              </w:rPr>
              <w:t>2015</w:t>
            </w:r>
          </w:p>
        </w:tc>
        <w:tc>
          <w:tcPr>
            <w:tcW w:w="2268" w:type="dxa"/>
            <w:gridSpan w:val="2"/>
          </w:tcPr>
          <w:p w:rsidR="007831A8" w:rsidRDefault="00FF4509">
            <w:pPr>
              <w:pStyle w:val="TableParagraph"/>
              <w:spacing w:line="255" w:lineRule="exact"/>
              <w:ind w:left="847" w:right="827"/>
              <w:jc w:val="center"/>
              <w:rPr>
                <w:b/>
                <w:sz w:val="24"/>
              </w:rPr>
            </w:pPr>
            <w:r>
              <w:rPr>
                <w:b/>
                <w:sz w:val="24"/>
              </w:rPr>
              <w:t>2016</w:t>
            </w:r>
          </w:p>
        </w:tc>
        <w:tc>
          <w:tcPr>
            <w:tcW w:w="2263" w:type="dxa"/>
            <w:gridSpan w:val="2"/>
          </w:tcPr>
          <w:p w:rsidR="007831A8" w:rsidRDefault="00FF4509">
            <w:pPr>
              <w:pStyle w:val="TableParagraph"/>
              <w:spacing w:line="255" w:lineRule="exact"/>
              <w:ind w:left="814" w:right="790"/>
              <w:jc w:val="center"/>
              <w:rPr>
                <w:b/>
                <w:sz w:val="24"/>
              </w:rPr>
            </w:pPr>
            <w:r>
              <w:rPr>
                <w:b/>
                <w:sz w:val="24"/>
              </w:rPr>
              <w:t>2017</w:t>
            </w:r>
          </w:p>
        </w:tc>
      </w:tr>
      <w:tr w:rsidR="007831A8" w:rsidTr="00E63DCA">
        <w:trPr>
          <w:trHeight w:val="277"/>
        </w:trPr>
        <w:tc>
          <w:tcPr>
            <w:tcW w:w="3133" w:type="dxa"/>
          </w:tcPr>
          <w:p w:rsidR="007831A8" w:rsidRDefault="00416669">
            <w:pPr>
              <w:pStyle w:val="TableParagraph"/>
              <w:spacing w:line="258" w:lineRule="exact"/>
              <w:ind w:left="107"/>
              <w:rPr>
                <w:sz w:val="24"/>
              </w:rPr>
            </w:pPr>
            <w:r>
              <w:rPr>
                <w:sz w:val="24"/>
              </w:rPr>
              <w:t>HARCAMA KALEMLERİ</w:t>
            </w:r>
          </w:p>
        </w:tc>
        <w:tc>
          <w:tcPr>
            <w:tcW w:w="979" w:type="dxa"/>
          </w:tcPr>
          <w:p w:rsidR="007831A8" w:rsidRDefault="00416669">
            <w:pPr>
              <w:pStyle w:val="TableParagraph"/>
              <w:spacing w:line="258" w:lineRule="exact"/>
              <w:ind w:left="107"/>
              <w:rPr>
                <w:sz w:val="24"/>
              </w:rPr>
            </w:pPr>
            <w:r>
              <w:rPr>
                <w:sz w:val="24"/>
              </w:rPr>
              <w:t>GELİR</w:t>
            </w:r>
          </w:p>
        </w:tc>
        <w:tc>
          <w:tcPr>
            <w:tcW w:w="993" w:type="dxa"/>
          </w:tcPr>
          <w:p w:rsidR="007831A8" w:rsidRDefault="00416669">
            <w:pPr>
              <w:pStyle w:val="TableParagraph"/>
              <w:spacing w:line="258" w:lineRule="exact"/>
              <w:ind w:right="100"/>
              <w:jc w:val="right"/>
              <w:rPr>
                <w:sz w:val="24"/>
              </w:rPr>
            </w:pPr>
            <w:r>
              <w:rPr>
                <w:sz w:val="24"/>
              </w:rPr>
              <w:t>GİDER</w:t>
            </w:r>
          </w:p>
        </w:tc>
        <w:tc>
          <w:tcPr>
            <w:tcW w:w="1133" w:type="dxa"/>
          </w:tcPr>
          <w:p w:rsidR="007831A8" w:rsidRDefault="00416669">
            <w:pPr>
              <w:pStyle w:val="TableParagraph"/>
              <w:spacing w:line="258" w:lineRule="exact"/>
              <w:ind w:left="206"/>
              <w:rPr>
                <w:sz w:val="24"/>
              </w:rPr>
            </w:pPr>
            <w:r>
              <w:rPr>
                <w:sz w:val="24"/>
              </w:rPr>
              <w:t>GELİR</w:t>
            </w:r>
          </w:p>
        </w:tc>
        <w:tc>
          <w:tcPr>
            <w:tcW w:w="1135" w:type="dxa"/>
          </w:tcPr>
          <w:p w:rsidR="007831A8" w:rsidRDefault="00416669">
            <w:pPr>
              <w:pStyle w:val="TableParagraph"/>
              <w:spacing w:line="258" w:lineRule="exact"/>
              <w:ind w:left="187"/>
              <w:rPr>
                <w:sz w:val="24"/>
              </w:rPr>
            </w:pPr>
            <w:r>
              <w:rPr>
                <w:sz w:val="24"/>
              </w:rPr>
              <w:t>GİDER</w:t>
            </w:r>
          </w:p>
        </w:tc>
        <w:tc>
          <w:tcPr>
            <w:tcW w:w="1133" w:type="dxa"/>
          </w:tcPr>
          <w:p w:rsidR="007831A8" w:rsidRDefault="00416669">
            <w:pPr>
              <w:pStyle w:val="TableParagraph"/>
              <w:spacing w:line="258" w:lineRule="exact"/>
              <w:ind w:left="207"/>
              <w:rPr>
                <w:sz w:val="24"/>
              </w:rPr>
            </w:pPr>
            <w:r>
              <w:rPr>
                <w:sz w:val="24"/>
              </w:rPr>
              <w:t>GELİR</w:t>
            </w:r>
          </w:p>
        </w:tc>
        <w:tc>
          <w:tcPr>
            <w:tcW w:w="1130" w:type="dxa"/>
          </w:tcPr>
          <w:p w:rsidR="007831A8" w:rsidRDefault="00416669">
            <w:pPr>
              <w:pStyle w:val="TableParagraph"/>
              <w:spacing w:line="258" w:lineRule="exact"/>
              <w:ind w:right="127"/>
              <w:jc w:val="right"/>
              <w:rPr>
                <w:sz w:val="24"/>
              </w:rPr>
            </w:pPr>
            <w:r>
              <w:rPr>
                <w:sz w:val="24"/>
              </w:rPr>
              <w:t>GİDER</w:t>
            </w:r>
          </w:p>
        </w:tc>
      </w:tr>
      <w:tr w:rsidR="007831A8" w:rsidTr="00E63DCA">
        <w:trPr>
          <w:trHeight w:val="275"/>
        </w:trPr>
        <w:tc>
          <w:tcPr>
            <w:tcW w:w="3133" w:type="dxa"/>
          </w:tcPr>
          <w:p w:rsidR="007831A8" w:rsidRDefault="00416669">
            <w:pPr>
              <w:pStyle w:val="TableParagraph"/>
              <w:spacing w:line="255" w:lineRule="exact"/>
              <w:ind w:left="107"/>
              <w:rPr>
                <w:sz w:val="24"/>
              </w:rPr>
            </w:pPr>
            <w:r>
              <w:rPr>
                <w:sz w:val="24"/>
              </w:rPr>
              <w:t>HİZMET ALIMLARI</w:t>
            </w:r>
          </w:p>
        </w:tc>
        <w:tc>
          <w:tcPr>
            <w:tcW w:w="979" w:type="dxa"/>
            <w:vMerge w:val="restart"/>
          </w:tcPr>
          <w:p w:rsidR="007831A8" w:rsidRDefault="007831A8">
            <w:pPr>
              <w:pStyle w:val="TableParagraph"/>
              <w:rPr>
                <w:rFonts w:ascii="Times New Roman"/>
              </w:rPr>
            </w:pPr>
          </w:p>
        </w:tc>
        <w:tc>
          <w:tcPr>
            <w:tcW w:w="993" w:type="dxa"/>
          </w:tcPr>
          <w:p w:rsidR="007831A8" w:rsidRDefault="00FF4509">
            <w:pPr>
              <w:pStyle w:val="TableParagraph"/>
              <w:spacing w:line="253" w:lineRule="exact"/>
              <w:ind w:left="218"/>
            </w:pPr>
            <w:r>
              <w:t>15230,42</w:t>
            </w:r>
          </w:p>
        </w:tc>
        <w:tc>
          <w:tcPr>
            <w:tcW w:w="1133" w:type="dxa"/>
            <w:vMerge w:val="restart"/>
          </w:tcPr>
          <w:p w:rsidR="007831A8" w:rsidRDefault="007831A8">
            <w:pPr>
              <w:pStyle w:val="TableParagraph"/>
              <w:rPr>
                <w:rFonts w:ascii="Times New Roman"/>
              </w:rPr>
            </w:pPr>
          </w:p>
        </w:tc>
        <w:tc>
          <w:tcPr>
            <w:tcW w:w="1135" w:type="dxa"/>
          </w:tcPr>
          <w:p w:rsidR="007831A8" w:rsidRDefault="007831A8">
            <w:pPr>
              <w:pStyle w:val="TableParagraph"/>
              <w:spacing w:line="253" w:lineRule="exact"/>
              <w:ind w:left="291"/>
            </w:pPr>
          </w:p>
        </w:tc>
        <w:tc>
          <w:tcPr>
            <w:tcW w:w="1133" w:type="dxa"/>
            <w:vMerge w:val="restart"/>
          </w:tcPr>
          <w:p w:rsidR="007831A8" w:rsidRDefault="007831A8">
            <w:pPr>
              <w:pStyle w:val="TableParagraph"/>
              <w:rPr>
                <w:rFonts w:ascii="Times New Roman"/>
              </w:rPr>
            </w:pPr>
          </w:p>
        </w:tc>
        <w:tc>
          <w:tcPr>
            <w:tcW w:w="1130" w:type="dxa"/>
          </w:tcPr>
          <w:p w:rsidR="007831A8" w:rsidRDefault="009B0F3E">
            <w:pPr>
              <w:pStyle w:val="TableParagraph"/>
              <w:spacing w:line="253" w:lineRule="exact"/>
              <w:ind w:left="258"/>
            </w:pPr>
            <w:r>
              <w:t>255,15</w:t>
            </w:r>
          </w:p>
        </w:tc>
      </w:tr>
      <w:tr w:rsidR="007831A8" w:rsidTr="00E63DCA">
        <w:trPr>
          <w:trHeight w:val="275"/>
        </w:trPr>
        <w:tc>
          <w:tcPr>
            <w:tcW w:w="3133" w:type="dxa"/>
          </w:tcPr>
          <w:p w:rsidR="007831A8" w:rsidRDefault="00416669">
            <w:pPr>
              <w:pStyle w:val="TableParagraph"/>
              <w:spacing w:line="255" w:lineRule="exact"/>
              <w:ind w:left="107"/>
              <w:rPr>
                <w:sz w:val="24"/>
              </w:rPr>
            </w:pPr>
            <w:r>
              <w:rPr>
                <w:sz w:val="24"/>
              </w:rPr>
              <w:t>MAL VE MALZEME ALIMI</w:t>
            </w:r>
          </w:p>
        </w:tc>
        <w:tc>
          <w:tcPr>
            <w:tcW w:w="979" w:type="dxa"/>
            <w:vMerge/>
            <w:tcBorders>
              <w:top w:val="nil"/>
            </w:tcBorders>
          </w:tcPr>
          <w:p w:rsidR="007831A8" w:rsidRDefault="007831A8">
            <w:pPr>
              <w:rPr>
                <w:sz w:val="2"/>
                <w:szCs w:val="2"/>
              </w:rPr>
            </w:pPr>
          </w:p>
        </w:tc>
        <w:tc>
          <w:tcPr>
            <w:tcW w:w="993" w:type="dxa"/>
          </w:tcPr>
          <w:p w:rsidR="007831A8" w:rsidRDefault="00FF4509">
            <w:pPr>
              <w:pStyle w:val="TableParagraph"/>
              <w:spacing w:line="253" w:lineRule="exact"/>
              <w:ind w:left="273"/>
            </w:pPr>
            <w:r>
              <w:t>873,2</w:t>
            </w:r>
          </w:p>
        </w:tc>
        <w:tc>
          <w:tcPr>
            <w:tcW w:w="1133" w:type="dxa"/>
            <w:vMerge/>
            <w:tcBorders>
              <w:top w:val="nil"/>
            </w:tcBorders>
          </w:tcPr>
          <w:p w:rsidR="007831A8" w:rsidRDefault="007831A8">
            <w:pPr>
              <w:rPr>
                <w:sz w:val="2"/>
                <w:szCs w:val="2"/>
              </w:rPr>
            </w:pPr>
          </w:p>
        </w:tc>
        <w:tc>
          <w:tcPr>
            <w:tcW w:w="1135" w:type="dxa"/>
          </w:tcPr>
          <w:p w:rsidR="007831A8" w:rsidRDefault="007831A8">
            <w:pPr>
              <w:pStyle w:val="TableParagraph"/>
              <w:spacing w:line="253" w:lineRule="exact"/>
              <w:ind w:left="291"/>
            </w:pPr>
          </w:p>
        </w:tc>
        <w:tc>
          <w:tcPr>
            <w:tcW w:w="1133" w:type="dxa"/>
            <w:vMerge/>
            <w:tcBorders>
              <w:top w:val="nil"/>
            </w:tcBorders>
          </w:tcPr>
          <w:p w:rsidR="007831A8" w:rsidRDefault="007831A8">
            <w:pPr>
              <w:rPr>
                <w:sz w:val="2"/>
                <w:szCs w:val="2"/>
              </w:rPr>
            </w:pPr>
          </w:p>
        </w:tc>
        <w:tc>
          <w:tcPr>
            <w:tcW w:w="1130" w:type="dxa"/>
          </w:tcPr>
          <w:p w:rsidR="007831A8" w:rsidRDefault="00E63DCA">
            <w:pPr>
              <w:pStyle w:val="TableParagraph"/>
              <w:spacing w:line="253" w:lineRule="exact"/>
              <w:ind w:left="258"/>
            </w:pPr>
            <w:r>
              <w:t>1383</w:t>
            </w:r>
            <w:r w:rsidR="00B94F6E">
              <w:t>,47</w:t>
            </w:r>
          </w:p>
        </w:tc>
      </w:tr>
      <w:tr w:rsidR="007831A8" w:rsidTr="00E63DCA">
        <w:trPr>
          <w:trHeight w:val="277"/>
        </w:trPr>
        <w:tc>
          <w:tcPr>
            <w:tcW w:w="3133" w:type="dxa"/>
          </w:tcPr>
          <w:p w:rsidR="007831A8" w:rsidRDefault="00416669">
            <w:pPr>
              <w:pStyle w:val="TableParagraph"/>
              <w:spacing w:line="258" w:lineRule="exact"/>
              <w:ind w:left="107"/>
              <w:rPr>
                <w:sz w:val="24"/>
              </w:rPr>
            </w:pPr>
            <w:r>
              <w:rPr>
                <w:sz w:val="24"/>
              </w:rPr>
              <w:t>BAKIM ONARIM</w:t>
            </w:r>
          </w:p>
        </w:tc>
        <w:tc>
          <w:tcPr>
            <w:tcW w:w="979" w:type="dxa"/>
            <w:vMerge/>
            <w:tcBorders>
              <w:top w:val="nil"/>
            </w:tcBorders>
          </w:tcPr>
          <w:p w:rsidR="007831A8" w:rsidRDefault="007831A8">
            <w:pPr>
              <w:rPr>
                <w:sz w:val="2"/>
                <w:szCs w:val="2"/>
              </w:rPr>
            </w:pPr>
          </w:p>
        </w:tc>
        <w:tc>
          <w:tcPr>
            <w:tcW w:w="993" w:type="dxa"/>
          </w:tcPr>
          <w:p w:rsidR="007831A8" w:rsidRDefault="00FF4509">
            <w:pPr>
              <w:pStyle w:val="TableParagraph"/>
              <w:spacing w:before="2"/>
              <w:ind w:left="273"/>
            </w:pPr>
            <w:r>
              <w:t>1335,76</w:t>
            </w:r>
          </w:p>
        </w:tc>
        <w:tc>
          <w:tcPr>
            <w:tcW w:w="1133" w:type="dxa"/>
            <w:vMerge/>
            <w:tcBorders>
              <w:top w:val="nil"/>
            </w:tcBorders>
          </w:tcPr>
          <w:p w:rsidR="007831A8" w:rsidRDefault="007831A8">
            <w:pPr>
              <w:rPr>
                <w:sz w:val="2"/>
                <w:szCs w:val="2"/>
              </w:rPr>
            </w:pPr>
          </w:p>
        </w:tc>
        <w:tc>
          <w:tcPr>
            <w:tcW w:w="1135" w:type="dxa"/>
          </w:tcPr>
          <w:p w:rsidR="007831A8" w:rsidRDefault="00FF4509">
            <w:pPr>
              <w:pStyle w:val="TableParagraph"/>
              <w:spacing w:before="2"/>
              <w:ind w:left="346"/>
            </w:pPr>
            <w:r>
              <w:t>6056</w:t>
            </w:r>
          </w:p>
        </w:tc>
        <w:tc>
          <w:tcPr>
            <w:tcW w:w="1133" w:type="dxa"/>
            <w:vMerge/>
            <w:tcBorders>
              <w:top w:val="nil"/>
            </w:tcBorders>
          </w:tcPr>
          <w:p w:rsidR="007831A8" w:rsidRDefault="007831A8">
            <w:pPr>
              <w:rPr>
                <w:sz w:val="2"/>
                <w:szCs w:val="2"/>
              </w:rPr>
            </w:pPr>
          </w:p>
        </w:tc>
        <w:tc>
          <w:tcPr>
            <w:tcW w:w="1130" w:type="dxa"/>
          </w:tcPr>
          <w:p w:rsidR="007831A8" w:rsidRDefault="009B0F3E">
            <w:pPr>
              <w:pStyle w:val="TableParagraph"/>
              <w:spacing w:before="2"/>
              <w:ind w:left="313"/>
            </w:pPr>
            <w:r>
              <w:t>2074,27</w:t>
            </w:r>
          </w:p>
        </w:tc>
      </w:tr>
      <w:tr w:rsidR="007831A8" w:rsidTr="00E63DCA">
        <w:trPr>
          <w:trHeight w:val="275"/>
        </w:trPr>
        <w:tc>
          <w:tcPr>
            <w:tcW w:w="3133" w:type="dxa"/>
          </w:tcPr>
          <w:p w:rsidR="007831A8" w:rsidRDefault="00416669">
            <w:pPr>
              <w:pStyle w:val="TableParagraph"/>
              <w:spacing w:line="255" w:lineRule="exact"/>
              <w:ind w:left="107"/>
              <w:rPr>
                <w:sz w:val="24"/>
              </w:rPr>
            </w:pPr>
            <w:r>
              <w:rPr>
                <w:sz w:val="24"/>
              </w:rPr>
              <w:t>ENERJİ ALIMI</w:t>
            </w:r>
          </w:p>
        </w:tc>
        <w:tc>
          <w:tcPr>
            <w:tcW w:w="979" w:type="dxa"/>
            <w:vMerge/>
            <w:tcBorders>
              <w:top w:val="nil"/>
            </w:tcBorders>
          </w:tcPr>
          <w:p w:rsidR="007831A8" w:rsidRDefault="007831A8">
            <w:pPr>
              <w:rPr>
                <w:sz w:val="2"/>
                <w:szCs w:val="2"/>
              </w:rPr>
            </w:pPr>
          </w:p>
        </w:tc>
        <w:tc>
          <w:tcPr>
            <w:tcW w:w="993" w:type="dxa"/>
          </w:tcPr>
          <w:p w:rsidR="007831A8" w:rsidRDefault="007831A8">
            <w:pPr>
              <w:pStyle w:val="TableParagraph"/>
              <w:rPr>
                <w:rFonts w:ascii="Times New Roman"/>
                <w:sz w:val="20"/>
              </w:rPr>
            </w:pPr>
          </w:p>
        </w:tc>
        <w:tc>
          <w:tcPr>
            <w:tcW w:w="1133" w:type="dxa"/>
            <w:vMerge/>
            <w:tcBorders>
              <w:top w:val="nil"/>
            </w:tcBorders>
          </w:tcPr>
          <w:p w:rsidR="007831A8" w:rsidRDefault="007831A8">
            <w:pPr>
              <w:rPr>
                <w:sz w:val="2"/>
                <w:szCs w:val="2"/>
              </w:rPr>
            </w:pPr>
          </w:p>
        </w:tc>
        <w:tc>
          <w:tcPr>
            <w:tcW w:w="1135" w:type="dxa"/>
          </w:tcPr>
          <w:p w:rsidR="007831A8" w:rsidRDefault="007831A8">
            <w:pPr>
              <w:pStyle w:val="TableParagraph"/>
              <w:rPr>
                <w:rFonts w:ascii="Times New Roman"/>
                <w:sz w:val="20"/>
              </w:rPr>
            </w:pPr>
          </w:p>
        </w:tc>
        <w:tc>
          <w:tcPr>
            <w:tcW w:w="1133" w:type="dxa"/>
            <w:vMerge/>
            <w:tcBorders>
              <w:top w:val="nil"/>
            </w:tcBorders>
          </w:tcPr>
          <w:p w:rsidR="007831A8" w:rsidRDefault="007831A8">
            <w:pPr>
              <w:rPr>
                <w:sz w:val="2"/>
                <w:szCs w:val="2"/>
              </w:rPr>
            </w:pPr>
          </w:p>
        </w:tc>
        <w:tc>
          <w:tcPr>
            <w:tcW w:w="1130" w:type="dxa"/>
          </w:tcPr>
          <w:p w:rsidR="007831A8" w:rsidRDefault="007831A8">
            <w:pPr>
              <w:pStyle w:val="TableParagraph"/>
              <w:rPr>
                <w:rFonts w:ascii="Times New Roman"/>
                <w:sz w:val="20"/>
              </w:rPr>
            </w:pPr>
          </w:p>
        </w:tc>
      </w:tr>
      <w:tr w:rsidR="007831A8" w:rsidTr="00E63DCA">
        <w:trPr>
          <w:trHeight w:val="551"/>
        </w:trPr>
        <w:tc>
          <w:tcPr>
            <w:tcW w:w="3133" w:type="dxa"/>
          </w:tcPr>
          <w:p w:rsidR="007831A8" w:rsidRDefault="00416669">
            <w:pPr>
              <w:pStyle w:val="TableParagraph"/>
              <w:spacing w:line="271" w:lineRule="exact"/>
              <w:ind w:left="107"/>
              <w:rPr>
                <w:sz w:val="24"/>
              </w:rPr>
            </w:pPr>
            <w:r>
              <w:rPr>
                <w:sz w:val="24"/>
              </w:rPr>
              <w:t>ÖĞRENCİ HANE</w:t>
            </w:r>
            <w:r>
              <w:rPr>
                <w:spacing w:val="-11"/>
                <w:sz w:val="24"/>
              </w:rPr>
              <w:t xml:space="preserve"> </w:t>
            </w:r>
            <w:r>
              <w:rPr>
                <w:sz w:val="24"/>
              </w:rPr>
              <w:t>HALKI</w:t>
            </w:r>
          </w:p>
          <w:p w:rsidR="007831A8" w:rsidRDefault="00416669">
            <w:pPr>
              <w:pStyle w:val="TableParagraph"/>
              <w:spacing w:line="260" w:lineRule="exact"/>
              <w:ind w:left="107"/>
              <w:rPr>
                <w:sz w:val="24"/>
              </w:rPr>
            </w:pPr>
            <w:r>
              <w:rPr>
                <w:sz w:val="24"/>
              </w:rPr>
              <w:t>VE DİĞER</w:t>
            </w:r>
            <w:r>
              <w:rPr>
                <w:spacing w:val="-8"/>
                <w:sz w:val="24"/>
              </w:rPr>
              <w:t xml:space="preserve"> </w:t>
            </w:r>
            <w:r>
              <w:rPr>
                <w:sz w:val="24"/>
              </w:rPr>
              <w:t>YARDIMLAR</w:t>
            </w:r>
          </w:p>
        </w:tc>
        <w:tc>
          <w:tcPr>
            <w:tcW w:w="979" w:type="dxa"/>
            <w:vMerge/>
            <w:tcBorders>
              <w:top w:val="nil"/>
            </w:tcBorders>
          </w:tcPr>
          <w:p w:rsidR="007831A8" w:rsidRDefault="007831A8">
            <w:pPr>
              <w:rPr>
                <w:sz w:val="2"/>
                <w:szCs w:val="2"/>
              </w:rPr>
            </w:pPr>
          </w:p>
        </w:tc>
        <w:tc>
          <w:tcPr>
            <w:tcW w:w="993" w:type="dxa"/>
          </w:tcPr>
          <w:p w:rsidR="007831A8" w:rsidRDefault="007831A8">
            <w:pPr>
              <w:pStyle w:val="TableParagraph"/>
              <w:rPr>
                <w:rFonts w:ascii="Times New Roman"/>
              </w:rPr>
            </w:pPr>
          </w:p>
        </w:tc>
        <w:tc>
          <w:tcPr>
            <w:tcW w:w="1133" w:type="dxa"/>
            <w:vMerge/>
            <w:tcBorders>
              <w:top w:val="nil"/>
            </w:tcBorders>
          </w:tcPr>
          <w:p w:rsidR="007831A8" w:rsidRDefault="007831A8">
            <w:pPr>
              <w:rPr>
                <w:sz w:val="2"/>
                <w:szCs w:val="2"/>
              </w:rPr>
            </w:pPr>
          </w:p>
        </w:tc>
        <w:tc>
          <w:tcPr>
            <w:tcW w:w="1135" w:type="dxa"/>
          </w:tcPr>
          <w:p w:rsidR="007831A8" w:rsidRDefault="007831A8">
            <w:pPr>
              <w:pStyle w:val="TableParagraph"/>
              <w:rPr>
                <w:rFonts w:ascii="Times New Roman"/>
              </w:rPr>
            </w:pPr>
          </w:p>
        </w:tc>
        <w:tc>
          <w:tcPr>
            <w:tcW w:w="1133" w:type="dxa"/>
            <w:vMerge/>
            <w:tcBorders>
              <w:top w:val="nil"/>
            </w:tcBorders>
          </w:tcPr>
          <w:p w:rsidR="007831A8" w:rsidRDefault="007831A8">
            <w:pPr>
              <w:rPr>
                <w:sz w:val="2"/>
                <w:szCs w:val="2"/>
              </w:rPr>
            </w:pPr>
          </w:p>
        </w:tc>
        <w:tc>
          <w:tcPr>
            <w:tcW w:w="1130" w:type="dxa"/>
          </w:tcPr>
          <w:p w:rsidR="007831A8" w:rsidRDefault="007831A8">
            <w:pPr>
              <w:pStyle w:val="TableParagraph"/>
              <w:rPr>
                <w:rFonts w:ascii="Times New Roman"/>
              </w:rPr>
            </w:pPr>
          </w:p>
        </w:tc>
      </w:tr>
      <w:tr w:rsidR="007831A8" w:rsidTr="00E63DCA">
        <w:trPr>
          <w:trHeight w:val="277"/>
        </w:trPr>
        <w:tc>
          <w:tcPr>
            <w:tcW w:w="3133" w:type="dxa"/>
          </w:tcPr>
          <w:p w:rsidR="007831A8" w:rsidRDefault="00416669">
            <w:pPr>
              <w:pStyle w:val="TableParagraph"/>
              <w:spacing w:line="258" w:lineRule="exact"/>
              <w:ind w:left="107"/>
              <w:rPr>
                <w:sz w:val="24"/>
              </w:rPr>
            </w:pPr>
            <w:r>
              <w:rPr>
                <w:sz w:val="24"/>
              </w:rPr>
              <w:t>GENEL GİDERLER</w:t>
            </w:r>
          </w:p>
        </w:tc>
        <w:tc>
          <w:tcPr>
            <w:tcW w:w="979" w:type="dxa"/>
            <w:vMerge/>
            <w:tcBorders>
              <w:top w:val="nil"/>
            </w:tcBorders>
          </w:tcPr>
          <w:p w:rsidR="007831A8" w:rsidRDefault="007831A8">
            <w:pPr>
              <w:rPr>
                <w:sz w:val="2"/>
                <w:szCs w:val="2"/>
              </w:rPr>
            </w:pPr>
          </w:p>
        </w:tc>
        <w:tc>
          <w:tcPr>
            <w:tcW w:w="993" w:type="dxa"/>
          </w:tcPr>
          <w:p w:rsidR="007831A8" w:rsidRDefault="007831A8">
            <w:pPr>
              <w:pStyle w:val="TableParagraph"/>
              <w:spacing w:before="2"/>
              <w:ind w:left="273"/>
            </w:pPr>
          </w:p>
        </w:tc>
        <w:tc>
          <w:tcPr>
            <w:tcW w:w="1133" w:type="dxa"/>
            <w:vMerge/>
            <w:tcBorders>
              <w:top w:val="nil"/>
            </w:tcBorders>
          </w:tcPr>
          <w:p w:rsidR="007831A8" w:rsidRDefault="007831A8">
            <w:pPr>
              <w:rPr>
                <w:sz w:val="2"/>
                <w:szCs w:val="2"/>
              </w:rPr>
            </w:pPr>
          </w:p>
        </w:tc>
        <w:tc>
          <w:tcPr>
            <w:tcW w:w="1135" w:type="dxa"/>
          </w:tcPr>
          <w:p w:rsidR="007831A8" w:rsidRDefault="007831A8">
            <w:pPr>
              <w:pStyle w:val="TableParagraph"/>
              <w:spacing w:before="2"/>
              <w:ind w:left="346"/>
            </w:pPr>
          </w:p>
        </w:tc>
        <w:tc>
          <w:tcPr>
            <w:tcW w:w="1133" w:type="dxa"/>
            <w:vMerge/>
            <w:tcBorders>
              <w:top w:val="nil"/>
            </w:tcBorders>
          </w:tcPr>
          <w:p w:rsidR="007831A8" w:rsidRDefault="007831A8">
            <w:pPr>
              <w:rPr>
                <w:sz w:val="2"/>
                <w:szCs w:val="2"/>
              </w:rPr>
            </w:pPr>
          </w:p>
        </w:tc>
        <w:tc>
          <w:tcPr>
            <w:tcW w:w="1130" w:type="dxa"/>
          </w:tcPr>
          <w:p w:rsidR="007831A8" w:rsidRDefault="009B0F3E">
            <w:pPr>
              <w:pStyle w:val="TableParagraph"/>
              <w:spacing w:before="2"/>
              <w:ind w:left="313"/>
            </w:pPr>
            <w:r>
              <w:t>380</w:t>
            </w:r>
          </w:p>
        </w:tc>
      </w:tr>
      <w:tr w:rsidR="007831A8" w:rsidTr="00E63DCA">
        <w:trPr>
          <w:trHeight w:val="275"/>
        </w:trPr>
        <w:tc>
          <w:tcPr>
            <w:tcW w:w="3133" w:type="dxa"/>
          </w:tcPr>
          <w:p w:rsidR="007831A8" w:rsidRDefault="00416669">
            <w:pPr>
              <w:pStyle w:val="TableParagraph"/>
              <w:spacing w:line="255" w:lineRule="exact"/>
              <w:ind w:left="107"/>
              <w:rPr>
                <w:sz w:val="24"/>
              </w:rPr>
            </w:pPr>
            <w:r>
              <w:rPr>
                <w:sz w:val="24"/>
              </w:rPr>
              <w:t>KIRTASİYE BÜRO ALIMI</w:t>
            </w:r>
          </w:p>
        </w:tc>
        <w:tc>
          <w:tcPr>
            <w:tcW w:w="979" w:type="dxa"/>
            <w:vMerge/>
            <w:tcBorders>
              <w:top w:val="nil"/>
            </w:tcBorders>
          </w:tcPr>
          <w:p w:rsidR="007831A8" w:rsidRDefault="007831A8">
            <w:pPr>
              <w:rPr>
                <w:sz w:val="2"/>
                <w:szCs w:val="2"/>
              </w:rPr>
            </w:pPr>
          </w:p>
        </w:tc>
        <w:tc>
          <w:tcPr>
            <w:tcW w:w="993" w:type="dxa"/>
          </w:tcPr>
          <w:p w:rsidR="007831A8" w:rsidRDefault="007831A8">
            <w:pPr>
              <w:pStyle w:val="TableParagraph"/>
              <w:spacing w:line="253" w:lineRule="exact"/>
              <w:ind w:left="218"/>
            </w:pPr>
          </w:p>
        </w:tc>
        <w:tc>
          <w:tcPr>
            <w:tcW w:w="1133" w:type="dxa"/>
            <w:vMerge/>
            <w:tcBorders>
              <w:top w:val="nil"/>
            </w:tcBorders>
          </w:tcPr>
          <w:p w:rsidR="007831A8" w:rsidRDefault="007831A8">
            <w:pPr>
              <w:rPr>
                <w:sz w:val="2"/>
                <w:szCs w:val="2"/>
              </w:rPr>
            </w:pPr>
          </w:p>
        </w:tc>
        <w:tc>
          <w:tcPr>
            <w:tcW w:w="1135" w:type="dxa"/>
          </w:tcPr>
          <w:p w:rsidR="007831A8" w:rsidRDefault="00FF4509">
            <w:pPr>
              <w:pStyle w:val="TableParagraph"/>
              <w:spacing w:line="253" w:lineRule="exact"/>
              <w:ind w:left="291"/>
            </w:pPr>
            <w:r>
              <w:t>7836,99</w:t>
            </w:r>
          </w:p>
        </w:tc>
        <w:tc>
          <w:tcPr>
            <w:tcW w:w="1133" w:type="dxa"/>
            <w:vMerge/>
            <w:tcBorders>
              <w:top w:val="nil"/>
            </w:tcBorders>
          </w:tcPr>
          <w:p w:rsidR="007831A8" w:rsidRDefault="007831A8">
            <w:pPr>
              <w:rPr>
                <w:sz w:val="2"/>
                <w:szCs w:val="2"/>
              </w:rPr>
            </w:pPr>
          </w:p>
        </w:tc>
        <w:tc>
          <w:tcPr>
            <w:tcW w:w="1130" w:type="dxa"/>
          </w:tcPr>
          <w:p w:rsidR="007831A8" w:rsidRDefault="009B0F3E" w:rsidP="009B0F3E">
            <w:pPr>
              <w:pStyle w:val="TableParagraph"/>
              <w:spacing w:line="253" w:lineRule="exact"/>
              <w:ind w:left="258"/>
            </w:pPr>
            <w:r>
              <w:t>729,54</w:t>
            </w:r>
          </w:p>
        </w:tc>
      </w:tr>
      <w:tr w:rsidR="007831A8" w:rsidTr="00E63DCA">
        <w:trPr>
          <w:trHeight w:val="1115"/>
        </w:trPr>
        <w:tc>
          <w:tcPr>
            <w:tcW w:w="3133" w:type="dxa"/>
          </w:tcPr>
          <w:p w:rsidR="007831A8" w:rsidRDefault="00416669">
            <w:pPr>
              <w:pStyle w:val="TableParagraph"/>
              <w:ind w:left="107" w:right="612"/>
              <w:rPr>
                <w:sz w:val="24"/>
              </w:rPr>
            </w:pPr>
            <w:r>
              <w:rPr>
                <w:sz w:val="24"/>
              </w:rPr>
              <w:t>DAYANIKLI TÜKETİM MALZEMELERİ VE DEMİRBAŞ ALIMI</w:t>
            </w:r>
          </w:p>
        </w:tc>
        <w:tc>
          <w:tcPr>
            <w:tcW w:w="979" w:type="dxa"/>
            <w:vMerge/>
            <w:tcBorders>
              <w:top w:val="nil"/>
            </w:tcBorders>
          </w:tcPr>
          <w:p w:rsidR="007831A8" w:rsidRDefault="007831A8">
            <w:pPr>
              <w:rPr>
                <w:sz w:val="2"/>
                <w:szCs w:val="2"/>
              </w:rPr>
            </w:pPr>
          </w:p>
        </w:tc>
        <w:tc>
          <w:tcPr>
            <w:tcW w:w="993" w:type="dxa"/>
          </w:tcPr>
          <w:p w:rsidR="007831A8" w:rsidRDefault="007831A8">
            <w:pPr>
              <w:pStyle w:val="TableParagraph"/>
              <w:spacing w:line="253" w:lineRule="exact"/>
              <w:ind w:left="218"/>
            </w:pPr>
          </w:p>
        </w:tc>
        <w:tc>
          <w:tcPr>
            <w:tcW w:w="1133" w:type="dxa"/>
            <w:vMerge/>
            <w:tcBorders>
              <w:top w:val="nil"/>
            </w:tcBorders>
          </w:tcPr>
          <w:p w:rsidR="007831A8" w:rsidRDefault="007831A8">
            <w:pPr>
              <w:rPr>
                <w:sz w:val="2"/>
                <w:szCs w:val="2"/>
              </w:rPr>
            </w:pPr>
          </w:p>
        </w:tc>
        <w:tc>
          <w:tcPr>
            <w:tcW w:w="1135" w:type="dxa"/>
          </w:tcPr>
          <w:p w:rsidR="007831A8" w:rsidRDefault="007831A8">
            <w:pPr>
              <w:pStyle w:val="TableParagraph"/>
              <w:spacing w:line="253" w:lineRule="exact"/>
              <w:ind w:left="291"/>
            </w:pPr>
          </w:p>
        </w:tc>
        <w:tc>
          <w:tcPr>
            <w:tcW w:w="1133" w:type="dxa"/>
            <w:vMerge/>
            <w:tcBorders>
              <w:top w:val="nil"/>
            </w:tcBorders>
          </w:tcPr>
          <w:p w:rsidR="007831A8" w:rsidRDefault="007831A8">
            <w:pPr>
              <w:rPr>
                <w:sz w:val="2"/>
                <w:szCs w:val="2"/>
              </w:rPr>
            </w:pPr>
          </w:p>
        </w:tc>
        <w:tc>
          <w:tcPr>
            <w:tcW w:w="1130" w:type="dxa"/>
          </w:tcPr>
          <w:p w:rsidR="007831A8" w:rsidRDefault="00E63DCA">
            <w:pPr>
              <w:pStyle w:val="TableParagraph"/>
              <w:spacing w:line="253" w:lineRule="exact"/>
              <w:ind w:left="258"/>
            </w:pPr>
            <w:r>
              <w:t>714,58</w:t>
            </w:r>
          </w:p>
        </w:tc>
      </w:tr>
      <w:tr w:rsidR="007831A8" w:rsidTr="00E63DCA">
        <w:trPr>
          <w:trHeight w:val="270"/>
        </w:trPr>
        <w:tc>
          <w:tcPr>
            <w:tcW w:w="3133" w:type="dxa"/>
          </w:tcPr>
          <w:p w:rsidR="007831A8" w:rsidRDefault="007831A8">
            <w:pPr>
              <w:pStyle w:val="TableParagraph"/>
              <w:rPr>
                <w:rFonts w:ascii="Times New Roman"/>
                <w:sz w:val="20"/>
              </w:rPr>
            </w:pPr>
          </w:p>
        </w:tc>
        <w:tc>
          <w:tcPr>
            <w:tcW w:w="979" w:type="dxa"/>
            <w:vMerge/>
            <w:tcBorders>
              <w:top w:val="nil"/>
            </w:tcBorders>
          </w:tcPr>
          <w:p w:rsidR="007831A8" w:rsidRDefault="007831A8">
            <w:pPr>
              <w:rPr>
                <w:sz w:val="2"/>
                <w:szCs w:val="2"/>
              </w:rPr>
            </w:pPr>
          </w:p>
        </w:tc>
        <w:tc>
          <w:tcPr>
            <w:tcW w:w="993" w:type="dxa"/>
          </w:tcPr>
          <w:p w:rsidR="007831A8" w:rsidRDefault="007831A8">
            <w:pPr>
              <w:pStyle w:val="TableParagraph"/>
              <w:rPr>
                <w:rFonts w:ascii="Times New Roman"/>
                <w:sz w:val="20"/>
              </w:rPr>
            </w:pPr>
          </w:p>
        </w:tc>
        <w:tc>
          <w:tcPr>
            <w:tcW w:w="1133" w:type="dxa"/>
            <w:vMerge/>
            <w:tcBorders>
              <w:top w:val="nil"/>
            </w:tcBorders>
          </w:tcPr>
          <w:p w:rsidR="007831A8" w:rsidRDefault="007831A8">
            <w:pPr>
              <w:rPr>
                <w:sz w:val="2"/>
                <w:szCs w:val="2"/>
              </w:rPr>
            </w:pPr>
          </w:p>
        </w:tc>
        <w:tc>
          <w:tcPr>
            <w:tcW w:w="1135" w:type="dxa"/>
          </w:tcPr>
          <w:p w:rsidR="007831A8" w:rsidRDefault="007831A8">
            <w:pPr>
              <w:pStyle w:val="TableParagraph"/>
              <w:rPr>
                <w:rFonts w:ascii="Times New Roman"/>
                <w:sz w:val="20"/>
              </w:rPr>
            </w:pPr>
          </w:p>
        </w:tc>
        <w:tc>
          <w:tcPr>
            <w:tcW w:w="1133" w:type="dxa"/>
            <w:vMerge/>
            <w:tcBorders>
              <w:top w:val="nil"/>
            </w:tcBorders>
          </w:tcPr>
          <w:p w:rsidR="007831A8" w:rsidRDefault="007831A8">
            <w:pPr>
              <w:rPr>
                <w:sz w:val="2"/>
                <w:szCs w:val="2"/>
              </w:rPr>
            </w:pPr>
          </w:p>
        </w:tc>
        <w:tc>
          <w:tcPr>
            <w:tcW w:w="1130" w:type="dxa"/>
          </w:tcPr>
          <w:p w:rsidR="007831A8" w:rsidRDefault="007831A8">
            <w:pPr>
              <w:pStyle w:val="TableParagraph"/>
              <w:rPr>
                <w:rFonts w:ascii="Times New Roman"/>
                <w:sz w:val="20"/>
              </w:rPr>
            </w:pPr>
          </w:p>
        </w:tc>
      </w:tr>
      <w:tr w:rsidR="007831A8" w:rsidTr="00E63DCA">
        <w:trPr>
          <w:trHeight w:val="268"/>
        </w:trPr>
        <w:tc>
          <w:tcPr>
            <w:tcW w:w="3133" w:type="dxa"/>
          </w:tcPr>
          <w:p w:rsidR="007831A8" w:rsidRDefault="007831A8">
            <w:pPr>
              <w:pStyle w:val="TableParagraph"/>
              <w:rPr>
                <w:rFonts w:ascii="Times New Roman"/>
                <w:sz w:val="18"/>
              </w:rPr>
            </w:pPr>
          </w:p>
        </w:tc>
        <w:tc>
          <w:tcPr>
            <w:tcW w:w="979" w:type="dxa"/>
          </w:tcPr>
          <w:p w:rsidR="007831A8" w:rsidRDefault="007831A8">
            <w:pPr>
              <w:pStyle w:val="TableParagraph"/>
              <w:rPr>
                <w:rFonts w:ascii="Times New Roman"/>
                <w:sz w:val="18"/>
              </w:rPr>
            </w:pPr>
          </w:p>
        </w:tc>
        <w:tc>
          <w:tcPr>
            <w:tcW w:w="993" w:type="dxa"/>
          </w:tcPr>
          <w:p w:rsidR="007831A8" w:rsidRDefault="00FF4509">
            <w:pPr>
              <w:pStyle w:val="TableParagraph"/>
              <w:spacing w:line="248" w:lineRule="exact"/>
              <w:ind w:right="84"/>
              <w:jc w:val="right"/>
            </w:pPr>
            <w:r>
              <w:rPr>
                <w:w w:val="90"/>
              </w:rPr>
              <w:t>17439,38</w:t>
            </w:r>
          </w:p>
        </w:tc>
        <w:tc>
          <w:tcPr>
            <w:tcW w:w="1133" w:type="dxa"/>
          </w:tcPr>
          <w:p w:rsidR="007831A8" w:rsidRDefault="007831A8">
            <w:pPr>
              <w:pStyle w:val="TableParagraph"/>
              <w:rPr>
                <w:rFonts w:ascii="Times New Roman"/>
                <w:sz w:val="18"/>
              </w:rPr>
            </w:pPr>
          </w:p>
        </w:tc>
        <w:tc>
          <w:tcPr>
            <w:tcW w:w="1135" w:type="dxa"/>
          </w:tcPr>
          <w:p w:rsidR="007831A8" w:rsidRDefault="00FF4509">
            <w:pPr>
              <w:pStyle w:val="TableParagraph"/>
              <w:spacing w:line="248" w:lineRule="exact"/>
              <w:ind w:left="415"/>
            </w:pPr>
            <w:r>
              <w:rPr>
                <w:w w:val="95"/>
              </w:rPr>
              <w:t>13892,99</w:t>
            </w:r>
          </w:p>
        </w:tc>
        <w:tc>
          <w:tcPr>
            <w:tcW w:w="1133" w:type="dxa"/>
          </w:tcPr>
          <w:p w:rsidR="007831A8" w:rsidRDefault="007831A8">
            <w:pPr>
              <w:pStyle w:val="TableParagraph"/>
              <w:rPr>
                <w:rFonts w:ascii="Times New Roman"/>
                <w:sz w:val="18"/>
              </w:rPr>
            </w:pPr>
          </w:p>
        </w:tc>
        <w:tc>
          <w:tcPr>
            <w:tcW w:w="1130" w:type="dxa"/>
          </w:tcPr>
          <w:p w:rsidR="007831A8" w:rsidRDefault="00092885">
            <w:pPr>
              <w:pStyle w:val="TableParagraph"/>
              <w:spacing w:before="1"/>
              <w:ind w:right="81"/>
              <w:jc w:val="right"/>
              <w:rPr>
                <w:sz w:val="18"/>
              </w:rPr>
            </w:pPr>
            <w:r>
              <w:rPr>
                <w:w w:val="90"/>
                <w:sz w:val="18"/>
              </w:rPr>
              <w:t>5381,01</w:t>
            </w:r>
          </w:p>
        </w:tc>
      </w:tr>
    </w:tbl>
    <w:p w:rsidR="007831A8" w:rsidRDefault="00416669">
      <w:pPr>
        <w:ind w:left="1062"/>
        <w:rPr>
          <w:sz w:val="20"/>
        </w:rPr>
      </w:pPr>
      <w:r>
        <w:rPr>
          <w:sz w:val="20"/>
        </w:rPr>
        <w:t>Tablo 16:Gelir-Gider tablosu</w:t>
      </w:r>
    </w:p>
    <w:p w:rsidR="007831A8" w:rsidRDefault="007831A8">
      <w:pPr>
        <w:pStyle w:val="GvdeMetni"/>
        <w:spacing w:before="1"/>
        <w:rPr>
          <w:sz w:val="20"/>
        </w:rPr>
      </w:pPr>
    </w:p>
    <w:p w:rsidR="007831A8" w:rsidRDefault="00416669">
      <w:pPr>
        <w:pStyle w:val="Balk7"/>
      </w:pPr>
      <w:r>
        <w:t>2.5.1.5. KURUM KÜLTÜRÜ</w:t>
      </w:r>
    </w:p>
    <w:p w:rsidR="007831A8" w:rsidRDefault="007831A8">
      <w:pPr>
        <w:pStyle w:val="GvdeMetni"/>
        <w:spacing w:before="9"/>
        <w:rPr>
          <w:b/>
          <w:sz w:val="20"/>
        </w:rPr>
      </w:pPr>
    </w:p>
    <w:p w:rsidR="007831A8" w:rsidRDefault="00416669">
      <w:pPr>
        <w:pStyle w:val="GvdeMetni"/>
        <w:spacing w:line="276" w:lineRule="auto"/>
        <w:ind w:left="796" w:right="1233" w:firstLine="707"/>
        <w:jc w:val="both"/>
      </w:pPr>
      <w:r>
        <w:t>Kurumlar içinde bulundukları çevreyle sürekli etkileşim içindedirler ve kendilerinin de içinde bulunduğu ülkenin ve toplumun kültüründen etkilenirler. Evrensel ve Millî kültür unsurlarından birebir etkilenen kurum çalışanları ve kurumla etkileşim içinde bulunan kişi, grup ve kurumlar kültüre ilişkin temel değerleri öncelikle ailede, mahallede, okulda ve diğer sosyal kurumlarda öğrenirler. Her kurumun iklimi, aynı işi yapsalar bile, yönetici ve çalışan tutumları, bakış açısı, kullanılan donanım, içinde bulunduğu çevre gibi unsurlardan dolayı farklılık gösterir. Bu farklılaşma, kurumda geçirilen zaman içerisinde kişiler arası iletişime, işlerin yapılış biçimine, üst yönetimin algılamalarına etki eder ve kurum kültürünün oluşmasına katkı sağlar.</w:t>
      </w:r>
    </w:p>
    <w:p w:rsidR="007831A8" w:rsidRDefault="007831A8">
      <w:pPr>
        <w:spacing w:line="276" w:lineRule="auto"/>
        <w:jc w:val="both"/>
        <w:sectPr w:rsidR="007831A8">
          <w:pgSz w:w="11910" w:h="16840"/>
          <w:pgMar w:top="1580" w:right="180" w:bottom="980" w:left="620" w:header="0" w:footer="719" w:gutter="0"/>
          <w:cols w:space="708"/>
        </w:sectPr>
      </w:pPr>
    </w:p>
    <w:p w:rsidR="007831A8" w:rsidRDefault="00416669">
      <w:pPr>
        <w:pStyle w:val="GvdeMetni"/>
        <w:spacing w:before="75" w:line="276" w:lineRule="auto"/>
        <w:ind w:left="796" w:right="1235" w:firstLine="707"/>
        <w:jc w:val="both"/>
      </w:pPr>
      <w:r>
        <w:lastRenderedPageBreak/>
        <w:t>Dünyada yaşanan hızlı değişiklikler kurumla etkileşim içerisinde olan kişi, grup,  kurum ve tüm paydaşlarda yeni beklentiler ve istekler oluşmasına neden olmaktadır. Bundan dolayı verimliliğin ve etkinliğin topluma daha fazla katma değer katmak, kamu yararını en yükseğe çıkarmak günümüzde zorunluluk halini almıştır. Bu zorunluluğu gerçekleştirmenin yolu çalışanları kurum hedeflerine doğru motive etmek, onlarda kuruma bağlılık ve aidiyet duygusu oluşturarak kurum amaçlarıyla bireyin amaçlarını örtüştürmekten geçer. Çünkü kurum bağlılığı yüksek olan çalışanların, kurum amaçlarını daha çok benimseyeceği ve bu amaçlar doğrultusunda çabalarını daha da yoğunlaştıracağı beklenir. Bu bakımdan, kurum kültürüyle kuruma bağlılık arasındaki ilişkiyi ortaya koymak, ya da hangi kültürel özelliklerin kuruma bağlılıkla ilişkisi olduğunu belirlemek yöneticilere etkin kurum yönetimi konusunda yol gösterici</w:t>
      </w:r>
      <w:r>
        <w:rPr>
          <w:spacing w:val="-2"/>
        </w:rPr>
        <w:t xml:space="preserve"> </w:t>
      </w:r>
      <w:r>
        <w:t>olacaktır.</w:t>
      </w:r>
    </w:p>
    <w:p w:rsidR="007831A8" w:rsidRDefault="00416669">
      <w:pPr>
        <w:pStyle w:val="GvdeMetni"/>
        <w:spacing w:before="122" w:line="276" w:lineRule="auto"/>
        <w:ind w:left="796" w:right="1236" w:firstLine="719"/>
        <w:jc w:val="both"/>
      </w:pPr>
      <w:r>
        <w:t>Köklü bir kurum kültürüne sahip olan Müdürlüğümüzde internet, panolar, iç yazışmalar (Müdürlük tarafından gönderilen resmi yazılar ve iç iletişim formları), telefon görüşmeleri ve toplantılar yoluyla iç iletişim</w:t>
      </w:r>
      <w:r>
        <w:rPr>
          <w:spacing w:val="-4"/>
        </w:rPr>
        <w:t xml:space="preserve"> </w:t>
      </w:r>
      <w:r>
        <w:t>sağlanmaktadır.</w:t>
      </w:r>
    </w:p>
    <w:p w:rsidR="007831A8" w:rsidRDefault="00416669">
      <w:pPr>
        <w:pStyle w:val="GvdeMetni"/>
        <w:spacing w:before="119" w:line="276" w:lineRule="auto"/>
        <w:ind w:left="796" w:right="1233" w:firstLine="707"/>
        <w:jc w:val="both"/>
      </w:pPr>
      <w:r>
        <w:t>Toros Tarım Anadolu Lisesi’nde karar alma süreci; Yönetmelikler ve diğer ilgili mevzuat doğrultusunda gerçekleşmektedir. Toros Tarım Anadolu Lisesi’nde tüm Müdür Yardımcıları yetkilendirilmiştir ve görev tanımları doğrultusunda karar verebilme yetkisine sahiptirler. Toros Tarım Anadolu Lisesi kurumla ilgili olarak alınacak kararlarda ilgili tarafların görüşlerini alarak, çalışanlar ile birlikte karar vermektedir. Müdürlüğümüzde karar alma sürecinde katılımcılık, temel bir ilke olarak belirlenmiştir.</w:t>
      </w:r>
    </w:p>
    <w:p w:rsidR="007831A8" w:rsidRDefault="007831A8">
      <w:pPr>
        <w:pStyle w:val="GvdeMetni"/>
        <w:rPr>
          <w:sz w:val="24"/>
        </w:rPr>
      </w:pPr>
    </w:p>
    <w:p w:rsidR="007831A8" w:rsidRDefault="007831A8">
      <w:pPr>
        <w:pStyle w:val="GvdeMetni"/>
        <w:rPr>
          <w:sz w:val="24"/>
        </w:rPr>
      </w:pPr>
    </w:p>
    <w:p w:rsidR="007831A8" w:rsidRDefault="007831A8">
      <w:pPr>
        <w:pStyle w:val="GvdeMetni"/>
        <w:rPr>
          <w:sz w:val="24"/>
        </w:rPr>
      </w:pPr>
    </w:p>
    <w:p w:rsidR="007831A8" w:rsidRDefault="007831A8">
      <w:pPr>
        <w:pStyle w:val="GvdeMetni"/>
        <w:spacing w:before="8"/>
        <w:rPr>
          <w:sz w:val="23"/>
        </w:rPr>
      </w:pPr>
    </w:p>
    <w:p w:rsidR="007831A8" w:rsidRDefault="00416669">
      <w:pPr>
        <w:pStyle w:val="Balk7"/>
        <w:numPr>
          <w:ilvl w:val="2"/>
          <w:numId w:val="17"/>
        </w:numPr>
        <w:tabs>
          <w:tab w:val="left" w:pos="1525"/>
        </w:tabs>
        <w:ind w:left="1524" w:hanging="493"/>
        <w:jc w:val="left"/>
        <w:rPr>
          <w:sz w:val="20"/>
        </w:rPr>
      </w:pPr>
      <w:r>
        <w:t>.ÇEVRE</w:t>
      </w:r>
      <w:r>
        <w:rPr>
          <w:spacing w:val="1"/>
        </w:rPr>
        <w:t xml:space="preserve"> </w:t>
      </w:r>
      <w:r>
        <w:t>ANALİZİ</w:t>
      </w:r>
    </w:p>
    <w:p w:rsidR="007831A8" w:rsidRDefault="007831A8">
      <w:pPr>
        <w:pStyle w:val="GvdeMetni"/>
        <w:spacing w:before="9"/>
        <w:rPr>
          <w:b/>
          <w:sz w:val="20"/>
        </w:rPr>
      </w:pPr>
    </w:p>
    <w:p w:rsidR="007831A8" w:rsidRDefault="00416669">
      <w:pPr>
        <w:pStyle w:val="GvdeMetni"/>
        <w:spacing w:line="276" w:lineRule="auto"/>
        <w:ind w:left="1031" w:right="1237" w:firstLine="472"/>
        <w:jc w:val="both"/>
      </w:pPr>
      <w:r>
        <w:t>Toros Tarım Anadolu Lisesi’nin çevre analizinde; kuruluşu etkileyebilecek dışsal değişimler, eğilimler değerlendirilmeye ve politik, ekonomik, sosyal ve teknolojik faktörler incelenmiş ve belirlenmeye çalışılmıştır. Okulun dış çevresinin iyi analiz edilmesiyle fırsatlar avantaja çevirebilir, tehditler en aza indirilebilir. Kurumu bir şekilde etkileyen dış çevre faktörleri, organizasyonun kontrolü ve etkisi dışındadır; ancak ürün geliştirme, iş planları, stratejik planlar ortaya koyma aşamasında bilinmesi ya da tahmin edilmesi çok önemlidir. Bu inceleme ve tahmin işlemleri için de PEST analizi, çok önemli bir analiz aracı olarak karşımıza</w:t>
      </w:r>
      <w:r>
        <w:rPr>
          <w:spacing w:val="-2"/>
        </w:rPr>
        <w:t xml:space="preserve"> </w:t>
      </w:r>
      <w:r>
        <w:t>çıkmaktadır.</w:t>
      </w:r>
    </w:p>
    <w:p w:rsidR="007831A8" w:rsidRDefault="00416669">
      <w:pPr>
        <w:pStyle w:val="Balk7"/>
        <w:numPr>
          <w:ilvl w:val="2"/>
          <w:numId w:val="16"/>
        </w:numPr>
        <w:tabs>
          <w:tab w:val="left" w:pos="1471"/>
        </w:tabs>
        <w:spacing w:before="200"/>
        <w:jc w:val="left"/>
      </w:pPr>
      <w:r>
        <w:t xml:space="preserve">PEST (Politik, Ekonomik, </w:t>
      </w:r>
      <w:proofErr w:type="spellStart"/>
      <w:r>
        <w:t>Sosyo</w:t>
      </w:r>
      <w:proofErr w:type="spellEnd"/>
      <w:r>
        <w:t>-Kültürel, Teknolojik) Analizi</w:t>
      </w:r>
    </w:p>
    <w:p w:rsidR="007831A8" w:rsidRDefault="007831A8">
      <w:pPr>
        <w:pStyle w:val="GvdeMetni"/>
        <w:spacing w:before="9"/>
        <w:rPr>
          <w:b/>
          <w:sz w:val="20"/>
        </w:rPr>
      </w:pPr>
    </w:p>
    <w:p w:rsidR="007831A8" w:rsidRDefault="00416669">
      <w:pPr>
        <w:pStyle w:val="GvdeMetni"/>
        <w:spacing w:before="1" w:line="276" w:lineRule="auto"/>
        <w:ind w:left="1079" w:right="1234" w:firstLine="465"/>
        <w:jc w:val="both"/>
      </w:pPr>
      <w:r>
        <w:t>PEST analizi, “Politik, Ekonomik, Sosyal ve Teknolojik Analizler” ifadesinin kısaltması ve stratejik yönetim süreci için yapılan dış çevre analizinde çevresel faktörlerin analizidir. Kurumun dikkate alması gereken çevresel faktörler hakkında bir resim ortaya koyar. PEST analizi, genellikle bir organizasyon ya da ürünün hangi noktada olduğunu ve nereye doğru gittiğini, içeride olan olayları bir süre sonra etkileyecek dış çevredeki gelişmeler çerçevesinde tespit etmek için kullanılan bir araçtır. PEST analizi, faaliyet gösterilen çevredeki büyük resmin görülmesine ve bu çevrede organizasyon için fırsat ve tehdit olarak algılanabilecek olan faktörlerin tespit edilmesine yardımcı olan çok kullanışlı bir analiz aracıdır.</w:t>
      </w:r>
    </w:p>
    <w:p w:rsidR="007831A8" w:rsidRDefault="007831A8">
      <w:pPr>
        <w:spacing w:line="276" w:lineRule="auto"/>
        <w:jc w:val="both"/>
        <w:sectPr w:rsidR="007831A8">
          <w:pgSz w:w="11910" w:h="16840"/>
          <w:pgMar w:top="1320" w:right="180" w:bottom="980" w:left="620" w:header="0" w:footer="719" w:gutter="0"/>
          <w:cols w:space="708"/>
        </w:sectPr>
      </w:pPr>
    </w:p>
    <w:p w:rsidR="007831A8" w:rsidRDefault="00416669">
      <w:pPr>
        <w:pStyle w:val="GvdeMetni"/>
        <w:spacing w:before="75" w:line="278" w:lineRule="auto"/>
        <w:ind w:left="1079" w:right="2074" w:firstLine="465"/>
      </w:pPr>
      <w:r>
        <w:lastRenderedPageBreak/>
        <w:t>Bu bölümde okul çevremizdeki politik, ekonomik, sosyal-kültürel ve teknolojik faktörler analiz edilmiştir.</w:t>
      </w:r>
    </w:p>
    <w:p w:rsidR="007831A8" w:rsidRDefault="007831A8">
      <w:pPr>
        <w:pStyle w:val="GvdeMetni"/>
        <w:rPr>
          <w:sz w:val="24"/>
        </w:rPr>
      </w:pPr>
    </w:p>
    <w:p w:rsidR="007831A8" w:rsidRDefault="007831A8">
      <w:pPr>
        <w:pStyle w:val="GvdeMetni"/>
        <w:rPr>
          <w:sz w:val="24"/>
        </w:rPr>
      </w:pPr>
    </w:p>
    <w:p w:rsidR="007831A8" w:rsidRDefault="00416669">
      <w:pPr>
        <w:pStyle w:val="Balk7"/>
        <w:spacing w:before="150"/>
        <w:ind w:left="2253"/>
      </w:pPr>
      <w:proofErr w:type="spellStart"/>
      <w:r>
        <w:t>A.Politik</w:t>
      </w:r>
      <w:proofErr w:type="spellEnd"/>
      <w:r>
        <w:t xml:space="preserve"> Faktörler</w:t>
      </w:r>
    </w:p>
    <w:p w:rsidR="007831A8" w:rsidRDefault="007831A8">
      <w:pPr>
        <w:pStyle w:val="GvdeMetni"/>
        <w:rPr>
          <w:b/>
          <w:sz w:val="21"/>
        </w:rPr>
      </w:pPr>
    </w:p>
    <w:p w:rsidR="007831A8" w:rsidRDefault="00416669">
      <w:pPr>
        <w:pStyle w:val="ListeParagraf"/>
        <w:numPr>
          <w:ilvl w:val="3"/>
          <w:numId w:val="16"/>
        </w:numPr>
        <w:tabs>
          <w:tab w:val="left" w:pos="1865"/>
        </w:tabs>
        <w:spacing w:line="276" w:lineRule="auto"/>
        <w:ind w:left="1864" w:right="1239"/>
        <w:jc w:val="left"/>
      </w:pPr>
      <w:r>
        <w:t>Kurumda kamu yönetimim değişim ve gelişim faaliyetleri, toplam kalite yönetimi, stratejik planlama gibi yeni yönetim ve değerlendirme anlayışlarının</w:t>
      </w:r>
      <w:r>
        <w:rPr>
          <w:spacing w:val="-42"/>
        </w:rPr>
        <w:t xml:space="preserve"> </w:t>
      </w:r>
      <w:r>
        <w:t>uygulanması.</w:t>
      </w:r>
    </w:p>
    <w:p w:rsidR="007831A8" w:rsidRDefault="00416669">
      <w:pPr>
        <w:pStyle w:val="ListeParagraf"/>
        <w:numPr>
          <w:ilvl w:val="3"/>
          <w:numId w:val="16"/>
        </w:numPr>
        <w:tabs>
          <w:tab w:val="left" w:pos="1865"/>
        </w:tabs>
        <w:spacing w:line="252" w:lineRule="exact"/>
        <w:ind w:left="1864"/>
        <w:jc w:val="left"/>
      </w:pPr>
      <w:r>
        <w:t>Kurumdaki projelerin tüm paydaşlarla</w:t>
      </w:r>
      <w:r>
        <w:rPr>
          <w:spacing w:val="-3"/>
        </w:rPr>
        <w:t xml:space="preserve"> </w:t>
      </w:r>
      <w:r>
        <w:t>gerçekleştirilmesi,</w:t>
      </w:r>
    </w:p>
    <w:p w:rsidR="007831A8" w:rsidRDefault="00416669">
      <w:pPr>
        <w:pStyle w:val="ListeParagraf"/>
        <w:numPr>
          <w:ilvl w:val="3"/>
          <w:numId w:val="16"/>
        </w:numPr>
        <w:tabs>
          <w:tab w:val="left" w:pos="1865"/>
        </w:tabs>
        <w:spacing w:before="2" w:line="252" w:lineRule="exact"/>
        <w:ind w:left="1864"/>
        <w:jc w:val="left"/>
      </w:pPr>
      <w:proofErr w:type="spellStart"/>
      <w:r>
        <w:t>Yapılandırmacı</w:t>
      </w:r>
      <w:proofErr w:type="spellEnd"/>
      <w:r>
        <w:t xml:space="preserve"> anlayışa uygun eğitim öğretim ortamlarının</w:t>
      </w:r>
      <w:r>
        <w:rPr>
          <w:spacing w:val="-9"/>
        </w:rPr>
        <w:t xml:space="preserve"> </w:t>
      </w:r>
      <w:r>
        <w:t>düzenlenmesi.</w:t>
      </w:r>
    </w:p>
    <w:p w:rsidR="007831A8" w:rsidRDefault="00416669">
      <w:pPr>
        <w:pStyle w:val="ListeParagraf"/>
        <w:numPr>
          <w:ilvl w:val="3"/>
          <w:numId w:val="16"/>
        </w:numPr>
        <w:tabs>
          <w:tab w:val="left" w:pos="1865"/>
        </w:tabs>
        <w:ind w:left="1864" w:right="1236"/>
        <w:jc w:val="left"/>
      </w:pPr>
      <w:r>
        <w:t>Yerel yönetimlerin eğitimin ihtiyaçları doğrultusunda sürece daha aktif katılmaları hususunda çalışmalar</w:t>
      </w:r>
      <w:r>
        <w:rPr>
          <w:spacing w:val="-2"/>
        </w:rPr>
        <w:t xml:space="preserve"> </w:t>
      </w:r>
      <w:r>
        <w:t>gerçekleştirilmektedir.</w:t>
      </w:r>
    </w:p>
    <w:p w:rsidR="007831A8" w:rsidRDefault="00416669">
      <w:pPr>
        <w:pStyle w:val="ListeParagraf"/>
        <w:numPr>
          <w:ilvl w:val="3"/>
          <w:numId w:val="16"/>
        </w:numPr>
        <w:tabs>
          <w:tab w:val="left" w:pos="1865"/>
        </w:tabs>
        <w:spacing w:line="276" w:lineRule="auto"/>
        <w:ind w:left="1864" w:right="1239"/>
        <w:jc w:val="left"/>
      </w:pPr>
      <w:r>
        <w:t>Okulumuz öğrencilerinin sosyal ve kültürel anlamda gelişmesini sağlamak amacıyla okulumuz bünyesinde sosyal faaliyetler</w:t>
      </w:r>
      <w:r>
        <w:rPr>
          <w:spacing w:val="-12"/>
        </w:rPr>
        <w:t xml:space="preserve"> </w:t>
      </w:r>
      <w:r>
        <w:t>gerçekleştirilmektedir</w:t>
      </w:r>
    </w:p>
    <w:p w:rsidR="007831A8" w:rsidRDefault="00416669">
      <w:pPr>
        <w:pStyle w:val="ListeParagraf"/>
        <w:numPr>
          <w:ilvl w:val="3"/>
          <w:numId w:val="16"/>
        </w:numPr>
        <w:tabs>
          <w:tab w:val="left" w:pos="1865"/>
        </w:tabs>
        <w:spacing w:line="276" w:lineRule="auto"/>
        <w:ind w:left="1864" w:right="1238"/>
        <w:jc w:val="both"/>
      </w:pPr>
      <w:r>
        <w:t>Kurumda kamu yönetimi reform çabaları strateji yönetimi, performans değerlendirmesi gibi yeni yönetim ve değerlendirme araçlarının uygulanması ve takibi,</w:t>
      </w:r>
    </w:p>
    <w:p w:rsidR="007831A8" w:rsidRDefault="00416669">
      <w:pPr>
        <w:pStyle w:val="Balk7"/>
        <w:numPr>
          <w:ilvl w:val="4"/>
          <w:numId w:val="16"/>
        </w:numPr>
        <w:tabs>
          <w:tab w:val="left" w:pos="2508"/>
        </w:tabs>
        <w:spacing w:before="197"/>
        <w:ind w:hanging="283"/>
      </w:pPr>
      <w:r>
        <w:t>Ekonomik</w:t>
      </w:r>
      <w:r>
        <w:rPr>
          <w:spacing w:val="1"/>
        </w:rPr>
        <w:t xml:space="preserve"> </w:t>
      </w:r>
      <w:r>
        <w:t>Faktörler</w:t>
      </w:r>
    </w:p>
    <w:p w:rsidR="007831A8" w:rsidRDefault="00416669">
      <w:pPr>
        <w:pStyle w:val="ListeParagraf"/>
        <w:numPr>
          <w:ilvl w:val="0"/>
          <w:numId w:val="15"/>
        </w:numPr>
        <w:tabs>
          <w:tab w:val="left" w:pos="1929"/>
          <w:tab w:val="left" w:pos="1930"/>
        </w:tabs>
        <w:spacing w:before="4" w:line="276" w:lineRule="auto"/>
        <w:ind w:right="1235" w:hanging="10"/>
      </w:pPr>
      <w:r>
        <w:t>Hükümet politikalarıyla ülke ekonomisindeki önceliklerin değişmesi sonucunda okulun önceliklerinin de</w:t>
      </w:r>
      <w:r>
        <w:rPr>
          <w:spacing w:val="-5"/>
        </w:rPr>
        <w:t xml:space="preserve"> </w:t>
      </w:r>
      <w:r>
        <w:t>değişmesi,</w:t>
      </w:r>
    </w:p>
    <w:p w:rsidR="007831A8" w:rsidRDefault="00416669">
      <w:pPr>
        <w:pStyle w:val="ListeParagraf"/>
        <w:numPr>
          <w:ilvl w:val="0"/>
          <w:numId w:val="15"/>
        </w:numPr>
        <w:tabs>
          <w:tab w:val="left" w:pos="1929"/>
          <w:tab w:val="left" w:pos="1930"/>
          <w:tab w:val="left" w:pos="3411"/>
          <w:tab w:val="left" w:pos="4184"/>
          <w:tab w:val="left" w:pos="4623"/>
          <w:tab w:val="left" w:pos="6082"/>
          <w:tab w:val="left" w:pos="6899"/>
          <w:tab w:val="left" w:pos="7964"/>
          <w:tab w:val="left" w:pos="9373"/>
        </w:tabs>
        <w:spacing w:line="276" w:lineRule="auto"/>
        <w:ind w:right="1238" w:hanging="10"/>
      </w:pPr>
      <w:r>
        <w:t>Personeldeki</w:t>
      </w:r>
      <w:r>
        <w:tab/>
        <w:t>nitelik</w:t>
      </w:r>
      <w:r>
        <w:tab/>
        <w:t>ve</w:t>
      </w:r>
      <w:r>
        <w:tab/>
        <w:t>becerilerdeki</w:t>
      </w:r>
      <w:r>
        <w:tab/>
        <w:t>artışın</w:t>
      </w:r>
      <w:r>
        <w:tab/>
        <w:t>kurumun</w:t>
      </w:r>
      <w:r>
        <w:tab/>
        <w:t>kalitesindeki</w:t>
      </w:r>
      <w:r>
        <w:tab/>
        <w:t>artışı sağlaması,</w:t>
      </w:r>
    </w:p>
    <w:p w:rsidR="007831A8" w:rsidRDefault="00416669">
      <w:pPr>
        <w:pStyle w:val="ListeParagraf"/>
        <w:numPr>
          <w:ilvl w:val="0"/>
          <w:numId w:val="15"/>
        </w:numPr>
        <w:tabs>
          <w:tab w:val="left" w:pos="1929"/>
          <w:tab w:val="left" w:pos="1930"/>
        </w:tabs>
        <w:ind w:hanging="10"/>
      </w:pPr>
      <w:r>
        <w:t>Okulun bulunduğu çevrenin genel gelir durumu, İş</w:t>
      </w:r>
      <w:r>
        <w:rPr>
          <w:spacing w:val="-12"/>
        </w:rPr>
        <w:t xml:space="preserve"> </w:t>
      </w:r>
      <w:r>
        <w:t>kapasitesi,</w:t>
      </w:r>
    </w:p>
    <w:p w:rsidR="007831A8" w:rsidRDefault="007831A8">
      <w:pPr>
        <w:pStyle w:val="GvdeMetni"/>
        <w:rPr>
          <w:sz w:val="24"/>
        </w:rPr>
      </w:pPr>
    </w:p>
    <w:p w:rsidR="007831A8" w:rsidRDefault="007831A8">
      <w:pPr>
        <w:pStyle w:val="GvdeMetni"/>
        <w:rPr>
          <w:sz w:val="24"/>
        </w:rPr>
      </w:pPr>
    </w:p>
    <w:p w:rsidR="007831A8" w:rsidRDefault="007831A8">
      <w:pPr>
        <w:pStyle w:val="GvdeMetni"/>
        <w:rPr>
          <w:sz w:val="24"/>
        </w:rPr>
      </w:pPr>
    </w:p>
    <w:p w:rsidR="007831A8" w:rsidRDefault="007831A8">
      <w:pPr>
        <w:pStyle w:val="GvdeMetni"/>
        <w:spacing w:before="8"/>
        <w:rPr>
          <w:sz w:val="19"/>
        </w:rPr>
      </w:pPr>
    </w:p>
    <w:p w:rsidR="007831A8" w:rsidRDefault="00416669">
      <w:pPr>
        <w:pStyle w:val="Balk7"/>
        <w:numPr>
          <w:ilvl w:val="4"/>
          <w:numId w:val="16"/>
        </w:numPr>
        <w:tabs>
          <w:tab w:val="left" w:pos="2496"/>
        </w:tabs>
        <w:spacing w:before="1"/>
        <w:ind w:left="2495" w:hanging="283"/>
      </w:pPr>
      <w:r>
        <w:t>Sosyal</w:t>
      </w:r>
      <w:r>
        <w:rPr>
          <w:spacing w:val="1"/>
        </w:rPr>
        <w:t xml:space="preserve"> </w:t>
      </w:r>
      <w:r>
        <w:t>Faktörler</w:t>
      </w:r>
    </w:p>
    <w:p w:rsidR="007831A8" w:rsidRDefault="00416669">
      <w:pPr>
        <w:pStyle w:val="ListeParagraf"/>
        <w:numPr>
          <w:ilvl w:val="0"/>
          <w:numId w:val="14"/>
        </w:numPr>
        <w:tabs>
          <w:tab w:val="left" w:pos="1929"/>
          <w:tab w:val="left" w:pos="1930"/>
          <w:tab w:val="left" w:pos="3157"/>
          <w:tab w:val="left" w:pos="3629"/>
          <w:tab w:val="left" w:pos="4552"/>
          <w:tab w:val="left" w:pos="5804"/>
          <w:tab w:val="left" w:pos="6682"/>
          <w:tab w:val="left" w:pos="7619"/>
          <w:tab w:val="left" w:pos="8944"/>
        </w:tabs>
        <w:spacing w:before="191"/>
        <w:ind w:right="1239" w:hanging="10"/>
      </w:pPr>
      <w:r>
        <w:t>Üniversite</w:t>
      </w:r>
      <w:r>
        <w:tab/>
        <w:t>ile</w:t>
      </w:r>
      <w:r>
        <w:tab/>
        <w:t>işbirliği</w:t>
      </w:r>
      <w:r>
        <w:tab/>
        <w:t>yapılması,</w:t>
      </w:r>
      <w:r>
        <w:tab/>
        <w:t>sosyal</w:t>
      </w:r>
      <w:r>
        <w:tab/>
        <w:t>gelişim</w:t>
      </w:r>
      <w:r>
        <w:tab/>
        <w:t>noktasında</w:t>
      </w:r>
      <w:r>
        <w:tab/>
        <w:t>etkinlikler oluşturmaktadır.</w:t>
      </w:r>
    </w:p>
    <w:p w:rsidR="007831A8" w:rsidRDefault="00416669">
      <w:pPr>
        <w:pStyle w:val="ListeParagraf"/>
        <w:numPr>
          <w:ilvl w:val="0"/>
          <w:numId w:val="14"/>
        </w:numPr>
        <w:tabs>
          <w:tab w:val="left" w:pos="1929"/>
          <w:tab w:val="left" w:pos="1930"/>
        </w:tabs>
        <w:spacing w:before="188" w:line="276" w:lineRule="auto"/>
        <w:ind w:right="1245" w:hanging="10"/>
      </w:pPr>
      <w:r>
        <w:t>Bireylerin kendilerini çok yönlü geliştirebilmeleri için uygun ortamları bulması, Kişisel gelişime önem</w:t>
      </w:r>
      <w:r>
        <w:rPr>
          <w:spacing w:val="-1"/>
        </w:rPr>
        <w:t xml:space="preserve"> </w:t>
      </w:r>
      <w:r>
        <w:t>verilmesi.</w:t>
      </w:r>
    </w:p>
    <w:p w:rsidR="007831A8" w:rsidRDefault="007831A8">
      <w:pPr>
        <w:pStyle w:val="GvdeMetni"/>
        <w:rPr>
          <w:sz w:val="24"/>
        </w:rPr>
      </w:pPr>
    </w:p>
    <w:p w:rsidR="007831A8" w:rsidRDefault="007831A8">
      <w:pPr>
        <w:pStyle w:val="GvdeMetni"/>
        <w:rPr>
          <w:sz w:val="24"/>
        </w:rPr>
      </w:pPr>
    </w:p>
    <w:p w:rsidR="007831A8" w:rsidRDefault="007831A8">
      <w:pPr>
        <w:pStyle w:val="GvdeMetni"/>
        <w:spacing w:before="8"/>
        <w:rPr>
          <w:sz w:val="19"/>
        </w:rPr>
      </w:pPr>
    </w:p>
    <w:p w:rsidR="007831A8" w:rsidRDefault="00416669">
      <w:pPr>
        <w:pStyle w:val="Balk7"/>
        <w:numPr>
          <w:ilvl w:val="4"/>
          <w:numId w:val="16"/>
        </w:numPr>
        <w:tabs>
          <w:tab w:val="left" w:pos="2496"/>
        </w:tabs>
        <w:ind w:left="2495" w:hanging="283"/>
      </w:pPr>
      <w:r>
        <w:t>Teknolojik</w:t>
      </w:r>
      <w:r>
        <w:rPr>
          <w:spacing w:val="-6"/>
        </w:rPr>
        <w:t xml:space="preserve"> </w:t>
      </w:r>
      <w:r>
        <w:t>Faktörler</w:t>
      </w:r>
    </w:p>
    <w:p w:rsidR="007831A8" w:rsidRDefault="007831A8">
      <w:pPr>
        <w:pStyle w:val="GvdeMetni"/>
        <w:rPr>
          <w:b/>
          <w:sz w:val="21"/>
        </w:rPr>
      </w:pPr>
    </w:p>
    <w:p w:rsidR="007831A8" w:rsidRDefault="00416669">
      <w:pPr>
        <w:pStyle w:val="ListeParagraf"/>
        <w:numPr>
          <w:ilvl w:val="0"/>
          <w:numId w:val="13"/>
        </w:numPr>
        <w:tabs>
          <w:tab w:val="left" w:pos="2236"/>
          <w:tab w:val="left" w:pos="2237"/>
        </w:tabs>
        <w:spacing w:line="276" w:lineRule="auto"/>
        <w:ind w:right="1233" w:hanging="10"/>
      </w:pPr>
      <w:r>
        <w:t xml:space="preserve">“e-devlet” uygulamalarıyla birlikte e-okul, MEBBİS, EBA, ADABİS, </w:t>
      </w:r>
      <w:proofErr w:type="gramStart"/>
      <w:r>
        <w:t>DYNET , TEFBİS</w:t>
      </w:r>
      <w:proofErr w:type="gramEnd"/>
      <w:r>
        <w:t xml:space="preserve"> sistemindeki e uygulamalarının yaygınlaşması,</w:t>
      </w:r>
    </w:p>
    <w:p w:rsidR="007831A8" w:rsidRDefault="00416669">
      <w:pPr>
        <w:pStyle w:val="ListeParagraf"/>
        <w:numPr>
          <w:ilvl w:val="0"/>
          <w:numId w:val="13"/>
        </w:numPr>
        <w:tabs>
          <w:tab w:val="left" w:pos="2236"/>
          <w:tab w:val="left" w:pos="2237"/>
        </w:tabs>
        <w:spacing w:line="252" w:lineRule="exact"/>
        <w:ind w:hanging="10"/>
      </w:pPr>
      <w:r>
        <w:t>Kurum içinde bilginin hızlı üretimi, erişilebilirlik ve kullanılabilirliğinin</w:t>
      </w:r>
      <w:r>
        <w:rPr>
          <w:spacing w:val="-16"/>
        </w:rPr>
        <w:t xml:space="preserve"> </w:t>
      </w:r>
      <w:r>
        <w:t>gelişmesi,</w:t>
      </w:r>
    </w:p>
    <w:p w:rsidR="007831A8" w:rsidRDefault="00416669">
      <w:pPr>
        <w:pStyle w:val="ListeParagraf"/>
        <w:numPr>
          <w:ilvl w:val="0"/>
          <w:numId w:val="13"/>
        </w:numPr>
        <w:tabs>
          <w:tab w:val="left" w:pos="2236"/>
          <w:tab w:val="left" w:pos="2237"/>
        </w:tabs>
        <w:spacing w:before="40" w:line="276" w:lineRule="auto"/>
        <w:ind w:right="1239" w:hanging="10"/>
      </w:pPr>
      <w:r>
        <w:t>Kurum içinde teknolojinin sağladığı yeni öğrenme, etkileşim ve paylaşım olanaklarının</w:t>
      </w:r>
      <w:r>
        <w:rPr>
          <w:spacing w:val="-1"/>
        </w:rPr>
        <w:t xml:space="preserve"> </w:t>
      </w:r>
      <w:r>
        <w:t>artması,</w:t>
      </w:r>
    </w:p>
    <w:p w:rsidR="007831A8" w:rsidRDefault="00416669">
      <w:pPr>
        <w:pStyle w:val="ListeParagraf"/>
        <w:numPr>
          <w:ilvl w:val="0"/>
          <w:numId w:val="13"/>
        </w:numPr>
        <w:tabs>
          <w:tab w:val="left" w:pos="2236"/>
          <w:tab w:val="left" w:pos="2237"/>
        </w:tabs>
        <w:spacing w:line="276" w:lineRule="auto"/>
        <w:ind w:right="1241" w:hanging="10"/>
      </w:pPr>
      <w:r>
        <w:t>Bilgi ağının en iyi şekilde kullanılmasına yönelik eğitimlerin sürekliliğinin sağlanması sonucu kurumda bilişim teknolojilerinin kullanımının</w:t>
      </w:r>
      <w:r>
        <w:rPr>
          <w:spacing w:val="-22"/>
        </w:rPr>
        <w:t xml:space="preserve"> </w:t>
      </w:r>
      <w:r>
        <w:t>yaygınlaşması</w:t>
      </w:r>
    </w:p>
    <w:p w:rsidR="007831A8" w:rsidRDefault="00416669">
      <w:pPr>
        <w:pStyle w:val="ListeParagraf"/>
        <w:numPr>
          <w:ilvl w:val="0"/>
          <w:numId w:val="13"/>
        </w:numPr>
        <w:tabs>
          <w:tab w:val="left" w:pos="2236"/>
          <w:tab w:val="left" w:pos="2237"/>
        </w:tabs>
        <w:spacing w:before="1" w:line="276" w:lineRule="auto"/>
        <w:ind w:right="1233" w:hanging="10"/>
      </w:pPr>
      <w:r>
        <w:t>Teknolojideki hızlı gelişim sonucunda bilgisayar ve internet kullanım oranı artmaktadır.</w:t>
      </w:r>
    </w:p>
    <w:p w:rsidR="007831A8" w:rsidRDefault="00416669">
      <w:pPr>
        <w:pStyle w:val="ListeParagraf"/>
        <w:numPr>
          <w:ilvl w:val="0"/>
          <w:numId w:val="13"/>
        </w:numPr>
        <w:tabs>
          <w:tab w:val="left" w:pos="2236"/>
          <w:tab w:val="left" w:pos="2237"/>
        </w:tabs>
        <w:spacing w:line="252" w:lineRule="exact"/>
        <w:ind w:hanging="10"/>
      </w:pPr>
      <w:r>
        <w:t xml:space="preserve">Teknolojinin gelişmesiyle yeni öğrenme ve etkileşim </w:t>
      </w:r>
      <w:proofErr w:type="gramStart"/>
      <w:r>
        <w:t>imkanları</w:t>
      </w:r>
      <w:proofErr w:type="gramEnd"/>
      <w:r>
        <w:rPr>
          <w:spacing w:val="-13"/>
        </w:rPr>
        <w:t xml:space="preserve"> </w:t>
      </w:r>
      <w:r>
        <w:t>artmaktadır.</w:t>
      </w:r>
    </w:p>
    <w:p w:rsidR="007831A8" w:rsidRDefault="007831A8">
      <w:pPr>
        <w:spacing w:line="252" w:lineRule="exact"/>
        <w:sectPr w:rsidR="007831A8">
          <w:pgSz w:w="11910" w:h="16840"/>
          <w:pgMar w:top="1320" w:right="180" w:bottom="980" w:left="620" w:header="0" w:footer="719" w:gutter="0"/>
          <w:cols w:space="708"/>
        </w:sectPr>
      </w:pPr>
    </w:p>
    <w:p w:rsidR="007831A8" w:rsidRDefault="00416669">
      <w:pPr>
        <w:pStyle w:val="ListeParagraf"/>
        <w:numPr>
          <w:ilvl w:val="0"/>
          <w:numId w:val="13"/>
        </w:numPr>
        <w:tabs>
          <w:tab w:val="left" w:pos="2236"/>
          <w:tab w:val="left" w:pos="2237"/>
          <w:tab w:val="left" w:pos="7312"/>
        </w:tabs>
        <w:spacing w:before="75" w:line="278" w:lineRule="auto"/>
        <w:ind w:right="1238" w:hanging="10"/>
      </w:pPr>
      <w:proofErr w:type="gramStart"/>
      <w:r>
        <w:lastRenderedPageBreak/>
        <w:t>Okulumuzda   30</w:t>
      </w:r>
      <w:proofErr w:type="gramEnd"/>
      <w:r>
        <w:t xml:space="preserve">   akıllı   tahtada   ve </w:t>
      </w:r>
      <w:r>
        <w:rPr>
          <w:spacing w:val="34"/>
        </w:rPr>
        <w:t xml:space="preserve"> </w:t>
      </w:r>
      <w:r>
        <w:t xml:space="preserve">idare </w:t>
      </w:r>
      <w:r>
        <w:rPr>
          <w:spacing w:val="56"/>
        </w:rPr>
        <w:t xml:space="preserve"> </w:t>
      </w:r>
      <w:r>
        <w:t>de</w:t>
      </w:r>
      <w:r>
        <w:tab/>
        <w:t>Fiber internet bağlantısı bulunmaktadır.</w:t>
      </w:r>
    </w:p>
    <w:p w:rsidR="007831A8" w:rsidRDefault="00416669">
      <w:pPr>
        <w:pStyle w:val="Balk7"/>
        <w:numPr>
          <w:ilvl w:val="2"/>
          <w:numId w:val="16"/>
        </w:numPr>
        <w:tabs>
          <w:tab w:val="left" w:pos="1883"/>
        </w:tabs>
        <w:spacing w:line="247" w:lineRule="exact"/>
        <w:ind w:left="1882" w:hanging="613"/>
        <w:jc w:val="left"/>
      </w:pPr>
      <w:r>
        <w:t>ÜST POLİTİKA</w:t>
      </w:r>
      <w:r>
        <w:rPr>
          <w:spacing w:val="-10"/>
        </w:rPr>
        <w:t xml:space="preserve"> </w:t>
      </w:r>
      <w:r>
        <w:t>BELGELERİ</w:t>
      </w:r>
    </w:p>
    <w:p w:rsidR="007831A8" w:rsidRDefault="007831A8">
      <w:pPr>
        <w:pStyle w:val="GvdeMetni"/>
        <w:spacing w:before="9"/>
        <w:rPr>
          <w:b/>
          <w:sz w:val="20"/>
        </w:rPr>
      </w:pPr>
    </w:p>
    <w:p w:rsidR="007831A8" w:rsidRDefault="00416669">
      <w:pPr>
        <w:pStyle w:val="GvdeMetni"/>
        <w:spacing w:line="276" w:lineRule="auto"/>
        <w:ind w:left="1269" w:right="1334"/>
      </w:pPr>
      <w:r>
        <w:t>Kurumun faaliyet alanları ile ulusal Kalkınma Planı, diğer plan ve programlarda yer alan amaç, ilke ve politikalar arasındaki uyuma bakılır. MEB ve MEM Stratejik Planları incelenir. Maddi kaynakları ve insan kaynaklarını en iyi şekilde kullanarak özenilen bir kurum oluşturmak. Bunun için mevcut kaynakların tespiti yapılarak sayısal bir veri bankası oluşturmak. Bu sayısal veriler, geleceğe yönelik alınacak kararların oluşmasında bizlere ışık tutacaktır. Kurum kültürünün oluşması ve gelecekte olmak istediği yeri net görebilmemize hazırlanmış olan bu stratejik plan önemli katkı sağlayacaktır.</w:t>
      </w:r>
    </w:p>
    <w:p w:rsidR="007831A8" w:rsidRDefault="00416669">
      <w:pPr>
        <w:pStyle w:val="GvdeMetni"/>
        <w:spacing w:before="202"/>
        <w:ind w:left="1269"/>
      </w:pPr>
      <w:r>
        <w:t>Üst Politika Belgeleri:</w:t>
      </w:r>
    </w:p>
    <w:p w:rsidR="007831A8" w:rsidRDefault="007831A8">
      <w:pPr>
        <w:pStyle w:val="GvdeMetni"/>
        <w:spacing w:before="1"/>
      </w:pPr>
    </w:p>
    <w:p w:rsidR="007831A8" w:rsidRDefault="00416669">
      <w:pPr>
        <w:pStyle w:val="ListeParagraf"/>
        <w:numPr>
          <w:ilvl w:val="0"/>
          <w:numId w:val="12"/>
        </w:numPr>
        <w:tabs>
          <w:tab w:val="left" w:pos="2236"/>
          <w:tab w:val="left" w:pos="2237"/>
        </w:tabs>
      </w:pPr>
      <w:r>
        <w:t>5018 Sayılı Kamu Mali Yönetimi ve Kontrol</w:t>
      </w:r>
      <w:r>
        <w:rPr>
          <w:spacing w:val="-5"/>
        </w:rPr>
        <w:t xml:space="preserve"> </w:t>
      </w:r>
      <w:r>
        <w:t>Kanunu</w:t>
      </w:r>
    </w:p>
    <w:p w:rsidR="007831A8" w:rsidRDefault="00416669">
      <w:pPr>
        <w:pStyle w:val="ListeParagraf"/>
        <w:numPr>
          <w:ilvl w:val="0"/>
          <w:numId w:val="12"/>
        </w:numPr>
        <w:tabs>
          <w:tab w:val="left" w:pos="2236"/>
          <w:tab w:val="left" w:pos="2237"/>
        </w:tabs>
        <w:spacing w:before="40" w:line="276" w:lineRule="auto"/>
        <w:ind w:right="1817"/>
      </w:pPr>
      <w:r>
        <w:t>Kamu İdarelerinde Stratejik Planlamaya İlişkin Usul ve Esaslar</w:t>
      </w:r>
      <w:r>
        <w:rPr>
          <w:spacing w:val="-38"/>
        </w:rPr>
        <w:t xml:space="preserve"> </w:t>
      </w:r>
      <w:r>
        <w:t>Hakkında Yönetmelik</w:t>
      </w:r>
    </w:p>
    <w:p w:rsidR="007831A8" w:rsidRDefault="00416669">
      <w:pPr>
        <w:pStyle w:val="ListeParagraf"/>
        <w:numPr>
          <w:ilvl w:val="0"/>
          <w:numId w:val="12"/>
        </w:numPr>
        <w:tabs>
          <w:tab w:val="left" w:pos="2236"/>
          <w:tab w:val="left" w:pos="2237"/>
        </w:tabs>
        <w:spacing w:before="18"/>
      </w:pPr>
      <w:r>
        <w:t>Kamu İdareleri İçin Stratejik Planlama</w:t>
      </w:r>
      <w:r>
        <w:rPr>
          <w:spacing w:val="-4"/>
        </w:rPr>
        <w:t xml:space="preserve"> </w:t>
      </w:r>
      <w:r>
        <w:t>Kılavuzu</w:t>
      </w:r>
    </w:p>
    <w:p w:rsidR="007831A8" w:rsidRDefault="00416669">
      <w:pPr>
        <w:pStyle w:val="ListeParagraf"/>
        <w:numPr>
          <w:ilvl w:val="0"/>
          <w:numId w:val="12"/>
        </w:numPr>
        <w:tabs>
          <w:tab w:val="left" w:pos="2236"/>
          <w:tab w:val="left" w:pos="2237"/>
        </w:tabs>
        <w:spacing w:before="57"/>
      </w:pPr>
      <w:r>
        <w:t>Millî Eğitimle İlgili</w:t>
      </w:r>
      <w:r>
        <w:rPr>
          <w:spacing w:val="-3"/>
        </w:rPr>
        <w:t xml:space="preserve"> </w:t>
      </w:r>
      <w:r>
        <w:t>Mevzuat</w:t>
      </w:r>
    </w:p>
    <w:p w:rsidR="007831A8" w:rsidRDefault="00416669">
      <w:pPr>
        <w:pStyle w:val="ListeParagraf"/>
        <w:numPr>
          <w:ilvl w:val="0"/>
          <w:numId w:val="12"/>
        </w:numPr>
        <w:tabs>
          <w:tab w:val="left" w:pos="2236"/>
          <w:tab w:val="left" w:pos="2237"/>
        </w:tabs>
        <w:spacing w:before="40"/>
      </w:pPr>
      <w:r>
        <w:t>Milli Eğitim Bakanlığı Öğretim</w:t>
      </w:r>
      <w:r>
        <w:rPr>
          <w:spacing w:val="-6"/>
        </w:rPr>
        <w:t xml:space="preserve"> </w:t>
      </w:r>
      <w:r>
        <w:t>Programları</w:t>
      </w:r>
    </w:p>
    <w:p w:rsidR="007831A8" w:rsidRDefault="00416669">
      <w:pPr>
        <w:pStyle w:val="ListeParagraf"/>
        <w:numPr>
          <w:ilvl w:val="0"/>
          <w:numId w:val="12"/>
        </w:numPr>
        <w:tabs>
          <w:tab w:val="left" w:pos="2236"/>
          <w:tab w:val="left" w:pos="2237"/>
        </w:tabs>
        <w:spacing w:before="54"/>
      </w:pPr>
      <w:r>
        <w:t>Milli Eğitim Bakanlığı, Adana İl Milli Eğitim Müdürlüğü Stratejik Plan</w:t>
      </w:r>
      <w:r>
        <w:rPr>
          <w:spacing w:val="-15"/>
        </w:rPr>
        <w:t xml:space="preserve"> </w:t>
      </w:r>
      <w:r>
        <w:t>taslakları</w:t>
      </w:r>
    </w:p>
    <w:p w:rsidR="007831A8" w:rsidRDefault="00416669">
      <w:pPr>
        <w:pStyle w:val="ListeParagraf"/>
        <w:numPr>
          <w:ilvl w:val="0"/>
          <w:numId w:val="12"/>
        </w:numPr>
        <w:tabs>
          <w:tab w:val="left" w:pos="2236"/>
          <w:tab w:val="left" w:pos="2237"/>
        </w:tabs>
        <w:spacing w:before="56"/>
      </w:pPr>
      <w:r>
        <w:t>Diğer Kurum ve Kuruluşların Stratejik</w:t>
      </w:r>
      <w:r>
        <w:rPr>
          <w:spacing w:val="-1"/>
        </w:rPr>
        <w:t xml:space="preserve"> </w:t>
      </w:r>
      <w:r>
        <w:t>Planları.</w:t>
      </w:r>
    </w:p>
    <w:p w:rsidR="007831A8" w:rsidRDefault="00416669">
      <w:pPr>
        <w:pStyle w:val="Balk7"/>
        <w:numPr>
          <w:ilvl w:val="2"/>
          <w:numId w:val="16"/>
        </w:numPr>
        <w:tabs>
          <w:tab w:val="left" w:pos="1408"/>
        </w:tabs>
        <w:spacing w:before="38"/>
        <w:ind w:left="1407" w:hanging="611"/>
        <w:jc w:val="left"/>
      </w:pPr>
      <w:r>
        <w:t>GZFT</w:t>
      </w:r>
      <w:r>
        <w:rPr>
          <w:spacing w:val="-3"/>
        </w:rPr>
        <w:t xml:space="preserve"> </w:t>
      </w:r>
      <w:r>
        <w:t>(SWOT)ANALİZİ</w:t>
      </w:r>
    </w:p>
    <w:p w:rsidR="007831A8" w:rsidRDefault="007831A8">
      <w:pPr>
        <w:pStyle w:val="GvdeMetni"/>
        <w:rPr>
          <w:b/>
          <w:sz w:val="21"/>
        </w:rPr>
      </w:pPr>
    </w:p>
    <w:p w:rsidR="007831A8" w:rsidRDefault="00416669">
      <w:pPr>
        <w:pStyle w:val="GvdeMetni"/>
        <w:spacing w:line="276" w:lineRule="auto"/>
        <w:ind w:left="796" w:right="1233" w:firstLine="707"/>
        <w:jc w:val="both"/>
      </w:pPr>
      <w:r>
        <w:t xml:space="preserve">Stratejik planlamanın en önemli unsurlarından biri GZFT (SWOT) analizidir. GZFT analizi, kuruluşun kendisinin ve kuruluşu etkileyen koşulların sistemli olarak incelenmesidir. GZ kuruluş içi analiz kısmını, FT ise çevre analizi kısımlarını oluşturur. GZFT analizinde iç paydaşların görüşlerine ağırlık verecek ve kurum içi katılımı en üst seviyede sağlayacak bir yöntem kullanılmıştır. Her birim için ayrı ayrı yapılan </w:t>
      </w:r>
      <w:proofErr w:type="spellStart"/>
      <w:r>
        <w:t>çalıştaylar</w:t>
      </w:r>
      <w:proofErr w:type="spellEnd"/>
      <w:r>
        <w:t xml:space="preserve"> çalışanların kendi birimlerine yönelik güçlü ve zayıf yanları fırsat ve tehditleri sıralamaları ve </w:t>
      </w:r>
      <w:proofErr w:type="spellStart"/>
      <w:r>
        <w:t>önceliklendirmeleri</w:t>
      </w:r>
      <w:proofErr w:type="spellEnd"/>
      <w:r>
        <w:t xml:space="preserve"> sağlanmıştır. Birim bazında oluşturulan GZFT listeleri Stratejik Plan Ekibi tarafından gözden geçirilerek kurumsal GZFT analizi yapılmıştır. 2015-2019 Toros Tarım Anadolu Lisesi’nin Stratejik Planının dayanaklarından birisi Müdürlüğümüzün güçlü ve zayıf yanlarını ile karşı karşıya kaldığı fırsat ve tehdit (GZFT) analizidir.</w:t>
      </w:r>
    </w:p>
    <w:p w:rsidR="007831A8" w:rsidRDefault="00416669">
      <w:pPr>
        <w:pStyle w:val="GvdeMetni"/>
        <w:spacing w:line="276" w:lineRule="auto"/>
        <w:ind w:left="796" w:right="1233" w:firstLine="707"/>
        <w:jc w:val="both"/>
      </w:pPr>
      <w:r>
        <w:t xml:space="preserve">Çalışma takvimi sürecinde Okulumuzun güçlü ve zayıf yanlarını, karşı karşıya olunan fırsat ve tehditleri belirlemeye yönelik olarak anket, yüz yüze görüşme ve telefon ile GZFT ölçeği uygulanmış ve bu ölçek başta Okulumuz 20 </w:t>
      </w:r>
      <w:proofErr w:type="gramStart"/>
      <w:r>
        <w:t>çalışanına , 50</w:t>
      </w:r>
      <w:proofErr w:type="gramEnd"/>
      <w:r>
        <w:t xml:space="preserve"> Öğrencilerimize ve 50 velimize olmak üzere 120 paydaşımıza GZFT ölçeği uygulanmıştır. Paydaşlardan gelen ölçekler değerlendirilmiş, uygulanan ölçek sonrası dönütler SPE ekibince değerlendirilerek GZFT aşağıdaki şekilde oluşturulmuştur.</w:t>
      </w:r>
    </w:p>
    <w:p w:rsidR="007831A8" w:rsidRDefault="00416669">
      <w:pPr>
        <w:pStyle w:val="GvdeMetni"/>
        <w:spacing w:before="122" w:line="276" w:lineRule="auto"/>
        <w:ind w:left="796" w:right="1239" w:firstLine="707"/>
        <w:jc w:val="both"/>
      </w:pPr>
      <w:r>
        <w:t xml:space="preserve">GZFT analizi sonuçları okulumuz yönetici ve öğretmenleriyle yapılan çalışmalar sonucunda değerlendirilmiş ve </w:t>
      </w:r>
      <w:proofErr w:type="spellStart"/>
      <w:r>
        <w:t>önceliklendirilerek</w:t>
      </w:r>
      <w:proofErr w:type="spellEnd"/>
      <w:r>
        <w:t xml:space="preserve"> son şekli verilmiştir. Ayrıca GZFT Analizi bir önceki stratejik plan GZFT Analizi ile karşılaştırılarak gözden</w:t>
      </w:r>
      <w:r>
        <w:rPr>
          <w:spacing w:val="-13"/>
        </w:rPr>
        <w:t xml:space="preserve"> </w:t>
      </w:r>
      <w:r>
        <w:t>geçirilmiştir.</w:t>
      </w:r>
    </w:p>
    <w:p w:rsidR="007831A8" w:rsidRDefault="00416669">
      <w:pPr>
        <w:pStyle w:val="Balk7"/>
        <w:spacing w:before="116"/>
        <w:ind w:left="1751"/>
      </w:pPr>
      <w:r>
        <w:t>GÜÇLÜ YÖNLER:</w:t>
      </w:r>
    </w:p>
    <w:p w:rsidR="007831A8" w:rsidRDefault="007831A8">
      <w:pPr>
        <w:pStyle w:val="GvdeMetni"/>
        <w:rPr>
          <w:b/>
          <w:sz w:val="21"/>
        </w:rPr>
      </w:pPr>
    </w:p>
    <w:p w:rsidR="007831A8" w:rsidRDefault="00416669">
      <w:pPr>
        <w:pStyle w:val="ListeParagraf"/>
        <w:numPr>
          <w:ilvl w:val="0"/>
          <w:numId w:val="11"/>
        </w:numPr>
        <w:tabs>
          <w:tab w:val="left" w:pos="1516"/>
          <w:tab w:val="left" w:pos="1517"/>
        </w:tabs>
      </w:pPr>
      <w:r>
        <w:t>Bireylerin ilgi ve ihtiyaçlarına cevap verebilecek bir okul</w:t>
      </w:r>
      <w:r>
        <w:rPr>
          <w:spacing w:val="-3"/>
        </w:rPr>
        <w:t xml:space="preserve"> </w:t>
      </w:r>
      <w:r>
        <w:t>olması</w:t>
      </w:r>
    </w:p>
    <w:p w:rsidR="007831A8" w:rsidRDefault="00416669">
      <w:pPr>
        <w:pStyle w:val="ListeParagraf"/>
        <w:numPr>
          <w:ilvl w:val="0"/>
          <w:numId w:val="11"/>
        </w:numPr>
        <w:tabs>
          <w:tab w:val="left" w:pos="1516"/>
          <w:tab w:val="left" w:pos="1517"/>
        </w:tabs>
        <w:spacing w:before="198"/>
      </w:pPr>
      <w:r>
        <w:t>Tekli</w:t>
      </w:r>
      <w:r>
        <w:rPr>
          <w:spacing w:val="-4"/>
        </w:rPr>
        <w:t xml:space="preserve"> </w:t>
      </w:r>
      <w:r>
        <w:t>Öğretim</w:t>
      </w:r>
    </w:p>
    <w:p w:rsidR="007831A8" w:rsidRDefault="007831A8">
      <w:pPr>
        <w:sectPr w:rsidR="007831A8">
          <w:pgSz w:w="11910" w:h="16840"/>
          <w:pgMar w:top="1320" w:right="180" w:bottom="980" w:left="620" w:header="0" w:footer="719" w:gutter="0"/>
          <w:cols w:space="708"/>
        </w:sectPr>
      </w:pPr>
    </w:p>
    <w:p w:rsidR="007831A8" w:rsidRDefault="00416669">
      <w:pPr>
        <w:pStyle w:val="ListeParagraf"/>
        <w:numPr>
          <w:ilvl w:val="0"/>
          <w:numId w:val="11"/>
        </w:numPr>
        <w:tabs>
          <w:tab w:val="left" w:pos="1516"/>
          <w:tab w:val="left" w:pos="1517"/>
        </w:tabs>
        <w:spacing w:before="75"/>
      </w:pPr>
      <w:r>
        <w:lastRenderedPageBreak/>
        <w:t>Öğrencilerin Sınav ile</w:t>
      </w:r>
      <w:r>
        <w:rPr>
          <w:spacing w:val="-2"/>
        </w:rPr>
        <w:t xml:space="preserve"> </w:t>
      </w:r>
      <w:r>
        <w:t>Gelmesi</w:t>
      </w:r>
    </w:p>
    <w:p w:rsidR="007831A8" w:rsidRDefault="00416669">
      <w:pPr>
        <w:pStyle w:val="ListeParagraf"/>
        <w:numPr>
          <w:ilvl w:val="0"/>
          <w:numId w:val="11"/>
        </w:numPr>
        <w:tabs>
          <w:tab w:val="left" w:pos="1516"/>
          <w:tab w:val="left" w:pos="1517"/>
        </w:tabs>
        <w:spacing w:before="201"/>
      </w:pPr>
      <w:r>
        <w:t>Öğretmenlerin öğrenmeye ve kendilerini geliştirme eğilimlerinin</w:t>
      </w:r>
      <w:r>
        <w:rPr>
          <w:spacing w:val="-8"/>
        </w:rPr>
        <w:t xml:space="preserve"> </w:t>
      </w:r>
      <w:r>
        <w:t>olması</w:t>
      </w:r>
    </w:p>
    <w:p w:rsidR="007831A8" w:rsidRDefault="00416669">
      <w:pPr>
        <w:pStyle w:val="ListeParagraf"/>
        <w:numPr>
          <w:ilvl w:val="0"/>
          <w:numId w:val="11"/>
        </w:numPr>
        <w:tabs>
          <w:tab w:val="left" w:pos="1516"/>
          <w:tab w:val="left" w:pos="1517"/>
        </w:tabs>
        <w:spacing w:before="201"/>
      </w:pPr>
      <w:r>
        <w:t>Dinamik, tecrübeli, donanımlı, teknolojik yönden bilgili yetişmiş personelin</w:t>
      </w:r>
      <w:r>
        <w:rPr>
          <w:spacing w:val="-13"/>
        </w:rPr>
        <w:t xml:space="preserve"> </w:t>
      </w:r>
      <w:r>
        <w:t>olması</w:t>
      </w:r>
    </w:p>
    <w:p w:rsidR="007831A8" w:rsidRDefault="00416669">
      <w:pPr>
        <w:pStyle w:val="ListeParagraf"/>
        <w:numPr>
          <w:ilvl w:val="0"/>
          <w:numId w:val="11"/>
        </w:numPr>
        <w:tabs>
          <w:tab w:val="left" w:pos="1516"/>
          <w:tab w:val="left" w:pos="1517"/>
        </w:tabs>
        <w:spacing w:before="200"/>
      </w:pPr>
      <w:proofErr w:type="gramStart"/>
      <w:r>
        <w:t>Kurumun çalışanlarının fikirlerine önem</w:t>
      </w:r>
      <w:r>
        <w:rPr>
          <w:spacing w:val="-7"/>
        </w:rPr>
        <w:t xml:space="preserve"> </w:t>
      </w:r>
      <w:r>
        <w:t>verilmesi.</w:t>
      </w:r>
      <w:proofErr w:type="gramEnd"/>
    </w:p>
    <w:p w:rsidR="007831A8" w:rsidRDefault="00416669">
      <w:pPr>
        <w:pStyle w:val="ListeParagraf"/>
        <w:numPr>
          <w:ilvl w:val="0"/>
          <w:numId w:val="11"/>
        </w:numPr>
        <w:tabs>
          <w:tab w:val="left" w:pos="1516"/>
          <w:tab w:val="left" w:pos="1517"/>
        </w:tabs>
        <w:spacing w:before="198"/>
        <w:ind w:right="2192"/>
      </w:pPr>
      <w:r>
        <w:t>Kalite geliştirme ve iyileştirme çalışmalarının kurumumuzda etkili bir biçimde sürdürülüyor olması</w:t>
      </w:r>
    </w:p>
    <w:p w:rsidR="007831A8" w:rsidRDefault="00416669">
      <w:pPr>
        <w:pStyle w:val="ListeParagraf"/>
        <w:numPr>
          <w:ilvl w:val="0"/>
          <w:numId w:val="11"/>
        </w:numPr>
        <w:tabs>
          <w:tab w:val="left" w:pos="1516"/>
          <w:tab w:val="left" w:pos="1517"/>
        </w:tabs>
        <w:spacing w:before="202"/>
      </w:pPr>
      <w:r>
        <w:t>Yenilikçi eğitim anlayışının benimsenmiş olması</w:t>
      </w:r>
    </w:p>
    <w:p w:rsidR="007831A8" w:rsidRDefault="00416669">
      <w:pPr>
        <w:pStyle w:val="ListeParagraf"/>
        <w:numPr>
          <w:ilvl w:val="0"/>
          <w:numId w:val="11"/>
        </w:numPr>
        <w:tabs>
          <w:tab w:val="left" w:pos="1516"/>
          <w:tab w:val="left" w:pos="1517"/>
        </w:tabs>
        <w:spacing w:before="199"/>
      </w:pPr>
      <w:r>
        <w:t>Toplumsal sorunlara duyarlı personelin</w:t>
      </w:r>
      <w:r>
        <w:rPr>
          <w:spacing w:val="-26"/>
        </w:rPr>
        <w:t xml:space="preserve"> </w:t>
      </w:r>
      <w:r>
        <w:t>olması</w:t>
      </w:r>
    </w:p>
    <w:p w:rsidR="007831A8" w:rsidRDefault="00416669">
      <w:pPr>
        <w:pStyle w:val="ListeParagraf"/>
        <w:numPr>
          <w:ilvl w:val="0"/>
          <w:numId w:val="11"/>
        </w:numPr>
        <w:tabs>
          <w:tab w:val="left" w:pos="1516"/>
          <w:tab w:val="left" w:pos="1517"/>
        </w:tabs>
        <w:spacing w:before="200"/>
      </w:pPr>
      <w:proofErr w:type="gramStart"/>
      <w:r>
        <w:t>Sosyal Ve Kültürel Faaliyetlerin yoğun</w:t>
      </w:r>
      <w:r>
        <w:rPr>
          <w:spacing w:val="-23"/>
        </w:rPr>
        <w:t xml:space="preserve"> </w:t>
      </w:r>
      <w:r>
        <w:t>olması.</w:t>
      </w:r>
      <w:proofErr w:type="gramEnd"/>
    </w:p>
    <w:p w:rsidR="007831A8" w:rsidRDefault="00416669">
      <w:pPr>
        <w:pStyle w:val="ListeParagraf"/>
        <w:numPr>
          <w:ilvl w:val="0"/>
          <w:numId w:val="11"/>
        </w:numPr>
        <w:tabs>
          <w:tab w:val="left" w:pos="1516"/>
          <w:tab w:val="left" w:pos="1517"/>
        </w:tabs>
        <w:spacing w:before="201"/>
      </w:pPr>
      <w:r>
        <w:t>Okul Sağlığı ve Hijyen yönünden sıkıntıların</w:t>
      </w:r>
      <w:r>
        <w:rPr>
          <w:spacing w:val="-5"/>
        </w:rPr>
        <w:t xml:space="preserve"> </w:t>
      </w:r>
      <w:r>
        <w:t>olmaması</w:t>
      </w:r>
    </w:p>
    <w:p w:rsidR="007831A8" w:rsidRDefault="00416669">
      <w:pPr>
        <w:pStyle w:val="ListeParagraf"/>
        <w:numPr>
          <w:ilvl w:val="0"/>
          <w:numId w:val="11"/>
        </w:numPr>
        <w:tabs>
          <w:tab w:val="left" w:pos="1516"/>
          <w:tab w:val="left" w:pos="1517"/>
        </w:tabs>
        <w:spacing w:before="199"/>
      </w:pPr>
      <w:r>
        <w:t>Paydaşlar arasında etkili iletişim olması</w:t>
      </w:r>
    </w:p>
    <w:p w:rsidR="007831A8" w:rsidRDefault="00416669">
      <w:pPr>
        <w:pStyle w:val="ListeParagraf"/>
        <w:numPr>
          <w:ilvl w:val="0"/>
          <w:numId w:val="11"/>
        </w:numPr>
        <w:tabs>
          <w:tab w:val="left" w:pos="1516"/>
          <w:tab w:val="left" w:pos="1517"/>
        </w:tabs>
        <w:spacing w:before="200"/>
      </w:pPr>
      <w:r>
        <w:t>Teknolojik alt yapının güçlü olması, hızlı bir haberleşme sisteminin</w:t>
      </w:r>
      <w:r>
        <w:rPr>
          <w:spacing w:val="-4"/>
        </w:rPr>
        <w:t xml:space="preserve"> </w:t>
      </w:r>
      <w:r>
        <w:t>olması</w:t>
      </w:r>
    </w:p>
    <w:p w:rsidR="007831A8" w:rsidRDefault="00416669">
      <w:pPr>
        <w:pStyle w:val="ListeParagraf"/>
        <w:numPr>
          <w:ilvl w:val="0"/>
          <w:numId w:val="11"/>
        </w:numPr>
        <w:tabs>
          <w:tab w:val="left" w:pos="1516"/>
          <w:tab w:val="left" w:pos="1517"/>
        </w:tabs>
        <w:spacing w:before="201"/>
      </w:pPr>
      <w:r>
        <w:t xml:space="preserve">Kurumsal ağ sisteminin olması (e-okul, </w:t>
      </w:r>
      <w:proofErr w:type="gramStart"/>
      <w:r>
        <w:t>MEBBİS,TEFBİS</w:t>
      </w:r>
      <w:proofErr w:type="gramEnd"/>
      <w:r>
        <w:t>,WEB SAYFASI</w:t>
      </w:r>
      <w:r>
        <w:rPr>
          <w:spacing w:val="-12"/>
        </w:rPr>
        <w:t xml:space="preserve"> </w:t>
      </w:r>
      <w:r>
        <w:t>vb.)</w:t>
      </w:r>
    </w:p>
    <w:p w:rsidR="007831A8" w:rsidRDefault="00416669">
      <w:pPr>
        <w:pStyle w:val="ListeParagraf"/>
        <w:numPr>
          <w:ilvl w:val="0"/>
          <w:numId w:val="11"/>
        </w:numPr>
        <w:tabs>
          <w:tab w:val="left" w:pos="1516"/>
          <w:tab w:val="left" w:pos="1517"/>
        </w:tabs>
        <w:spacing w:before="201"/>
      </w:pPr>
      <w:r>
        <w:t>Mali Kaynakların profesyonelce</w:t>
      </w:r>
      <w:r>
        <w:rPr>
          <w:spacing w:val="-1"/>
        </w:rPr>
        <w:t xml:space="preserve"> </w:t>
      </w:r>
      <w:r>
        <w:t>yönetilmesi</w:t>
      </w:r>
    </w:p>
    <w:p w:rsidR="007831A8" w:rsidRDefault="00416669">
      <w:pPr>
        <w:pStyle w:val="ListeParagraf"/>
        <w:numPr>
          <w:ilvl w:val="0"/>
          <w:numId w:val="11"/>
        </w:numPr>
        <w:tabs>
          <w:tab w:val="left" w:pos="1516"/>
          <w:tab w:val="left" w:pos="1517"/>
        </w:tabs>
        <w:spacing w:before="198"/>
      </w:pPr>
      <w:proofErr w:type="gramStart"/>
      <w:r>
        <w:t>Öğrencilerin teknolojik gelişmelere hızlı uyum</w:t>
      </w:r>
      <w:r>
        <w:rPr>
          <w:spacing w:val="-8"/>
        </w:rPr>
        <w:t xml:space="preserve"> </w:t>
      </w:r>
      <w:r>
        <w:t>sağlayabilmesi.</w:t>
      </w:r>
      <w:proofErr w:type="gramEnd"/>
    </w:p>
    <w:p w:rsidR="007831A8" w:rsidRDefault="00416669">
      <w:pPr>
        <w:pStyle w:val="ListeParagraf"/>
        <w:numPr>
          <w:ilvl w:val="0"/>
          <w:numId w:val="11"/>
        </w:numPr>
        <w:tabs>
          <w:tab w:val="left" w:pos="1516"/>
          <w:tab w:val="left" w:pos="1517"/>
        </w:tabs>
        <w:spacing w:before="200"/>
      </w:pPr>
      <w:r>
        <w:t>Etkili denetleme sisteminin</w:t>
      </w:r>
      <w:r>
        <w:rPr>
          <w:spacing w:val="-3"/>
        </w:rPr>
        <w:t xml:space="preserve"> </w:t>
      </w:r>
      <w:r>
        <w:t>varlığı</w:t>
      </w:r>
    </w:p>
    <w:p w:rsidR="007831A8" w:rsidRDefault="00416669">
      <w:pPr>
        <w:pStyle w:val="ListeParagraf"/>
        <w:numPr>
          <w:ilvl w:val="0"/>
          <w:numId w:val="11"/>
        </w:numPr>
        <w:tabs>
          <w:tab w:val="left" w:pos="1517"/>
        </w:tabs>
        <w:spacing w:before="201"/>
        <w:ind w:hanging="293"/>
      </w:pPr>
      <w:proofErr w:type="gramStart"/>
      <w:r>
        <w:t>.Okulun köklü bir geçmişinin</w:t>
      </w:r>
      <w:r>
        <w:rPr>
          <w:spacing w:val="-9"/>
        </w:rPr>
        <w:t xml:space="preserve"> </w:t>
      </w:r>
      <w:r>
        <w:t>olması.</w:t>
      </w:r>
      <w:proofErr w:type="gramEnd"/>
    </w:p>
    <w:p w:rsidR="007831A8" w:rsidRDefault="00416669">
      <w:pPr>
        <w:pStyle w:val="ListeParagraf"/>
        <w:numPr>
          <w:ilvl w:val="0"/>
          <w:numId w:val="11"/>
        </w:numPr>
        <w:tabs>
          <w:tab w:val="left" w:pos="1517"/>
        </w:tabs>
        <w:spacing w:before="126"/>
        <w:ind w:hanging="293"/>
      </w:pPr>
      <w:r>
        <w:t>Okul yönetiminin demokratik yapısının</w:t>
      </w:r>
      <w:r>
        <w:rPr>
          <w:spacing w:val="-2"/>
        </w:rPr>
        <w:t xml:space="preserve"> </w:t>
      </w:r>
      <w:r>
        <w:t>olması</w:t>
      </w:r>
    </w:p>
    <w:p w:rsidR="007831A8" w:rsidRDefault="00416669">
      <w:pPr>
        <w:pStyle w:val="ListeParagraf"/>
        <w:numPr>
          <w:ilvl w:val="0"/>
          <w:numId w:val="11"/>
        </w:numPr>
        <w:tabs>
          <w:tab w:val="left" w:pos="1517"/>
        </w:tabs>
        <w:spacing w:before="127"/>
        <w:ind w:hanging="293"/>
      </w:pPr>
      <w:r>
        <w:t>Geçmiş başarılarının yüksek olması</w:t>
      </w:r>
    </w:p>
    <w:p w:rsidR="007831A8" w:rsidRDefault="00416669">
      <w:pPr>
        <w:pStyle w:val="ListeParagraf"/>
        <w:numPr>
          <w:ilvl w:val="0"/>
          <w:numId w:val="11"/>
        </w:numPr>
        <w:tabs>
          <w:tab w:val="left" w:pos="1517"/>
        </w:tabs>
        <w:spacing w:before="126"/>
        <w:ind w:hanging="293"/>
      </w:pPr>
      <w:r>
        <w:t>Okul rehberlik servisinin etkin ve başarılı çalışıyor</w:t>
      </w:r>
      <w:r>
        <w:rPr>
          <w:spacing w:val="-3"/>
        </w:rPr>
        <w:t xml:space="preserve"> </w:t>
      </w:r>
      <w:r>
        <w:t>olması.</w:t>
      </w:r>
    </w:p>
    <w:p w:rsidR="007831A8" w:rsidRDefault="00416669">
      <w:pPr>
        <w:pStyle w:val="ListeParagraf"/>
        <w:numPr>
          <w:ilvl w:val="0"/>
          <w:numId w:val="11"/>
        </w:numPr>
        <w:tabs>
          <w:tab w:val="left" w:pos="1517"/>
        </w:tabs>
        <w:spacing w:before="126" w:line="360" w:lineRule="auto"/>
        <w:ind w:right="1243" w:hanging="293"/>
      </w:pPr>
      <w:r>
        <w:t>Öğretmenlerin hem mesleki hem de teknolojik bilgi bakımından yeterli düzeyde olması.</w:t>
      </w:r>
    </w:p>
    <w:p w:rsidR="007831A8" w:rsidRDefault="00416669">
      <w:pPr>
        <w:pStyle w:val="ListeParagraf"/>
        <w:numPr>
          <w:ilvl w:val="0"/>
          <w:numId w:val="11"/>
        </w:numPr>
        <w:tabs>
          <w:tab w:val="left" w:pos="1517"/>
        </w:tabs>
        <w:spacing w:before="2"/>
        <w:ind w:hanging="293"/>
      </w:pPr>
      <w:r>
        <w:t>Okulumuz idarecileri ve öğretmenleri arasında olumlu bir iletişimin mevcut</w:t>
      </w:r>
      <w:r>
        <w:rPr>
          <w:spacing w:val="-15"/>
        </w:rPr>
        <w:t xml:space="preserve"> </w:t>
      </w:r>
      <w:r>
        <w:t>olması.</w:t>
      </w:r>
    </w:p>
    <w:p w:rsidR="007831A8" w:rsidRDefault="00416669">
      <w:pPr>
        <w:pStyle w:val="ListeParagraf"/>
        <w:numPr>
          <w:ilvl w:val="0"/>
          <w:numId w:val="11"/>
        </w:numPr>
        <w:tabs>
          <w:tab w:val="left" w:pos="1517"/>
        </w:tabs>
        <w:spacing w:before="126"/>
        <w:ind w:hanging="293"/>
      </w:pPr>
      <w:r>
        <w:t>Okulumuzun fiziksel yapısının eğitime elverişli</w:t>
      </w:r>
      <w:r>
        <w:rPr>
          <w:spacing w:val="-7"/>
        </w:rPr>
        <w:t xml:space="preserve"> </w:t>
      </w:r>
      <w:r>
        <w:t>olması</w:t>
      </w:r>
    </w:p>
    <w:p w:rsidR="007831A8" w:rsidRDefault="00416669">
      <w:pPr>
        <w:pStyle w:val="ListeParagraf"/>
        <w:numPr>
          <w:ilvl w:val="0"/>
          <w:numId w:val="11"/>
        </w:numPr>
        <w:tabs>
          <w:tab w:val="left" w:pos="1517"/>
        </w:tabs>
        <w:spacing w:before="127"/>
        <w:ind w:hanging="293"/>
      </w:pPr>
      <w:r>
        <w:t>Okulumuzda sürekli ve olumlu faaliyetler sürdüren rehberlik merkezinin</w:t>
      </w:r>
      <w:r>
        <w:rPr>
          <w:spacing w:val="-9"/>
        </w:rPr>
        <w:t xml:space="preserve"> </w:t>
      </w:r>
      <w:r>
        <w:t>olması.</w:t>
      </w:r>
    </w:p>
    <w:p w:rsidR="007831A8" w:rsidRDefault="00416669">
      <w:pPr>
        <w:pStyle w:val="ListeParagraf"/>
        <w:numPr>
          <w:ilvl w:val="0"/>
          <w:numId w:val="11"/>
        </w:numPr>
        <w:tabs>
          <w:tab w:val="left" w:pos="1517"/>
        </w:tabs>
        <w:spacing w:before="126"/>
        <w:ind w:hanging="293"/>
      </w:pPr>
      <w:r>
        <w:t>Okulumuzun tüm sınıflarında akıllı tahta</w:t>
      </w:r>
      <w:r>
        <w:rPr>
          <w:spacing w:val="-6"/>
        </w:rPr>
        <w:t xml:space="preserve"> </w:t>
      </w:r>
      <w:r>
        <w:t>olması</w:t>
      </w:r>
    </w:p>
    <w:p w:rsidR="007831A8" w:rsidRDefault="00416669">
      <w:pPr>
        <w:pStyle w:val="ListeParagraf"/>
        <w:numPr>
          <w:ilvl w:val="0"/>
          <w:numId w:val="11"/>
        </w:numPr>
        <w:tabs>
          <w:tab w:val="left" w:pos="1517"/>
        </w:tabs>
        <w:spacing w:before="126"/>
        <w:ind w:hanging="293"/>
      </w:pPr>
      <w:r>
        <w:t xml:space="preserve">Okulumuzun </w:t>
      </w:r>
      <w:proofErr w:type="spellStart"/>
      <w:r>
        <w:t>lys</w:t>
      </w:r>
      <w:proofErr w:type="spellEnd"/>
      <w:r>
        <w:t xml:space="preserve"> sonuçlarında iyi sonuçlar</w:t>
      </w:r>
      <w:r>
        <w:rPr>
          <w:spacing w:val="1"/>
        </w:rPr>
        <w:t xml:space="preserve"> </w:t>
      </w:r>
      <w:r>
        <w:t>alması</w:t>
      </w:r>
    </w:p>
    <w:p w:rsidR="007831A8" w:rsidRDefault="007831A8">
      <w:pPr>
        <w:pStyle w:val="GvdeMetni"/>
        <w:spacing w:before="3"/>
        <w:rPr>
          <w:sz w:val="28"/>
        </w:rPr>
      </w:pPr>
    </w:p>
    <w:p w:rsidR="007831A8" w:rsidRDefault="00416669">
      <w:pPr>
        <w:pStyle w:val="Balk7"/>
        <w:spacing w:before="1"/>
      </w:pPr>
      <w:r>
        <w:t>ZAYIF YÖNLER</w:t>
      </w:r>
    </w:p>
    <w:p w:rsidR="007831A8" w:rsidRDefault="007831A8">
      <w:pPr>
        <w:pStyle w:val="GvdeMetni"/>
        <w:spacing w:before="9"/>
        <w:rPr>
          <w:b/>
          <w:sz w:val="20"/>
        </w:rPr>
      </w:pPr>
    </w:p>
    <w:p w:rsidR="007831A8" w:rsidRDefault="00416669">
      <w:pPr>
        <w:pStyle w:val="ListeParagraf"/>
        <w:numPr>
          <w:ilvl w:val="0"/>
          <w:numId w:val="11"/>
        </w:numPr>
        <w:tabs>
          <w:tab w:val="left" w:pos="1516"/>
          <w:tab w:val="left" w:pos="1517"/>
        </w:tabs>
      </w:pPr>
      <w:r>
        <w:t>Farklı Kültürlerden gelen öğrenci</w:t>
      </w:r>
      <w:r>
        <w:rPr>
          <w:spacing w:val="-6"/>
        </w:rPr>
        <w:t xml:space="preserve"> </w:t>
      </w:r>
      <w:proofErr w:type="gramStart"/>
      <w:r>
        <w:t>profili</w:t>
      </w:r>
      <w:proofErr w:type="gramEnd"/>
    </w:p>
    <w:p w:rsidR="007831A8" w:rsidRDefault="007831A8">
      <w:pPr>
        <w:pStyle w:val="GvdeMetni"/>
        <w:spacing w:before="9"/>
        <w:rPr>
          <w:sz w:val="20"/>
        </w:rPr>
      </w:pPr>
    </w:p>
    <w:p w:rsidR="007831A8" w:rsidRDefault="00416669">
      <w:pPr>
        <w:pStyle w:val="ListeParagraf"/>
        <w:numPr>
          <w:ilvl w:val="0"/>
          <w:numId w:val="11"/>
        </w:numPr>
        <w:tabs>
          <w:tab w:val="left" w:pos="1516"/>
          <w:tab w:val="left" w:pos="1517"/>
        </w:tabs>
      </w:pPr>
      <w:proofErr w:type="gramStart"/>
      <w:r>
        <w:t>Bazı velilerin öğrenci ve okulla karşı ilgisiz</w:t>
      </w:r>
      <w:r>
        <w:rPr>
          <w:spacing w:val="-10"/>
        </w:rPr>
        <w:t xml:space="preserve"> </w:t>
      </w:r>
      <w:r>
        <w:t>olması.</w:t>
      </w:r>
      <w:proofErr w:type="gramEnd"/>
    </w:p>
    <w:p w:rsidR="007831A8" w:rsidRDefault="007831A8">
      <w:pPr>
        <w:pStyle w:val="GvdeMetni"/>
        <w:spacing w:before="7"/>
        <w:rPr>
          <w:sz w:val="20"/>
        </w:rPr>
      </w:pPr>
    </w:p>
    <w:p w:rsidR="007831A8" w:rsidRDefault="00416669">
      <w:pPr>
        <w:pStyle w:val="ListeParagraf"/>
        <w:numPr>
          <w:ilvl w:val="0"/>
          <w:numId w:val="11"/>
        </w:numPr>
        <w:tabs>
          <w:tab w:val="left" w:pos="1516"/>
          <w:tab w:val="left" w:pos="1517"/>
        </w:tabs>
        <w:spacing w:line="276" w:lineRule="auto"/>
        <w:ind w:right="1375"/>
      </w:pPr>
      <w:r>
        <w:t>Okullarda</w:t>
      </w:r>
      <w:r>
        <w:rPr>
          <w:spacing w:val="-5"/>
        </w:rPr>
        <w:t xml:space="preserve"> </w:t>
      </w:r>
      <w:r>
        <w:t>sosyal,</w:t>
      </w:r>
      <w:r>
        <w:rPr>
          <w:spacing w:val="-6"/>
        </w:rPr>
        <w:t xml:space="preserve"> </w:t>
      </w:r>
      <w:r>
        <w:t>kültürel,</w:t>
      </w:r>
      <w:r>
        <w:rPr>
          <w:spacing w:val="-2"/>
        </w:rPr>
        <w:t xml:space="preserve"> </w:t>
      </w:r>
      <w:r>
        <w:t>sportif</w:t>
      </w:r>
      <w:r>
        <w:rPr>
          <w:spacing w:val="-3"/>
        </w:rPr>
        <w:t xml:space="preserve"> </w:t>
      </w:r>
      <w:r>
        <w:t>ve</w:t>
      </w:r>
      <w:r>
        <w:rPr>
          <w:spacing w:val="-5"/>
        </w:rPr>
        <w:t xml:space="preserve"> </w:t>
      </w:r>
      <w:r>
        <w:t>bilimsel</w:t>
      </w:r>
      <w:r>
        <w:rPr>
          <w:spacing w:val="-7"/>
        </w:rPr>
        <w:t xml:space="preserve"> </w:t>
      </w:r>
      <w:r>
        <w:t>faaliyetlere</w:t>
      </w:r>
      <w:r>
        <w:rPr>
          <w:spacing w:val="-5"/>
        </w:rPr>
        <w:t xml:space="preserve"> </w:t>
      </w:r>
      <w:r>
        <w:t>ayrılan</w:t>
      </w:r>
      <w:r>
        <w:rPr>
          <w:spacing w:val="-5"/>
        </w:rPr>
        <w:t xml:space="preserve"> </w:t>
      </w:r>
      <w:r>
        <w:t>zamanın</w:t>
      </w:r>
      <w:r>
        <w:rPr>
          <w:spacing w:val="-4"/>
        </w:rPr>
        <w:t xml:space="preserve"> </w:t>
      </w:r>
      <w:r>
        <w:t>ve</w:t>
      </w:r>
      <w:r>
        <w:rPr>
          <w:spacing w:val="-4"/>
        </w:rPr>
        <w:t xml:space="preserve"> </w:t>
      </w:r>
      <w:r>
        <w:t>alanların az</w:t>
      </w:r>
      <w:r>
        <w:rPr>
          <w:spacing w:val="-3"/>
        </w:rPr>
        <w:t xml:space="preserve"> </w:t>
      </w:r>
      <w:r>
        <w:t>olması</w:t>
      </w:r>
    </w:p>
    <w:p w:rsidR="007831A8" w:rsidRDefault="00416669">
      <w:pPr>
        <w:pStyle w:val="ListeParagraf"/>
        <w:numPr>
          <w:ilvl w:val="0"/>
          <w:numId w:val="11"/>
        </w:numPr>
        <w:tabs>
          <w:tab w:val="left" w:pos="1516"/>
          <w:tab w:val="left" w:pos="1517"/>
        </w:tabs>
        <w:spacing w:before="200"/>
      </w:pPr>
      <w:r>
        <w:t>Sosyal, kültürel, sportif ve bilimsel faaliyetlerin</w:t>
      </w:r>
      <w:r>
        <w:rPr>
          <w:spacing w:val="-2"/>
        </w:rPr>
        <w:t xml:space="preserve"> </w:t>
      </w:r>
      <w:r>
        <w:t>yetersizliği</w:t>
      </w:r>
    </w:p>
    <w:p w:rsidR="007831A8" w:rsidRDefault="007831A8">
      <w:pPr>
        <w:sectPr w:rsidR="007831A8">
          <w:pgSz w:w="11910" w:h="16840"/>
          <w:pgMar w:top="1320" w:right="180" w:bottom="980" w:left="620" w:header="0" w:footer="719" w:gutter="0"/>
          <w:cols w:space="708"/>
        </w:sectPr>
      </w:pPr>
    </w:p>
    <w:p w:rsidR="007831A8" w:rsidRDefault="00416669">
      <w:pPr>
        <w:pStyle w:val="ListeParagraf"/>
        <w:numPr>
          <w:ilvl w:val="0"/>
          <w:numId w:val="11"/>
        </w:numPr>
        <w:tabs>
          <w:tab w:val="left" w:pos="1517"/>
        </w:tabs>
        <w:spacing w:before="75"/>
        <w:ind w:hanging="293"/>
        <w:rPr>
          <w:sz w:val="24"/>
        </w:rPr>
      </w:pPr>
      <w:r>
        <w:rPr>
          <w:sz w:val="24"/>
        </w:rPr>
        <w:lastRenderedPageBreak/>
        <w:t>Spor salonun</w:t>
      </w:r>
      <w:r>
        <w:rPr>
          <w:spacing w:val="-1"/>
          <w:sz w:val="24"/>
        </w:rPr>
        <w:t xml:space="preserve"> </w:t>
      </w:r>
      <w:r>
        <w:rPr>
          <w:sz w:val="24"/>
        </w:rPr>
        <w:t>olmaması</w:t>
      </w:r>
    </w:p>
    <w:p w:rsidR="007831A8" w:rsidRDefault="00416669">
      <w:pPr>
        <w:pStyle w:val="ListeParagraf"/>
        <w:numPr>
          <w:ilvl w:val="0"/>
          <w:numId w:val="11"/>
        </w:numPr>
        <w:tabs>
          <w:tab w:val="left" w:pos="1516"/>
          <w:tab w:val="left" w:pos="1517"/>
        </w:tabs>
        <w:spacing w:before="140" w:line="276" w:lineRule="auto"/>
        <w:ind w:right="1242"/>
      </w:pPr>
      <w:r>
        <w:t>Hayat boyu öğrenme kapsamında yaşam kalitesini yükseltecek kurs çeşitliliğinin olmaması</w:t>
      </w:r>
    </w:p>
    <w:p w:rsidR="007831A8" w:rsidRDefault="00416669">
      <w:pPr>
        <w:pStyle w:val="ListeParagraf"/>
        <w:numPr>
          <w:ilvl w:val="0"/>
          <w:numId w:val="11"/>
        </w:numPr>
        <w:tabs>
          <w:tab w:val="left" w:pos="1516"/>
          <w:tab w:val="left" w:pos="1517"/>
        </w:tabs>
        <w:spacing w:before="200"/>
      </w:pPr>
      <w:r>
        <w:t>Yabancı dil eğitiminin çoğunlukla okul ile sınırlı</w:t>
      </w:r>
      <w:r>
        <w:rPr>
          <w:spacing w:val="-10"/>
        </w:rPr>
        <w:t xml:space="preserve"> </w:t>
      </w:r>
      <w:r>
        <w:t>kalması.</w:t>
      </w:r>
    </w:p>
    <w:p w:rsidR="007831A8" w:rsidRDefault="007831A8">
      <w:pPr>
        <w:pStyle w:val="GvdeMetni"/>
        <w:spacing w:before="7"/>
        <w:rPr>
          <w:sz w:val="20"/>
        </w:rPr>
      </w:pPr>
    </w:p>
    <w:p w:rsidR="007831A8" w:rsidRDefault="00416669">
      <w:pPr>
        <w:pStyle w:val="ListeParagraf"/>
        <w:numPr>
          <w:ilvl w:val="0"/>
          <w:numId w:val="11"/>
        </w:numPr>
        <w:tabs>
          <w:tab w:val="left" w:pos="1516"/>
          <w:tab w:val="left" w:pos="1517"/>
        </w:tabs>
      </w:pPr>
      <w:r>
        <w:t>Teknolojiyi olumlu yönde kullanmanın çocuklara</w:t>
      </w:r>
      <w:r>
        <w:rPr>
          <w:spacing w:val="-9"/>
        </w:rPr>
        <w:t xml:space="preserve"> </w:t>
      </w:r>
      <w:r>
        <w:t>kazandırılamaması</w:t>
      </w:r>
    </w:p>
    <w:p w:rsidR="007831A8" w:rsidRDefault="007831A8">
      <w:pPr>
        <w:pStyle w:val="GvdeMetni"/>
        <w:spacing w:before="9"/>
        <w:rPr>
          <w:sz w:val="20"/>
        </w:rPr>
      </w:pPr>
    </w:p>
    <w:p w:rsidR="007831A8" w:rsidRDefault="00416669">
      <w:pPr>
        <w:pStyle w:val="ListeParagraf"/>
        <w:numPr>
          <w:ilvl w:val="0"/>
          <w:numId w:val="11"/>
        </w:numPr>
        <w:tabs>
          <w:tab w:val="left" w:pos="1516"/>
          <w:tab w:val="left" w:pos="1517"/>
        </w:tabs>
      </w:pPr>
      <w:r>
        <w:t>Medyanın eğitime olan etkisinin yeterince</w:t>
      </w:r>
      <w:r>
        <w:rPr>
          <w:spacing w:val="-6"/>
        </w:rPr>
        <w:t xml:space="preserve"> </w:t>
      </w:r>
      <w:r>
        <w:t>kullanılmaması</w:t>
      </w:r>
    </w:p>
    <w:p w:rsidR="007831A8" w:rsidRDefault="007831A8">
      <w:pPr>
        <w:pStyle w:val="GvdeMetni"/>
        <w:spacing w:before="6"/>
        <w:rPr>
          <w:sz w:val="20"/>
        </w:rPr>
      </w:pPr>
    </w:p>
    <w:p w:rsidR="007831A8" w:rsidRDefault="00416669">
      <w:pPr>
        <w:pStyle w:val="ListeParagraf"/>
        <w:numPr>
          <w:ilvl w:val="0"/>
          <w:numId w:val="11"/>
        </w:numPr>
        <w:tabs>
          <w:tab w:val="left" w:pos="1516"/>
          <w:tab w:val="left" w:pos="1517"/>
        </w:tabs>
      </w:pPr>
      <w:r>
        <w:t>Kurum kültürü mantığına sahip</w:t>
      </w:r>
      <w:r>
        <w:rPr>
          <w:spacing w:val="-6"/>
        </w:rPr>
        <w:t xml:space="preserve"> </w:t>
      </w:r>
      <w:r>
        <w:t>olunmaması</w:t>
      </w:r>
    </w:p>
    <w:p w:rsidR="007831A8" w:rsidRDefault="007831A8">
      <w:pPr>
        <w:pStyle w:val="GvdeMetni"/>
        <w:spacing w:before="9"/>
        <w:rPr>
          <w:sz w:val="20"/>
        </w:rPr>
      </w:pPr>
    </w:p>
    <w:p w:rsidR="007831A8" w:rsidRDefault="00416669">
      <w:pPr>
        <w:pStyle w:val="ListeParagraf"/>
        <w:numPr>
          <w:ilvl w:val="0"/>
          <w:numId w:val="11"/>
        </w:numPr>
        <w:tabs>
          <w:tab w:val="left" w:pos="1517"/>
        </w:tabs>
        <w:ind w:hanging="293"/>
      </w:pPr>
      <w:r>
        <w:t>Okul binasının şehir içinde ve ana yola yakın</w:t>
      </w:r>
      <w:r>
        <w:rPr>
          <w:spacing w:val="-3"/>
        </w:rPr>
        <w:t xml:space="preserve"> </w:t>
      </w:r>
      <w:r>
        <w:t>olması</w:t>
      </w:r>
    </w:p>
    <w:p w:rsidR="007831A8" w:rsidRDefault="00416669">
      <w:pPr>
        <w:pStyle w:val="ListeParagraf"/>
        <w:numPr>
          <w:ilvl w:val="0"/>
          <w:numId w:val="11"/>
        </w:numPr>
        <w:tabs>
          <w:tab w:val="left" w:pos="1517"/>
        </w:tabs>
        <w:spacing w:before="127"/>
        <w:ind w:hanging="293"/>
      </w:pPr>
      <w:r>
        <w:t>Okul binasının eski</w:t>
      </w:r>
      <w:r>
        <w:rPr>
          <w:spacing w:val="-2"/>
        </w:rPr>
        <w:t xml:space="preserve"> </w:t>
      </w:r>
      <w:r>
        <w:t>olması</w:t>
      </w:r>
    </w:p>
    <w:p w:rsidR="007831A8" w:rsidRDefault="00416669">
      <w:pPr>
        <w:pStyle w:val="ListeParagraf"/>
        <w:numPr>
          <w:ilvl w:val="0"/>
          <w:numId w:val="11"/>
        </w:numPr>
        <w:tabs>
          <w:tab w:val="left" w:pos="1517"/>
        </w:tabs>
        <w:spacing w:before="126"/>
        <w:ind w:hanging="293"/>
      </w:pPr>
      <w:r>
        <w:t>Güvenlik biriminin yetersiz olması</w:t>
      </w:r>
    </w:p>
    <w:p w:rsidR="007831A8" w:rsidRDefault="00416669">
      <w:pPr>
        <w:pStyle w:val="ListeParagraf"/>
        <w:numPr>
          <w:ilvl w:val="0"/>
          <w:numId w:val="11"/>
        </w:numPr>
        <w:tabs>
          <w:tab w:val="left" w:pos="1517"/>
        </w:tabs>
        <w:spacing w:before="127"/>
        <w:ind w:hanging="293"/>
      </w:pPr>
      <w:r>
        <w:t>Zümre odalarının</w:t>
      </w:r>
      <w:r>
        <w:rPr>
          <w:spacing w:val="-3"/>
        </w:rPr>
        <w:t xml:space="preserve"> </w:t>
      </w:r>
      <w:r>
        <w:t>olmayışı</w:t>
      </w:r>
    </w:p>
    <w:p w:rsidR="007831A8" w:rsidRDefault="00416669">
      <w:pPr>
        <w:pStyle w:val="ListeParagraf"/>
        <w:numPr>
          <w:ilvl w:val="0"/>
          <w:numId w:val="11"/>
        </w:numPr>
        <w:tabs>
          <w:tab w:val="left" w:pos="1517"/>
        </w:tabs>
        <w:spacing w:before="126"/>
        <w:ind w:hanging="293"/>
      </w:pPr>
      <w:r>
        <w:t>Hizmetli sayısının</w:t>
      </w:r>
      <w:r>
        <w:rPr>
          <w:spacing w:val="1"/>
        </w:rPr>
        <w:t xml:space="preserve"> </w:t>
      </w:r>
      <w:r>
        <w:t>yetersizliği</w:t>
      </w:r>
    </w:p>
    <w:p w:rsidR="007831A8" w:rsidRDefault="00416669">
      <w:pPr>
        <w:pStyle w:val="ListeParagraf"/>
        <w:numPr>
          <w:ilvl w:val="0"/>
          <w:numId w:val="11"/>
        </w:numPr>
        <w:tabs>
          <w:tab w:val="left" w:pos="1517"/>
        </w:tabs>
        <w:spacing w:before="126" w:line="362" w:lineRule="auto"/>
        <w:ind w:right="2009" w:hanging="293"/>
      </w:pPr>
      <w:r>
        <w:t>Öğrenci gelişimi için yapılabilecek inceleme gezileri, konferans vb. etkinliklerin planlanmasındaki maddi yetersizlik ve bürokratik</w:t>
      </w:r>
      <w:r>
        <w:rPr>
          <w:spacing w:val="-7"/>
        </w:rPr>
        <w:t xml:space="preserve"> </w:t>
      </w:r>
      <w:r>
        <w:t>zorluklar.</w:t>
      </w:r>
    </w:p>
    <w:p w:rsidR="007831A8" w:rsidRDefault="00416669">
      <w:pPr>
        <w:pStyle w:val="ListeParagraf"/>
        <w:numPr>
          <w:ilvl w:val="0"/>
          <w:numId w:val="11"/>
        </w:numPr>
        <w:tabs>
          <w:tab w:val="left" w:pos="1517"/>
        </w:tabs>
        <w:spacing w:line="250" w:lineRule="exact"/>
        <w:ind w:hanging="293"/>
      </w:pPr>
      <w:r>
        <w:t>Ödeneğin yetersiz</w:t>
      </w:r>
      <w:r>
        <w:rPr>
          <w:spacing w:val="-3"/>
        </w:rPr>
        <w:t xml:space="preserve"> </w:t>
      </w:r>
      <w:r>
        <w:t>olması</w:t>
      </w:r>
    </w:p>
    <w:p w:rsidR="007831A8" w:rsidRDefault="00416669">
      <w:pPr>
        <w:pStyle w:val="ListeParagraf"/>
        <w:numPr>
          <w:ilvl w:val="0"/>
          <w:numId w:val="11"/>
        </w:numPr>
        <w:tabs>
          <w:tab w:val="left" w:pos="1517"/>
        </w:tabs>
        <w:spacing w:before="126"/>
        <w:ind w:hanging="293"/>
      </w:pPr>
      <w:r>
        <w:t>Kafeterya</w:t>
      </w:r>
      <w:r>
        <w:rPr>
          <w:spacing w:val="-1"/>
        </w:rPr>
        <w:t xml:space="preserve"> </w:t>
      </w:r>
      <w:r>
        <w:t>eksikliği</w:t>
      </w:r>
    </w:p>
    <w:p w:rsidR="007831A8" w:rsidRDefault="00416669">
      <w:pPr>
        <w:pStyle w:val="ListeParagraf"/>
        <w:numPr>
          <w:ilvl w:val="0"/>
          <w:numId w:val="11"/>
        </w:numPr>
        <w:tabs>
          <w:tab w:val="left" w:pos="1578"/>
          <w:tab w:val="left" w:pos="1579"/>
        </w:tabs>
        <w:spacing w:before="127" w:line="360" w:lineRule="auto"/>
        <w:ind w:right="2352" w:hanging="293"/>
      </w:pPr>
      <w:r>
        <w:t>Yumurtalık ve diğer yerlerden öğrenciler geldiği</w:t>
      </w:r>
      <w:r>
        <w:rPr>
          <w:spacing w:val="-45"/>
        </w:rPr>
        <w:t xml:space="preserve"> </w:t>
      </w:r>
      <w:r>
        <w:t>için bu öğrencilerin sosyal faaliyetlere</w:t>
      </w:r>
      <w:r>
        <w:rPr>
          <w:spacing w:val="-1"/>
        </w:rPr>
        <w:t xml:space="preserve"> </w:t>
      </w:r>
      <w:r>
        <w:t>katılamaması</w:t>
      </w:r>
    </w:p>
    <w:p w:rsidR="007831A8" w:rsidRDefault="00416669">
      <w:pPr>
        <w:pStyle w:val="ListeParagraf"/>
        <w:numPr>
          <w:ilvl w:val="0"/>
          <w:numId w:val="11"/>
        </w:numPr>
        <w:tabs>
          <w:tab w:val="left" w:pos="1517"/>
        </w:tabs>
        <w:spacing w:line="357" w:lineRule="auto"/>
        <w:ind w:right="2398" w:hanging="293"/>
      </w:pPr>
      <w:proofErr w:type="gramStart"/>
      <w:r>
        <w:t>Öğrencilerimizin ergenlik dönemi çatışmalarını ve değişimini uyumlu şekle dönüştürememeleri.</w:t>
      </w:r>
      <w:proofErr w:type="gramEnd"/>
    </w:p>
    <w:p w:rsidR="007831A8" w:rsidRDefault="007831A8">
      <w:pPr>
        <w:pStyle w:val="GvdeMetni"/>
        <w:spacing w:before="6"/>
        <w:rPr>
          <w:sz w:val="24"/>
        </w:rPr>
      </w:pPr>
    </w:p>
    <w:p w:rsidR="007831A8" w:rsidRDefault="00416669">
      <w:pPr>
        <w:pStyle w:val="Balk7"/>
      </w:pPr>
      <w:r>
        <w:t>FIRSATLAR</w:t>
      </w:r>
    </w:p>
    <w:p w:rsidR="007831A8" w:rsidRDefault="007831A8">
      <w:pPr>
        <w:pStyle w:val="GvdeMetni"/>
        <w:rPr>
          <w:b/>
          <w:sz w:val="21"/>
        </w:rPr>
      </w:pPr>
    </w:p>
    <w:p w:rsidR="007831A8" w:rsidRDefault="00416669">
      <w:pPr>
        <w:pStyle w:val="GvdeMetni"/>
        <w:spacing w:line="472" w:lineRule="auto"/>
        <w:ind w:left="796" w:right="4033"/>
      </w:pPr>
      <w:r>
        <w:t>Öğrenci sosyal ve kişisel gelişimlerinin çok yönlü desteklenmesi, Öğrenci – öğretmen iletişiminin güçlü ve sağlıklı olması,</w:t>
      </w:r>
    </w:p>
    <w:p w:rsidR="007831A8" w:rsidRDefault="00416669">
      <w:pPr>
        <w:pStyle w:val="GvdeMetni"/>
        <w:spacing w:before="2"/>
        <w:ind w:left="796"/>
      </w:pPr>
      <w:r>
        <w:t>Diğer kurum ve kuruluşlarla iş birliğinin olması</w:t>
      </w:r>
    </w:p>
    <w:p w:rsidR="007831A8" w:rsidRDefault="007831A8">
      <w:pPr>
        <w:pStyle w:val="GvdeMetni"/>
        <w:spacing w:before="5"/>
        <w:rPr>
          <w:sz w:val="21"/>
        </w:rPr>
      </w:pPr>
    </w:p>
    <w:p w:rsidR="007831A8" w:rsidRDefault="00416669">
      <w:pPr>
        <w:pStyle w:val="GvdeMetni"/>
        <w:spacing w:line="360" w:lineRule="auto"/>
        <w:ind w:left="796" w:right="1281"/>
      </w:pPr>
      <w:r>
        <w:t>Teknolojinin hızla gelişmesi, gelişen teknolojinin Okulumuzda eğitim alanında kullanılabiliyor olması.</w:t>
      </w:r>
    </w:p>
    <w:p w:rsidR="007831A8" w:rsidRDefault="00416669">
      <w:pPr>
        <w:pStyle w:val="GvdeMetni"/>
        <w:spacing w:before="119"/>
        <w:ind w:left="796"/>
      </w:pPr>
      <w:r>
        <w:t>Projeler için yöneticilerin imkânlar sunması</w:t>
      </w:r>
    </w:p>
    <w:p w:rsidR="007831A8" w:rsidRDefault="007831A8">
      <w:pPr>
        <w:pStyle w:val="GvdeMetni"/>
        <w:spacing w:before="5"/>
        <w:rPr>
          <w:sz w:val="21"/>
        </w:rPr>
      </w:pPr>
    </w:p>
    <w:p w:rsidR="007831A8" w:rsidRDefault="00416669">
      <w:pPr>
        <w:pStyle w:val="GvdeMetni"/>
        <w:spacing w:before="1"/>
        <w:ind w:left="796"/>
      </w:pPr>
      <w:r>
        <w:t>Paydaş kitlesinin eğitime bakışı açısının olumlu olması</w:t>
      </w:r>
    </w:p>
    <w:p w:rsidR="007831A8" w:rsidRDefault="007831A8">
      <w:pPr>
        <w:pStyle w:val="GvdeMetni"/>
        <w:spacing w:before="4"/>
        <w:rPr>
          <w:sz w:val="21"/>
        </w:rPr>
      </w:pPr>
    </w:p>
    <w:p w:rsidR="007831A8" w:rsidRDefault="00416669">
      <w:pPr>
        <w:pStyle w:val="GvdeMetni"/>
        <w:spacing w:line="472" w:lineRule="auto"/>
        <w:ind w:left="796" w:right="2419"/>
      </w:pPr>
      <w:r>
        <w:t xml:space="preserve">Çalışanların </w:t>
      </w:r>
      <w:proofErr w:type="gramStart"/>
      <w:r>
        <w:t>motivasyonlarını</w:t>
      </w:r>
      <w:proofErr w:type="gramEnd"/>
      <w:r>
        <w:t xml:space="preserve"> sağlamak için çeşitli organizasyonlar düzenlenmesi Bilgiye </w:t>
      </w:r>
      <w:proofErr w:type="spellStart"/>
      <w:r>
        <w:t>erişebilirlik</w:t>
      </w:r>
      <w:proofErr w:type="spellEnd"/>
      <w:r>
        <w:t xml:space="preserve"> ve </w:t>
      </w:r>
      <w:proofErr w:type="spellStart"/>
      <w:r>
        <w:t>kullanabilirliğin</w:t>
      </w:r>
      <w:proofErr w:type="spellEnd"/>
      <w:r>
        <w:t xml:space="preserve"> artması</w:t>
      </w:r>
    </w:p>
    <w:p w:rsidR="007831A8" w:rsidRDefault="00416669">
      <w:pPr>
        <w:pStyle w:val="GvdeMetni"/>
        <w:spacing w:line="465" w:lineRule="auto"/>
        <w:ind w:left="796" w:right="4681"/>
      </w:pPr>
      <w:r>
        <w:t>Müdürlüğümüzün çok geniş paydaş kitlesine sahip olması Milli Eğitim Müdürlüğü ile işbirliğinin güçlü olması</w:t>
      </w:r>
    </w:p>
    <w:p w:rsidR="007831A8" w:rsidRDefault="007831A8">
      <w:pPr>
        <w:spacing w:line="465" w:lineRule="auto"/>
        <w:sectPr w:rsidR="007831A8">
          <w:pgSz w:w="11910" w:h="16840"/>
          <w:pgMar w:top="1320" w:right="180" w:bottom="980" w:left="620" w:header="0" w:footer="719" w:gutter="0"/>
          <w:cols w:space="708"/>
        </w:sectPr>
      </w:pPr>
    </w:p>
    <w:p w:rsidR="007831A8" w:rsidRDefault="00416669">
      <w:pPr>
        <w:pStyle w:val="GvdeMetni"/>
        <w:spacing w:before="75" w:line="362" w:lineRule="auto"/>
        <w:ind w:left="796" w:right="4877"/>
      </w:pPr>
      <w:r>
        <w:lastRenderedPageBreak/>
        <w:t>Okulun diğer okul ve kurumlarla işbirliğinin güçlü olması Okul fiziki yapısının iyi olması</w:t>
      </w:r>
    </w:p>
    <w:p w:rsidR="007831A8" w:rsidRDefault="00416669">
      <w:pPr>
        <w:pStyle w:val="GvdeMetni"/>
        <w:spacing w:line="250" w:lineRule="exact"/>
        <w:ind w:left="796"/>
      </w:pPr>
      <w:r>
        <w:t>Velilerin Mezunların okula gerektiği zamanlarda destek vermeleri</w:t>
      </w:r>
    </w:p>
    <w:p w:rsidR="007831A8" w:rsidRDefault="007831A8">
      <w:pPr>
        <w:pStyle w:val="GvdeMetni"/>
        <w:rPr>
          <w:sz w:val="24"/>
        </w:rPr>
      </w:pPr>
    </w:p>
    <w:p w:rsidR="007831A8" w:rsidRDefault="007831A8">
      <w:pPr>
        <w:pStyle w:val="GvdeMetni"/>
        <w:rPr>
          <w:sz w:val="31"/>
        </w:rPr>
      </w:pPr>
    </w:p>
    <w:p w:rsidR="007831A8" w:rsidRDefault="00416669">
      <w:pPr>
        <w:pStyle w:val="Balk7"/>
        <w:ind w:left="1504"/>
      </w:pPr>
      <w:r>
        <w:t>TEHDİTLER</w:t>
      </w:r>
    </w:p>
    <w:p w:rsidR="007831A8" w:rsidRDefault="007831A8">
      <w:pPr>
        <w:pStyle w:val="GvdeMetni"/>
        <w:spacing w:before="9"/>
        <w:rPr>
          <w:b/>
          <w:sz w:val="20"/>
        </w:rPr>
      </w:pPr>
    </w:p>
    <w:p w:rsidR="007831A8" w:rsidRDefault="00416669">
      <w:pPr>
        <w:pStyle w:val="GvdeMetni"/>
        <w:spacing w:line="465" w:lineRule="auto"/>
        <w:ind w:left="796" w:right="3336"/>
      </w:pPr>
      <w:r>
        <w:t xml:space="preserve">Okulumuz kayıt alanındaki aileler arasındaki </w:t>
      </w:r>
      <w:proofErr w:type="spellStart"/>
      <w:r>
        <w:t>sosyo</w:t>
      </w:r>
      <w:proofErr w:type="spellEnd"/>
      <w:r>
        <w:t>-ekonomik farklılıklar Sınıf mevcutlarının artması</w:t>
      </w:r>
    </w:p>
    <w:p w:rsidR="007831A8" w:rsidRDefault="00416669">
      <w:pPr>
        <w:pStyle w:val="GvdeMetni"/>
        <w:spacing w:line="465" w:lineRule="auto"/>
        <w:ind w:left="796" w:right="6173"/>
      </w:pPr>
      <w:r>
        <w:t>Okulumuz etrafında bulunan kafeteryalar Kanun ve MEB Mevzuatının sık değişmesi</w:t>
      </w:r>
    </w:p>
    <w:p w:rsidR="007831A8" w:rsidRDefault="00416669">
      <w:pPr>
        <w:pStyle w:val="GvdeMetni"/>
        <w:spacing w:before="3" w:line="360" w:lineRule="auto"/>
        <w:ind w:left="796" w:right="6038"/>
      </w:pPr>
      <w:r>
        <w:t>Okulun mahalle içerisinde bulunması Okulun konumuna bağlı olarak trafik sorunu</w:t>
      </w:r>
    </w:p>
    <w:p w:rsidR="007831A8" w:rsidRDefault="00416669">
      <w:pPr>
        <w:pStyle w:val="GvdeMetni"/>
        <w:spacing w:line="360" w:lineRule="auto"/>
        <w:ind w:left="796" w:right="3812"/>
      </w:pPr>
      <w:r>
        <w:t xml:space="preserve">Ders saatleri dışında okul bahçesi ve çevresindeki güvenlik sorunu Okulun bulunduğu </w:t>
      </w:r>
      <w:proofErr w:type="spellStart"/>
      <w:r>
        <w:t>Sosyo</w:t>
      </w:r>
      <w:proofErr w:type="spellEnd"/>
      <w:r>
        <w:t xml:space="preserve"> kültürel çevre</w:t>
      </w:r>
    </w:p>
    <w:p w:rsidR="007831A8" w:rsidRDefault="007831A8">
      <w:pPr>
        <w:pStyle w:val="GvdeMetni"/>
        <w:rPr>
          <w:sz w:val="24"/>
        </w:rPr>
      </w:pPr>
    </w:p>
    <w:p w:rsidR="007831A8" w:rsidRDefault="007831A8">
      <w:pPr>
        <w:pStyle w:val="GvdeMetni"/>
        <w:spacing w:before="11"/>
        <w:rPr>
          <w:sz w:val="19"/>
        </w:rPr>
      </w:pPr>
    </w:p>
    <w:p w:rsidR="007831A8" w:rsidRDefault="00416669">
      <w:pPr>
        <w:pStyle w:val="Balk7"/>
        <w:numPr>
          <w:ilvl w:val="2"/>
          <w:numId w:val="16"/>
        </w:numPr>
        <w:tabs>
          <w:tab w:val="left" w:pos="1752"/>
        </w:tabs>
        <w:ind w:left="1751" w:hanging="720"/>
        <w:jc w:val="left"/>
      </w:pPr>
      <w:r>
        <w:t>GELİŞİM VE SORUN</w:t>
      </w:r>
      <w:r>
        <w:rPr>
          <w:spacing w:val="1"/>
        </w:rPr>
        <w:t xml:space="preserve"> </w:t>
      </w:r>
      <w:r>
        <w:rPr>
          <w:spacing w:val="-3"/>
        </w:rPr>
        <w:t>ALANLARI</w:t>
      </w:r>
    </w:p>
    <w:p w:rsidR="007831A8" w:rsidRDefault="007831A8">
      <w:pPr>
        <w:pStyle w:val="GvdeMetni"/>
        <w:rPr>
          <w:b/>
          <w:sz w:val="21"/>
        </w:rPr>
      </w:pPr>
    </w:p>
    <w:p w:rsidR="007831A8" w:rsidRDefault="00416669">
      <w:pPr>
        <w:pStyle w:val="GvdeMetni"/>
        <w:spacing w:line="276" w:lineRule="auto"/>
        <w:ind w:left="796" w:right="1234" w:firstLine="707"/>
        <w:jc w:val="both"/>
      </w:pPr>
      <w:r>
        <w:t>Okul Müdürlüğümüz yürütmekte olduğu faaliyet alanları ve hizmetler ile stratejik planda ön görülecek yeni faaliyet alanları ve hizmetlere ilişkin stratejik alanları, sorun odaklı yaklaşımla; eğitim ve öğretime erişim, eğitim ve öğretimde kalite ve kurumsal kapasite olmak üzere 3 temel başlık altında boyutlandırmıştır. Gelişim/Sorun Alanları belirlenmiş bu alanlara odaklanarak yapılan çalışmalar sonucunda amaç ve hedefler oluşturulmuştur.</w:t>
      </w:r>
    </w:p>
    <w:p w:rsidR="007831A8" w:rsidRDefault="00416669">
      <w:pPr>
        <w:pStyle w:val="GvdeMetni"/>
        <w:spacing w:before="199"/>
        <w:ind w:left="1504"/>
      </w:pPr>
      <w:r>
        <w:t>Gelişim/Sorun Alanları;</w:t>
      </w:r>
    </w:p>
    <w:p w:rsidR="007831A8" w:rsidRDefault="007831A8">
      <w:pPr>
        <w:pStyle w:val="GvdeMetni"/>
        <w:spacing w:before="9"/>
        <w:rPr>
          <w:sz w:val="20"/>
        </w:rPr>
      </w:pPr>
    </w:p>
    <w:p w:rsidR="007831A8" w:rsidRDefault="00416669">
      <w:pPr>
        <w:pStyle w:val="ListeParagraf"/>
        <w:numPr>
          <w:ilvl w:val="0"/>
          <w:numId w:val="10"/>
        </w:numPr>
        <w:tabs>
          <w:tab w:val="left" w:pos="1790"/>
        </w:tabs>
        <w:spacing w:line="252" w:lineRule="exact"/>
      </w:pPr>
      <w:r>
        <w:t>Eğitim ve Öğretime Erişim 2</w:t>
      </w:r>
      <w:r>
        <w:rPr>
          <w:spacing w:val="-1"/>
        </w:rPr>
        <w:t xml:space="preserve"> </w:t>
      </w:r>
      <w:r>
        <w:t>adet</w:t>
      </w:r>
    </w:p>
    <w:p w:rsidR="007831A8" w:rsidRDefault="00416669">
      <w:pPr>
        <w:pStyle w:val="ListeParagraf"/>
        <w:numPr>
          <w:ilvl w:val="0"/>
          <w:numId w:val="10"/>
        </w:numPr>
        <w:tabs>
          <w:tab w:val="left" w:pos="1790"/>
        </w:tabs>
        <w:spacing w:line="252" w:lineRule="exact"/>
      </w:pPr>
      <w:r>
        <w:t>Eğitim ve öğretimde Kalite 15</w:t>
      </w:r>
      <w:r>
        <w:rPr>
          <w:spacing w:val="1"/>
        </w:rPr>
        <w:t xml:space="preserve"> </w:t>
      </w:r>
      <w:r>
        <w:t>adet,</w:t>
      </w:r>
    </w:p>
    <w:p w:rsidR="007831A8" w:rsidRDefault="00416669">
      <w:pPr>
        <w:pStyle w:val="ListeParagraf"/>
        <w:numPr>
          <w:ilvl w:val="0"/>
          <w:numId w:val="10"/>
        </w:numPr>
        <w:tabs>
          <w:tab w:val="left" w:pos="1790"/>
        </w:tabs>
        <w:ind w:right="1234"/>
      </w:pPr>
      <w:r>
        <w:t>Kurumsal Kapasitede 18 adet olmak üzere toplam 34 adet gelişim/sorun alanı tespit</w:t>
      </w:r>
      <w:r>
        <w:rPr>
          <w:spacing w:val="1"/>
        </w:rPr>
        <w:t xml:space="preserve"> </w:t>
      </w:r>
      <w:r>
        <w:t>edilmiştir.</w:t>
      </w:r>
    </w:p>
    <w:p w:rsidR="007831A8" w:rsidRDefault="00416669">
      <w:pPr>
        <w:pStyle w:val="GvdeMetni"/>
        <w:ind w:left="1504"/>
      </w:pPr>
      <w:r>
        <w:t>Gelişim/Sorun Alanları Listesi;</w:t>
      </w:r>
    </w:p>
    <w:p w:rsidR="007831A8" w:rsidRDefault="007831A8">
      <w:pPr>
        <w:pStyle w:val="GvdeMetni"/>
        <w:spacing w:before="11"/>
        <w:rPr>
          <w:sz w:val="23"/>
        </w:rPr>
      </w:pPr>
    </w:p>
    <w:p w:rsidR="007831A8" w:rsidRDefault="00416669">
      <w:pPr>
        <w:pStyle w:val="Balk7"/>
        <w:ind w:left="1504"/>
      </w:pPr>
      <w:r>
        <w:t>Eğitim ve Öğretime Erişim Gelişim/Sorun Alanları</w:t>
      </w:r>
    </w:p>
    <w:p w:rsidR="007831A8" w:rsidRDefault="00416669">
      <w:pPr>
        <w:pStyle w:val="ListeParagraf"/>
        <w:numPr>
          <w:ilvl w:val="0"/>
          <w:numId w:val="9"/>
        </w:numPr>
        <w:tabs>
          <w:tab w:val="left" w:pos="1790"/>
        </w:tabs>
        <w:spacing w:before="162" w:line="252" w:lineRule="exact"/>
      </w:pPr>
      <w:r>
        <w:t>Geç gelme ve</w:t>
      </w:r>
      <w:r>
        <w:rPr>
          <w:spacing w:val="-2"/>
        </w:rPr>
        <w:t xml:space="preserve"> </w:t>
      </w:r>
      <w:r>
        <w:t>Devamsızlık</w:t>
      </w:r>
    </w:p>
    <w:p w:rsidR="007831A8" w:rsidRDefault="00416669">
      <w:pPr>
        <w:pStyle w:val="ListeParagraf"/>
        <w:numPr>
          <w:ilvl w:val="0"/>
          <w:numId w:val="9"/>
        </w:numPr>
        <w:tabs>
          <w:tab w:val="left" w:pos="1790"/>
        </w:tabs>
        <w:spacing w:line="252" w:lineRule="exact"/>
      </w:pPr>
      <w:r>
        <w:t>Dezavantajlı çevrelerden gelen</w:t>
      </w:r>
      <w:r>
        <w:rPr>
          <w:spacing w:val="-6"/>
        </w:rPr>
        <w:t xml:space="preserve"> </w:t>
      </w:r>
      <w:r>
        <w:t>çocuklar</w:t>
      </w:r>
    </w:p>
    <w:p w:rsidR="007831A8" w:rsidRDefault="007831A8">
      <w:pPr>
        <w:pStyle w:val="GvdeMetni"/>
        <w:spacing w:before="7"/>
        <w:rPr>
          <w:sz w:val="20"/>
        </w:rPr>
      </w:pPr>
    </w:p>
    <w:p w:rsidR="007831A8" w:rsidRDefault="00416669">
      <w:pPr>
        <w:pStyle w:val="Balk7"/>
        <w:ind w:left="1593"/>
      </w:pPr>
      <w:r>
        <w:t>Eğitim ve Öğretimde Kalite Gelişim/Sorun Alanları</w:t>
      </w:r>
    </w:p>
    <w:p w:rsidR="007831A8" w:rsidRDefault="00416669">
      <w:pPr>
        <w:pStyle w:val="ListeParagraf"/>
        <w:numPr>
          <w:ilvl w:val="0"/>
          <w:numId w:val="8"/>
        </w:numPr>
        <w:tabs>
          <w:tab w:val="left" w:pos="1789"/>
          <w:tab w:val="left" w:pos="1790"/>
        </w:tabs>
        <w:spacing w:before="163" w:line="252" w:lineRule="exact"/>
      </w:pPr>
      <w:r>
        <w:t xml:space="preserve">Okul yönetiminin sosyal, </w:t>
      </w:r>
      <w:proofErr w:type="gramStart"/>
      <w:r>
        <w:t>kültürel,</w:t>
      </w:r>
      <w:proofErr w:type="gramEnd"/>
      <w:r>
        <w:t xml:space="preserve"> ve sportif faaliyetlere ayırdığı</w:t>
      </w:r>
      <w:r>
        <w:rPr>
          <w:spacing w:val="-11"/>
        </w:rPr>
        <w:t xml:space="preserve"> </w:t>
      </w:r>
      <w:r>
        <w:t>zaman</w:t>
      </w:r>
    </w:p>
    <w:p w:rsidR="007831A8" w:rsidRDefault="00416669">
      <w:pPr>
        <w:pStyle w:val="ListeParagraf"/>
        <w:numPr>
          <w:ilvl w:val="0"/>
          <w:numId w:val="8"/>
        </w:numPr>
        <w:tabs>
          <w:tab w:val="left" w:pos="1789"/>
          <w:tab w:val="left" w:pos="1790"/>
        </w:tabs>
        <w:spacing w:line="252" w:lineRule="exact"/>
      </w:pPr>
      <w:r>
        <w:t>Öğrencinin ilgi ve yetenekleri konusunda gelişiminin sağlanması(Sosyal</w:t>
      </w:r>
      <w:r>
        <w:rPr>
          <w:spacing w:val="-18"/>
        </w:rPr>
        <w:t xml:space="preserve"> </w:t>
      </w:r>
      <w:r>
        <w:t>Kulüpler)</w:t>
      </w:r>
    </w:p>
    <w:p w:rsidR="007831A8" w:rsidRDefault="00416669">
      <w:pPr>
        <w:pStyle w:val="ListeParagraf"/>
        <w:numPr>
          <w:ilvl w:val="0"/>
          <w:numId w:val="8"/>
        </w:numPr>
        <w:tabs>
          <w:tab w:val="left" w:pos="1789"/>
          <w:tab w:val="left" w:pos="1790"/>
        </w:tabs>
        <w:spacing w:line="252" w:lineRule="exact"/>
      </w:pPr>
      <w:r>
        <w:t>Uygun eğitim ortamlarının</w:t>
      </w:r>
      <w:r>
        <w:rPr>
          <w:spacing w:val="-2"/>
        </w:rPr>
        <w:t xml:space="preserve"> </w:t>
      </w:r>
      <w:r>
        <w:t>oluşturulması</w:t>
      </w:r>
    </w:p>
    <w:p w:rsidR="007831A8" w:rsidRDefault="00416669">
      <w:pPr>
        <w:pStyle w:val="ListeParagraf"/>
        <w:numPr>
          <w:ilvl w:val="0"/>
          <w:numId w:val="8"/>
        </w:numPr>
        <w:tabs>
          <w:tab w:val="left" w:pos="1789"/>
          <w:tab w:val="left" w:pos="1790"/>
        </w:tabs>
        <w:spacing w:before="1"/>
        <w:ind w:right="1234"/>
      </w:pPr>
      <w:r>
        <w:t>Okul rehber öğretmenleri ile Sınıf Rehber Öğretmenleri işbirliği, Rehberlik Servisinin</w:t>
      </w:r>
      <w:r>
        <w:rPr>
          <w:spacing w:val="-1"/>
        </w:rPr>
        <w:t xml:space="preserve"> </w:t>
      </w:r>
      <w:r>
        <w:t>Çalışmaları</w:t>
      </w:r>
    </w:p>
    <w:p w:rsidR="007831A8" w:rsidRDefault="00416669">
      <w:pPr>
        <w:pStyle w:val="ListeParagraf"/>
        <w:numPr>
          <w:ilvl w:val="0"/>
          <w:numId w:val="8"/>
        </w:numPr>
        <w:tabs>
          <w:tab w:val="left" w:pos="1789"/>
          <w:tab w:val="left" w:pos="1790"/>
        </w:tabs>
        <w:spacing w:before="1" w:line="252" w:lineRule="exact"/>
      </w:pPr>
      <w:r>
        <w:t>Sosyal, kültürel ve sportif etkinlik</w:t>
      </w:r>
      <w:r>
        <w:rPr>
          <w:spacing w:val="2"/>
        </w:rPr>
        <w:t xml:space="preserve"> </w:t>
      </w:r>
      <w:r>
        <w:t>alanları</w:t>
      </w:r>
    </w:p>
    <w:p w:rsidR="007831A8" w:rsidRDefault="00416669">
      <w:pPr>
        <w:pStyle w:val="ListeParagraf"/>
        <w:numPr>
          <w:ilvl w:val="0"/>
          <w:numId w:val="8"/>
        </w:numPr>
        <w:tabs>
          <w:tab w:val="left" w:pos="1789"/>
          <w:tab w:val="left" w:pos="1790"/>
        </w:tabs>
        <w:spacing w:line="252" w:lineRule="exact"/>
      </w:pPr>
      <w:r>
        <w:t>Müfredat değişikliklerindeki</w:t>
      </w:r>
      <w:r>
        <w:rPr>
          <w:spacing w:val="-5"/>
        </w:rPr>
        <w:t xml:space="preserve"> </w:t>
      </w:r>
      <w:r>
        <w:t>sıklık</w:t>
      </w:r>
    </w:p>
    <w:p w:rsidR="007831A8" w:rsidRDefault="00416669">
      <w:pPr>
        <w:pStyle w:val="ListeParagraf"/>
        <w:numPr>
          <w:ilvl w:val="0"/>
          <w:numId w:val="8"/>
        </w:numPr>
        <w:tabs>
          <w:tab w:val="left" w:pos="1789"/>
          <w:tab w:val="left" w:pos="1790"/>
        </w:tabs>
        <w:spacing w:line="252" w:lineRule="exact"/>
      </w:pPr>
      <w:r>
        <w:t>Öğretmen ve öğrencinin yeniliklere</w:t>
      </w:r>
      <w:r>
        <w:rPr>
          <w:spacing w:val="-5"/>
        </w:rPr>
        <w:t xml:space="preserve"> </w:t>
      </w:r>
      <w:r>
        <w:t>yaklaşımı</w:t>
      </w:r>
    </w:p>
    <w:p w:rsidR="007831A8" w:rsidRDefault="007831A8">
      <w:pPr>
        <w:spacing w:line="252" w:lineRule="exact"/>
        <w:sectPr w:rsidR="007831A8">
          <w:pgSz w:w="11910" w:h="16840"/>
          <w:pgMar w:top="1320" w:right="180" w:bottom="980" w:left="620" w:header="0" w:footer="719" w:gutter="0"/>
          <w:cols w:space="708"/>
        </w:sectPr>
      </w:pPr>
    </w:p>
    <w:p w:rsidR="007831A8" w:rsidRDefault="00416669">
      <w:pPr>
        <w:pStyle w:val="ListeParagraf"/>
        <w:numPr>
          <w:ilvl w:val="0"/>
          <w:numId w:val="8"/>
        </w:numPr>
        <w:tabs>
          <w:tab w:val="left" w:pos="1789"/>
          <w:tab w:val="left" w:pos="1790"/>
        </w:tabs>
        <w:spacing w:before="75"/>
      </w:pPr>
      <w:r>
        <w:lastRenderedPageBreak/>
        <w:t>Materyal</w:t>
      </w:r>
      <w:r>
        <w:rPr>
          <w:spacing w:val="-1"/>
        </w:rPr>
        <w:t xml:space="preserve"> </w:t>
      </w:r>
      <w:r>
        <w:t>geliştirme</w:t>
      </w:r>
    </w:p>
    <w:p w:rsidR="007831A8" w:rsidRDefault="00416669">
      <w:pPr>
        <w:pStyle w:val="ListeParagraf"/>
        <w:numPr>
          <w:ilvl w:val="0"/>
          <w:numId w:val="8"/>
        </w:numPr>
        <w:tabs>
          <w:tab w:val="left" w:pos="1789"/>
          <w:tab w:val="left" w:pos="1790"/>
        </w:tabs>
        <w:spacing w:before="1"/>
      </w:pPr>
      <w:r>
        <w:t>Okul sağlığı ve</w:t>
      </w:r>
      <w:r>
        <w:rPr>
          <w:spacing w:val="-5"/>
        </w:rPr>
        <w:t xml:space="preserve"> </w:t>
      </w:r>
      <w:proofErr w:type="gramStart"/>
      <w:r>
        <w:t>hijyen</w:t>
      </w:r>
      <w:proofErr w:type="gramEnd"/>
    </w:p>
    <w:p w:rsidR="007831A8" w:rsidRDefault="00416669">
      <w:pPr>
        <w:pStyle w:val="ListeParagraf"/>
        <w:numPr>
          <w:ilvl w:val="0"/>
          <w:numId w:val="8"/>
        </w:numPr>
        <w:tabs>
          <w:tab w:val="left" w:pos="1790"/>
        </w:tabs>
        <w:spacing w:before="38"/>
      </w:pPr>
      <w:r>
        <w:t>Rehberlik Servisinden yararlanan birey</w:t>
      </w:r>
      <w:r>
        <w:rPr>
          <w:spacing w:val="-1"/>
        </w:rPr>
        <w:t xml:space="preserve"> </w:t>
      </w:r>
      <w:r>
        <w:t>sayısı</w:t>
      </w:r>
    </w:p>
    <w:p w:rsidR="007831A8" w:rsidRDefault="00416669">
      <w:pPr>
        <w:pStyle w:val="ListeParagraf"/>
        <w:numPr>
          <w:ilvl w:val="0"/>
          <w:numId w:val="8"/>
        </w:numPr>
        <w:tabs>
          <w:tab w:val="left" w:pos="1790"/>
        </w:tabs>
        <w:spacing w:before="38"/>
      </w:pPr>
      <w:r>
        <w:t>Okul</w:t>
      </w:r>
      <w:r>
        <w:rPr>
          <w:spacing w:val="-4"/>
        </w:rPr>
        <w:t xml:space="preserve"> </w:t>
      </w:r>
      <w:r>
        <w:t>güvenliği</w:t>
      </w:r>
    </w:p>
    <w:p w:rsidR="007831A8" w:rsidRDefault="00416669">
      <w:pPr>
        <w:pStyle w:val="ListeParagraf"/>
        <w:numPr>
          <w:ilvl w:val="0"/>
          <w:numId w:val="8"/>
        </w:numPr>
        <w:tabs>
          <w:tab w:val="left" w:pos="1790"/>
        </w:tabs>
        <w:spacing w:before="37"/>
      </w:pPr>
      <w:r>
        <w:t>Yerel, ulusal ve uluslararası sportif müsabakalara</w:t>
      </w:r>
      <w:r>
        <w:rPr>
          <w:spacing w:val="-7"/>
        </w:rPr>
        <w:t xml:space="preserve"> </w:t>
      </w:r>
      <w:r>
        <w:t>katılım</w:t>
      </w:r>
    </w:p>
    <w:p w:rsidR="007831A8" w:rsidRDefault="00416669">
      <w:pPr>
        <w:pStyle w:val="ListeParagraf"/>
        <w:numPr>
          <w:ilvl w:val="0"/>
          <w:numId w:val="8"/>
        </w:numPr>
        <w:tabs>
          <w:tab w:val="left" w:pos="1790"/>
        </w:tabs>
        <w:spacing w:before="40"/>
      </w:pPr>
      <w:r>
        <w:t xml:space="preserve">Öğrencilere yönelik </w:t>
      </w:r>
      <w:proofErr w:type="gramStart"/>
      <w:r>
        <w:t>oryantasyon</w:t>
      </w:r>
      <w:proofErr w:type="gramEnd"/>
      <w:r>
        <w:rPr>
          <w:spacing w:val="-3"/>
        </w:rPr>
        <w:t xml:space="preserve"> </w:t>
      </w:r>
      <w:r>
        <w:t>faaliyetleri</w:t>
      </w:r>
    </w:p>
    <w:p w:rsidR="007831A8" w:rsidRDefault="00416669">
      <w:pPr>
        <w:pStyle w:val="ListeParagraf"/>
        <w:numPr>
          <w:ilvl w:val="0"/>
          <w:numId w:val="8"/>
        </w:numPr>
        <w:tabs>
          <w:tab w:val="left" w:pos="1790"/>
        </w:tabs>
        <w:spacing w:before="37"/>
      </w:pPr>
      <w:r>
        <w:t>Eğitim öğretim sürecinde sanatsal, sportif ve kültürel</w:t>
      </w:r>
      <w:r>
        <w:rPr>
          <w:spacing w:val="-7"/>
        </w:rPr>
        <w:t xml:space="preserve"> </w:t>
      </w:r>
      <w:r>
        <w:t>faaliyetler</w:t>
      </w:r>
    </w:p>
    <w:p w:rsidR="007831A8" w:rsidRDefault="00416669">
      <w:pPr>
        <w:pStyle w:val="ListeParagraf"/>
        <w:numPr>
          <w:ilvl w:val="0"/>
          <w:numId w:val="8"/>
        </w:numPr>
        <w:tabs>
          <w:tab w:val="left" w:pos="1790"/>
        </w:tabs>
        <w:spacing w:before="38"/>
      </w:pPr>
      <w:r>
        <w:t>Parçalanmış aileler</w:t>
      </w:r>
    </w:p>
    <w:p w:rsidR="007831A8" w:rsidRDefault="007831A8">
      <w:pPr>
        <w:pStyle w:val="GvdeMetni"/>
        <w:spacing w:before="10"/>
        <w:rPr>
          <w:sz w:val="23"/>
        </w:rPr>
      </w:pPr>
    </w:p>
    <w:p w:rsidR="007831A8" w:rsidRDefault="00416669">
      <w:pPr>
        <w:pStyle w:val="Balk7"/>
        <w:ind w:left="1362"/>
      </w:pPr>
      <w:r>
        <w:t>Kurumsal Kapasite Gelişim/Sorun Alanları</w:t>
      </w:r>
    </w:p>
    <w:p w:rsidR="007831A8" w:rsidRDefault="00416669">
      <w:pPr>
        <w:pStyle w:val="ListeParagraf"/>
        <w:numPr>
          <w:ilvl w:val="1"/>
          <w:numId w:val="8"/>
        </w:numPr>
        <w:tabs>
          <w:tab w:val="left" w:pos="1930"/>
        </w:tabs>
        <w:spacing w:before="162" w:line="252" w:lineRule="exact"/>
        <w:ind w:firstLine="74"/>
        <w:jc w:val="left"/>
      </w:pPr>
      <w:r>
        <w:t>İnsan kaynaklarının planlanması ve</w:t>
      </w:r>
      <w:r>
        <w:rPr>
          <w:spacing w:val="-7"/>
        </w:rPr>
        <w:t xml:space="preserve"> </w:t>
      </w:r>
      <w:r>
        <w:t>istihdamı</w:t>
      </w:r>
    </w:p>
    <w:p w:rsidR="007831A8" w:rsidRDefault="00416669">
      <w:pPr>
        <w:pStyle w:val="ListeParagraf"/>
        <w:numPr>
          <w:ilvl w:val="1"/>
          <w:numId w:val="8"/>
        </w:numPr>
        <w:tabs>
          <w:tab w:val="left" w:pos="1930"/>
        </w:tabs>
        <w:spacing w:line="252" w:lineRule="exact"/>
        <w:ind w:firstLine="74"/>
        <w:jc w:val="left"/>
      </w:pPr>
      <w:r>
        <w:t>Öğretmenlerde mesleki</w:t>
      </w:r>
      <w:r>
        <w:rPr>
          <w:spacing w:val="-6"/>
        </w:rPr>
        <w:t xml:space="preserve"> </w:t>
      </w:r>
      <w:r>
        <w:t>gelişim</w:t>
      </w:r>
    </w:p>
    <w:p w:rsidR="007831A8" w:rsidRDefault="00416669">
      <w:pPr>
        <w:pStyle w:val="ListeParagraf"/>
        <w:numPr>
          <w:ilvl w:val="1"/>
          <w:numId w:val="8"/>
        </w:numPr>
        <w:tabs>
          <w:tab w:val="left" w:pos="1930"/>
        </w:tabs>
        <w:spacing w:line="252" w:lineRule="exact"/>
        <w:ind w:firstLine="74"/>
        <w:jc w:val="left"/>
      </w:pPr>
      <w:r>
        <w:t>İyi yönetim ve iyi organizasyon</w:t>
      </w:r>
      <w:r>
        <w:rPr>
          <w:spacing w:val="-1"/>
        </w:rPr>
        <w:t xml:space="preserve"> </w:t>
      </w:r>
      <w:r>
        <w:t>anlayışı</w:t>
      </w:r>
    </w:p>
    <w:p w:rsidR="007831A8" w:rsidRDefault="00416669">
      <w:pPr>
        <w:pStyle w:val="ListeParagraf"/>
        <w:numPr>
          <w:ilvl w:val="1"/>
          <w:numId w:val="8"/>
        </w:numPr>
        <w:tabs>
          <w:tab w:val="left" w:pos="1930"/>
        </w:tabs>
        <w:spacing w:before="2" w:line="252" w:lineRule="exact"/>
        <w:ind w:firstLine="74"/>
        <w:jc w:val="left"/>
      </w:pPr>
      <w:r>
        <w:t>Okulların kendi harcama</w:t>
      </w:r>
      <w:r>
        <w:rPr>
          <w:spacing w:val="-6"/>
        </w:rPr>
        <w:t xml:space="preserve"> </w:t>
      </w:r>
      <w:r>
        <w:t>bütçeleri</w:t>
      </w:r>
    </w:p>
    <w:p w:rsidR="007831A8" w:rsidRDefault="00416669">
      <w:pPr>
        <w:pStyle w:val="ListeParagraf"/>
        <w:numPr>
          <w:ilvl w:val="1"/>
          <w:numId w:val="8"/>
        </w:numPr>
        <w:tabs>
          <w:tab w:val="left" w:pos="1930"/>
        </w:tabs>
        <w:spacing w:line="252" w:lineRule="exact"/>
        <w:ind w:firstLine="74"/>
        <w:jc w:val="left"/>
      </w:pPr>
      <w:r>
        <w:t>Okul-veli-öğrenci ilişkilerinde</w:t>
      </w:r>
      <w:r>
        <w:rPr>
          <w:spacing w:val="-1"/>
        </w:rPr>
        <w:t xml:space="preserve"> </w:t>
      </w:r>
      <w:r>
        <w:t>iletişim</w:t>
      </w:r>
    </w:p>
    <w:p w:rsidR="007831A8" w:rsidRDefault="00416669">
      <w:pPr>
        <w:pStyle w:val="ListeParagraf"/>
        <w:numPr>
          <w:ilvl w:val="1"/>
          <w:numId w:val="8"/>
        </w:numPr>
        <w:tabs>
          <w:tab w:val="left" w:pos="1930"/>
        </w:tabs>
        <w:spacing w:before="2" w:line="252" w:lineRule="exact"/>
        <w:ind w:firstLine="74"/>
        <w:jc w:val="left"/>
      </w:pPr>
      <w:r>
        <w:t>Özel sektör, STK ve yerel yönetimler ile olan işbirliği ve</w:t>
      </w:r>
      <w:r>
        <w:rPr>
          <w:spacing w:val="-10"/>
        </w:rPr>
        <w:t xml:space="preserve"> </w:t>
      </w:r>
      <w:r>
        <w:t>koordinasyon</w:t>
      </w:r>
    </w:p>
    <w:p w:rsidR="007831A8" w:rsidRDefault="00416669">
      <w:pPr>
        <w:pStyle w:val="ListeParagraf"/>
        <w:numPr>
          <w:ilvl w:val="1"/>
          <w:numId w:val="8"/>
        </w:numPr>
        <w:tabs>
          <w:tab w:val="left" w:pos="1930"/>
        </w:tabs>
        <w:spacing w:line="252" w:lineRule="exact"/>
        <w:ind w:firstLine="74"/>
        <w:jc w:val="left"/>
      </w:pPr>
      <w:r>
        <w:t>İzleme ve değerlendirme</w:t>
      </w:r>
    </w:p>
    <w:p w:rsidR="007831A8" w:rsidRDefault="00416669">
      <w:pPr>
        <w:pStyle w:val="ListeParagraf"/>
        <w:numPr>
          <w:ilvl w:val="1"/>
          <w:numId w:val="8"/>
        </w:numPr>
        <w:tabs>
          <w:tab w:val="left" w:pos="1930"/>
        </w:tabs>
        <w:spacing w:line="278" w:lineRule="auto"/>
        <w:ind w:right="1878" w:firstLine="74"/>
        <w:jc w:val="left"/>
      </w:pPr>
      <w:r>
        <w:t xml:space="preserve">Çalışma ortamları ile sosyal, kültürel ve sportif ortamların iş </w:t>
      </w:r>
      <w:proofErr w:type="gramStart"/>
      <w:r>
        <w:t>motivasyonunu</w:t>
      </w:r>
      <w:proofErr w:type="gramEnd"/>
      <w:r>
        <w:t xml:space="preserve"> sağlayacak biçimde</w:t>
      </w:r>
      <w:r>
        <w:rPr>
          <w:spacing w:val="-2"/>
        </w:rPr>
        <w:t xml:space="preserve"> </w:t>
      </w:r>
      <w:r>
        <w:t>düzenlenmesi</w:t>
      </w:r>
    </w:p>
    <w:p w:rsidR="007831A8" w:rsidRDefault="00416669">
      <w:pPr>
        <w:pStyle w:val="ListeParagraf"/>
        <w:numPr>
          <w:ilvl w:val="1"/>
          <w:numId w:val="8"/>
        </w:numPr>
        <w:tabs>
          <w:tab w:val="left" w:pos="1930"/>
        </w:tabs>
        <w:spacing w:line="249" w:lineRule="exact"/>
        <w:ind w:firstLine="74"/>
        <w:jc w:val="left"/>
      </w:pPr>
      <w:r>
        <w:t>Çalışanların</w:t>
      </w:r>
      <w:r>
        <w:rPr>
          <w:spacing w:val="-1"/>
        </w:rPr>
        <w:t xml:space="preserve"> </w:t>
      </w:r>
      <w:r>
        <w:t>ödüllendirilmesi</w:t>
      </w:r>
    </w:p>
    <w:p w:rsidR="007831A8" w:rsidRDefault="00416669">
      <w:pPr>
        <w:pStyle w:val="ListeParagraf"/>
        <w:numPr>
          <w:ilvl w:val="1"/>
          <w:numId w:val="8"/>
        </w:numPr>
        <w:tabs>
          <w:tab w:val="left" w:pos="1930"/>
        </w:tabs>
        <w:spacing w:before="37"/>
        <w:ind w:firstLine="74"/>
        <w:jc w:val="left"/>
      </w:pPr>
      <w:proofErr w:type="spellStart"/>
      <w:r>
        <w:t>Hizmetiçi</w:t>
      </w:r>
      <w:proofErr w:type="spellEnd"/>
      <w:r>
        <w:t xml:space="preserve"> eğitim</w:t>
      </w:r>
      <w:r>
        <w:rPr>
          <w:spacing w:val="-18"/>
        </w:rPr>
        <w:t xml:space="preserve"> </w:t>
      </w:r>
      <w:r>
        <w:t>kalitesi</w:t>
      </w:r>
    </w:p>
    <w:p w:rsidR="007831A8" w:rsidRDefault="00416669">
      <w:pPr>
        <w:pStyle w:val="ListeParagraf"/>
        <w:numPr>
          <w:ilvl w:val="1"/>
          <w:numId w:val="8"/>
        </w:numPr>
        <w:tabs>
          <w:tab w:val="left" w:pos="1930"/>
        </w:tabs>
        <w:spacing w:before="37"/>
        <w:ind w:firstLine="74"/>
        <w:jc w:val="left"/>
      </w:pPr>
      <w:r>
        <w:t>Okulun fiziki</w:t>
      </w:r>
      <w:r>
        <w:rPr>
          <w:spacing w:val="-5"/>
        </w:rPr>
        <w:t xml:space="preserve"> </w:t>
      </w:r>
      <w:r>
        <w:t>kapasitesi</w:t>
      </w:r>
    </w:p>
    <w:p w:rsidR="007831A8" w:rsidRDefault="00416669">
      <w:pPr>
        <w:pStyle w:val="ListeParagraf"/>
        <w:numPr>
          <w:ilvl w:val="1"/>
          <w:numId w:val="8"/>
        </w:numPr>
        <w:tabs>
          <w:tab w:val="left" w:pos="1930"/>
        </w:tabs>
        <w:spacing w:before="40"/>
        <w:ind w:firstLine="74"/>
        <w:jc w:val="left"/>
      </w:pPr>
      <w:r>
        <w:t>Okul-Aile</w:t>
      </w:r>
      <w:r>
        <w:rPr>
          <w:spacing w:val="-1"/>
        </w:rPr>
        <w:t xml:space="preserve"> </w:t>
      </w:r>
      <w:r>
        <w:t>Birlikleri</w:t>
      </w:r>
    </w:p>
    <w:p w:rsidR="007831A8" w:rsidRDefault="00416669">
      <w:pPr>
        <w:pStyle w:val="ListeParagraf"/>
        <w:numPr>
          <w:ilvl w:val="1"/>
          <w:numId w:val="8"/>
        </w:numPr>
        <w:tabs>
          <w:tab w:val="left" w:pos="1930"/>
        </w:tabs>
        <w:spacing w:before="37"/>
        <w:ind w:firstLine="74"/>
        <w:jc w:val="left"/>
      </w:pPr>
      <w:r>
        <w:t>Stratejik planların</w:t>
      </w:r>
      <w:r>
        <w:rPr>
          <w:spacing w:val="4"/>
        </w:rPr>
        <w:t xml:space="preserve"> </w:t>
      </w:r>
      <w:r>
        <w:t>uygulanması</w:t>
      </w:r>
    </w:p>
    <w:p w:rsidR="007831A8" w:rsidRDefault="00416669">
      <w:pPr>
        <w:pStyle w:val="ListeParagraf"/>
        <w:numPr>
          <w:ilvl w:val="1"/>
          <w:numId w:val="8"/>
        </w:numPr>
        <w:tabs>
          <w:tab w:val="left" w:pos="1930"/>
        </w:tabs>
        <w:spacing w:before="38"/>
        <w:ind w:firstLine="74"/>
        <w:jc w:val="left"/>
      </w:pPr>
      <w:r>
        <w:t>Basın ve yayın</w:t>
      </w:r>
      <w:r>
        <w:rPr>
          <w:spacing w:val="2"/>
        </w:rPr>
        <w:t xml:space="preserve"> </w:t>
      </w:r>
      <w:r>
        <w:t>faaliyetleri.</w:t>
      </w:r>
    </w:p>
    <w:p w:rsidR="007831A8" w:rsidRDefault="00416669">
      <w:pPr>
        <w:pStyle w:val="ListeParagraf"/>
        <w:numPr>
          <w:ilvl w:val="1"/>
          <w:numId w:val="8"/>
        </w:numPr>
        <w:tabs>
          <w:tab w:val="left" w:pos="1930"/>
        </w:tabs>
        <w:spacing w:before="37"/>
        <w:ind w:firstLine="74"/>
        <w:jc w:val="left"/>
      </w:pPr>
      <w:r>
        <w:t>İstatistik ve bilgi</w:t>
      </w:r>
      <w:r>
        <w:rPr>
          <w:spacing w:val="-1"/>
        </w:rPr>
        <w:t xml:space="preserve"> </w:t>
      </w:r>
      <w:r>
        <w:t>temini</w:t>
      </w:r>
    </w:p>
    <w:p w:rsidR="007831A8" w:rsidRDefault="00416669">
      <w:pPr>
        <w:pStyle w:val="ListeParagraf"/>
        <w:numPr>
          <w:ilvl w:val="1"/>
          <w:numId w:val="8"/>
        </w:numPr>
        <w:tabs>
          <w:tab w:val="left" w:pos="1930"/>
        </w:tabs>
        <w:spacing w:before="38"/>
        <w:ind w:firstLine="74"/>
        <w:jc w:val="left"/>
      </w:pPr>
      <w:r>
        <w:t>Teknolojik altyapı</w:t>
      </w:r>
    </w:p>
    <w:p w:rsidR="007831A8" w:rsidRDefault="00416669">
      <w:pPr>
        <w:pStyle w:val="ListeParagraf"/>
        <w:numPr>
          <w:ilvl w:val="1"/>
          <w:numId w:val="8"/>
        </w:numPr>
        <w:tabs>
          <w:tab w:val="left" w:pos="1930"/>
        </w:tabs>
        <w:spacing w:before="40"/>
        <w:ind w:firstLine="74"/>
        <w:jc w:val="left"/>
      </w:pPr>
      <w:r>
        <w:t>Diğer kurum ve kuruluşlarla</w:t>
      </w:r>
      <w:r>
        <w:rPr>
          <w:spacing w:val="-3"/>
        </w:rPr>
        <w:t xml:space="preserve"> </w:t>
      </w:r>
      <w:r>
        <w:t>işbirliği</w:t>
      </w:r>
    </w:p>
    <w:p w:rsidR="007831A8" w:rsidRDefault="00416669">
      <w:pPr>
        <w:pStyle w:val="ListeParagraf"/>
        <w:numPr>
          <w:ilvl w:val="1"/>
          <w:numId w:val="8"/>
        </w:numPr>
        <w:tabs>
          <w:tab w:val="left" w:pos="1930"/>
        </w:tabs>
        <w:spacing w:before="37"/>
        <w:ind w:left="1929" w:hanging="423"/>
        <w:jc w:val="left"/>
      </w:pPr>
      <w:r>
        <w:t>Eğitimde bilgi ve iletişim teknolojilerinin</w:t>
      </w:r>
      <w:r>
        <w:rPr>
          <w:spacing w:val="-7"/>
        </w:rPr>
        <w:t xml:space="preserve"> </w:t>
      </w:r>
      <w:r>
        <w:t>kullanımı</w:t>
      </w:r>
    </w:p>
    <w:p w:rsidR="007831A8" w:rsidRDefault="007831A8">
      <w:pPr>
        <w:sectPr w:rsidR="007831A8">
          <w:pgSz w:w="11910" w:h="16840"/>
          <w:pgMar w:top="1320" w:right="180" w:bottom="980" w:left="620" w:header="0" w:footer="719" w:gutter="0"/>
          <w:cols w:space="708"/>
        </w:sectPr>
      </w:pPr>
    </w:p>
    <w:p w:rsidR="007831A8" w:rsidRDefault="00416669">
      <w:pPr>
        <w:pStyle w:val="Balk7"/>
        <w:numPr>
          <w:ilvl w:val="2"/>
          <w:numId w:val="16"/>
        </w:numPr>
        <w:tabs>
          <w:tab w:val="left" w:pos="1752"/>
        </w:tabs>
        <w:spacing w:before="73"/>
        <w:ind w:left="1751" w:hanging="720"/>
        <w:jc w:val="left"/>
      </w:pPr>
      <w:r>
        <w:lastRenderedPageBreak/>
        <w:t>Toros Tarım Anadolu Lisesi SP Plan</w:t>
      </w:r>
      <w:r>
        <w:rPr>
          <w:spacing w:val="-2"/>
        </w:rPr>
        <w:t xml:space="preserve"> </w:t>
      </w:r>
      <w:r>
        <w:t>Mimarisi</w:t>
      </w:r>
    </w:p>
    <w:p w:rsidR="007831A8" w:rsidRDefault="007831A8">
      <w:pPr>
        <w:pStyle w:val="GvdeMetni"/>
        <w:rPr>
          <w:b/>
          <w:sz w:val="24"/>
        </w:rPr>
      </w:pPr>
    </w:p>
    <w:p w:rsidR="007831A8" w:rsidRDefault="007831A8">
      <w:pPr>
        <w:pStyle w:val="GvdeMetni"/>
        <w:spacing w:before="4"/>
        <w:rPr>
          <w:b/>
          <w:sz w:val="20"/>
        </w:rPr>
      </w:pPr>
    </w:p>
    <w:p w:rsidR="007831A8" w:rsidRDefault="00416669">
      <w:pPr>
        <w:pStyle w:val="ListeParagraf"/>
        <w:numPr>
          <w:ilvl w:val="3"/>
          <w:numId w:val="16"/>
        </w:numPr>
        <w:tabs>
          <w:tab w:val="left" w:pos="1517"/>
        </w:tabs>
        <w:jc w:val="left"/>
        <w:rPr>
          <w:b/>
        </w:rPr>
      </w:pPr>
      <w:r>
        <w:rPr>
          <w:b/>
        </w:rPr>
        <w:t>EĞİTİM VE ÖĞRETİME</w:t>
      </w:r>
      <w:r>
        <w:rPr>
          <w:b/>
          <w:spacing w:val="-9"/>
        </w:rPr>
        <w:t xml:space="preserve"> </w:t>
      </w:r>
      <w:r>
        <w:rPr>
          <w:b/>
        </w:rPr>
        <w:t>ERİŞİM</w:t>
      </w:r>
    </w:p>
    <w:p w:rsidR="007831A8" w:rsidRDefault="00416669">
      <w:pPr>
        <w:pStyle w:val="ListeParagraf"/>
        <w:numPr>
          <w:ilvl w:val="1"/>
          <w:numId w:val="7"/>
        </w:numPr>
        <w:tabs>
          <w:tab w:val="left" w:pos="2377"/>
          <w:tab w:val="left" w:pos="2378"/>
        </w:tabs>
        <w:spacing w:before="40"/>
      </w:pPr>
      <w:r>
        <w:t>Eğitim ve Öğretime Katılım ve</w:t>
      </w:r>
      <w:r>
        <w:rPr>
          <w:spacing w:val="-1"/>
        </w:rPr>
        <w:t xml:space="preserve"> </w:t>
      </w:r>
      <w:r>
        <w:t>Tamamlama</w:t>
      </w:r>
    </w:p>
    <w:p w:rsidR="007831A8" w:rsidRDefault="00416669">
      <w:pPr>
        <w:pStyle w:val="ListeParagraf"/>
        <w:numPr>
          <w:ilvl w:val="2"/>
          <w:numId w:val="7"/>
        </w:numPr>
        <w:tabs>
          <w:tab w:val="left" w:pos="2201"/>
        </w:tabs>
        <w:spacing w:before="37"/>
      </w:pPr>
      <w:r>
        <w:t>Geç gelme ve</w:t>
      </w:r>
      <w:r>
        <w:rPr>
          <w:spacing w:val="-5"/>
        </w:rPr>
        <w:t xml:space="preserve"> </w:t>
      </w:r>
      <w:r>
        <w:t>devamsızlık</w:t>
      </w:r>
    </w:p>
    <w:p w:rsidR="007831A8" w:rsidRDefault="00416669">
      <w:pPr>
        <w:pStyle w:val="ListeParagraf"/>
        <w:numPr>
          <w:ilvl w:val="2"/>
          <w:numId w:val="7"/>
        </w:numPr>
        <w:tabs>
          <w:tab w:val="left" w:pos="2365"/>
          <w:tab w:val="left" w:pos="2366"/>
        </w:tabs>
        <w:spacing w:before="40"/>
        <w:ind w:left="2366" w:hanging="720"/>
      </w:pPr>
      <w:r>
        <w:t>Hayat boyu öğrenmeye katılım. Destekleme ve Yetiştirme</w:t>
      </w:r>
      <w:r>
        <w:rPr>
          <w:spacing w:val="-4"/>
        </w:rPr>
        <w:t xml:space="preserve"> </w:t>
      </w:r>
      <w:r>
        <w:t>Kursları</w:t>
      </w:r>
    </w:p>
    <w:p w:rsidR="007831A8" w:rsidRDefault="007831A8">
      <w:pPr>
        <w:pStyle w:val="GvdeMetni"/>
        <w:rPr>
          <w:sz w:val="24"/>
        </w:rPr>
      </w:pPr>
    </w:p>
    <w:p w:rsidR="007831A8" w:rsidRDefault="007831A8">
      <w:pPr>
        <w:pStyle w:val="GvdeMetni"/>
        <w:spacing w:before="3"/>
        <w:rPr>
          <w:sz w:val="23"/>
        </w:rPr>
      </w:pPr>
    </w:p>
    <w:p w:rsidR="007831A8" w:rsidRDefault="00416669">
      <w:pPr>
        <w:pStyle w:val="Balk7"/>
        <w:numPr>
          <w:ilvl w:val="3"/>
          <w:numId w:val="16"/>
        </w:numPr>
        <w:tabs>
          <w:tab w:val="left" w:pos="1517"/>
        </w:tabs>
        <w:spacing w:before="1"/>
        <w:ind w:hanging="293"/>
        <w:jc w:val="left"/>
      </w:pPr>
      <w:r>
        <w:t>EĞİTİM VE ÖĞRETİMDE</w:t>
      </w:r>
      <w:r>
        <w:rPr>
          <w:spacing w:val="-4"/>
        </w:rPr>
        <w:t xml:space="preserve"> </w:t>
      </w:r>
      <w:r>
        <w:t>KALİTE</w:t>
      </w:r>
    </w:p>
    <w:p w:rsidR="007831A8" w:rsidRDefault="00416669">
      <w:pPr>
        <w:pStyle w:val="ListeParagraf"/>
        <w:numPr>
          <w:ilvl w:val="1"/>
          <w:numId w:val="6"/>
        </w:numPr>
        <w:tabs>
          <w:tab w:val="left" w:pos="2253"/>
          <w:tab w:val="left" w:pos="2254"/>
        </w:tabs>
        <w:spacing w:before="39"/>
      </w:pPr>
      <w:r>
        <w:t>Öğrenci Başarısı ve Öğrenme</w:t>
      </w:r>
      <w:r>
        <w:rPr>
          <w:spacing w:val="-9"/>
        </w:rPr>
        <w:t xml:space="preserve"> </w:t>
      </w:r>
      <w:r>
        <w:t>Kazanımları</w:t>
      </w:r>
    </w:p>
    <w:p w:rsidR="007831A8" w:rsidRDefault="00416669">
      <w:pPr>
        <w:pStyle w:val="ListeParagraf"/>
        <w:numPr>
          <w:ilvl w:val="2"/>
          <w:numId w:val="6"/>
        </w:numPr>
        <w:tabs>
          <w:tab w:val="left" w:pos="3280"/>
          <w:tab w:val="left" w:pos="3281"/>
        </w:tabs>
        <w:spacing w:before="38"/>
        <w:jc w:val="left"/>
      </w:pPr>
      <w:r>
        <w:t>Öğrenci</w:t>
      </w:r>
    </w:p>
    <w:p w:rsidR="007831A8" w:rsidRDefault="00416669">
      <w:pPr>
        <w:pStyle w:val="ListeParagraf"/>
        <w:numPr>
          <w:ilvl w:val="3"/>
          <w:numId w:val="6"/>
        </w:numPr>
        <w:tabs>
          <w:tab w:val="left" w:pos="3000"/>
        </w:tabs>
        <w:spacing w:before="37"/>
        <w:ind w:hanging="734"/>
      </w:pPr>
      <w:r>
        <w:rPr>
          <w:spacing w:val="-3"/>
        </w:rPr>
        <w:t>Hazır</w:t>
      </w:r>
      <w:r>
        <w:rPr>
          <w:spacing w:val="1"/>
        </w:rPr>
        <w:t xml:space="preserve"> </w:t>
      </w:r>
      <w:r>
        <w:t>oluş</w:t>
      </w:r>
    </w:p>
    <w:p w:rsidR="007831A8" w:rsidRDefault="00416669">
      <w:pPr>
        <w:pStyle w:val="ListeParagraf"/>
        <w:numPr>
          <w:ilvl w:val="3"/>
          <w:numId w:val="6"/>
        </w:numPr>
        <w:tabs>
          <w:tab w:val="left" w:pos="2974"/>
        </w:tabs>
        <w:spacing w:before="40"/>
        <w:ind w:left="2973" w:hanging="737"/>
      </w:pPr>
      <w:r>
        <w:t>Sağlık</w:t>
      </w:r>
    </w:p>
    <w:p w:rsidR="007831A8" w:rsidRDefault="00416669">
      <w:pPr>
        <w:pStyle w:val="ListeParagraf"/>
        <w:numPr>
          <w:ilvl w:val="3"/>
          <w:numId w:val="6"/>
        </w:numPr>
        <w:tabs>
          <w:tab w:val="left" w:pos="2974"/>
        </w:tabs>
        <w:spacing w:before="38"/>
        <w:ind w:left="2973" w:hanging="737"/>
      </w:pPr>
      <w:r>
        <w:t>Kazanımlar</w:t>
      </w:r>
    </w:p>
    <w:p w:rsidR="007831A8" w:rsidRDefault="00416669">
      <w:pPr>
        <w:pStyle w:val="ListeParagraf"/>
        <w:numPr>
          <w:ilvl w:val="2"/>
          <w:numId w:val="6"/>
        </w:numPr>
        <w:tabs>
          <w:tab w:val="left" w:pos="2356"/>
          <w:tab w:val="left" w:pos="2357"/>
        </w:tabs>
        <w:spacing w:before="38"/>
        <w:ind w:left="2356" w:hanging="708"/>
        <w:jc w:val="left"/>
      </w:pPr>
      <w:r>
        <w:t>Öğretmen</w:t>
      </w:r>
    </w:p>
    <w:p w:rsidR="007831A8" w:rsidRDefault="00416669">
      <w:pPr>
        <w:pStyle w:val="ListeParagraf"/>
        <w:numPr>
          <w:ilvl w:val="2"/>
          <w:numId w:val="6"/>
        </w:numPr>
        <w:tabs>
          <w:tab w:val="left" w:pos="2356"/>
          <w:tab w:val="left" w:pos="2357"/>
        </w:tabs>
        <w:spacing w:before="37"/>
        <w:ind w:left="2356" w:hanging="708"/>
        <w:jc w:val="left"/>
      </w:pPr>
      <w:r>
        <w:t>Öğretim Programları ve</w:t>
      </w:r>
      <w:r>
        <w:rPr>
          <w:spacing w:val="-5"/>
        </w:rPr>
        <w:t xml:space="preserve"> </w:t>
      </w:r>
      <w:r>
        <w:t>Materyalleri</w:t>
      </w:r>
    </w:p>
    <w:p w:rsidR="007831A8" w:rsidRDefault="00416669">
      <w:pPr>
        <w:pStyle w:val="ListeParagraf"/>
        <w:numPr>
          <w:ilvl w:val="2"/>
          <w:numId w:val="6"/>
        </w:numPr>
        <w:tabs>
          <w:tab w:val="left" w:pos="2356"/>
          <w:tab w:val="left" w:pos="2357"/>
        </w:tabs>
        <w:spacing w:before="37"/>
        <w:ind w:left="2356" w:hanging="708"/>
        <w:jc w:val="left"/>
      </w:pPr>
      <w:r>
        <w:t>Eğitim - Öğretim Ortamı ve</w:t>
      </w:r>
      <w:r>
        <w:rPr>
          <w:spacing w:val="-8"/>
        </w:rPr>
        <w:t xml:space="preserve"> </w:t>
      </w:r>
      <w:r>
        <w:t>Çevresi</w:t>
      </w:r>
    </w:p>
    <w:p w:rsidR="007831A8" w:rsidRDefault="00416669">
      <w:pPr>
        <w:pStyle w:val="ListeParagraf"/>
        <w:numPr>
          <w:ilvl w:val="2"/>
          <w:numId w:val="6"/>
        </w:numPr>
        <w:tabs>
          <w:tab w:val="left" w:pos="2356"/>
          <w:tab w:val="left" w:pos="2357"/>
        </w:tabs>
        <w:spacing w:before="40"/>
        <w:ind w:left="2356" w:hanging="708"/>
        <w:jc w:val="left"/>
      </w:pPr>
      <w:r>
        <w:t>Rehberlik</w:t>
      </w:r>
    </w:p>
    <w:p w:rsidR="007831A8" w:rsidRDefault="00416669">
      <w:pPr>
        <w:pStyle w:val="ListeParagraf"/>
        <w:numPr>
          <w:ilvl w:val="2"/>
          <w:numId w:val="6"/>
        </w:numPr>
        <w:tabs>
          <w:tab w:val="left" w:pos="2356"/>
          <w:tab w:val="left" w:pos="2357"/>
        </w:tabs>
        <w:spacing w:before="38"/>
        <w:ind w:left="2356" w:hanging="708"/>
        <w:jc w:val="left"/>
      </w:pPr>
      <w:r>
        <w:t>Ölçme ve</w:t>
      </w:r>
      <w:r>
        <w:rPr>
          <w:spacing w:val="-3"/>
        </w:rPr>
        <w:t xml:space="preserve"> </w:t>
      </w:r>
      <w:r>
        <w:t>Değerlendirme</w:t>
      </w:r>
    </w:p>
    <w:p w:rsidR="007831A8" w:rsidRDefault="00416669">
      <w:pPr>
        <w:pStyle w:val="ListeParagraf"/>
        <w:numPr>
          <w:ilvl w:val="2"/>
          <w:numId w:val="6"/>
        </w:numPr>
        <w:tabs>
          <w:tab w:val="left" w:pos="2956"/>
          <w:tab w:val="left" w:pos="2957"/>
        </w:tabs>
        <w:spacing w:before="37"/>
        <w:ind w:left="2956" w:hanging="742"/>
        <w:jc w:val="left"/>
      </w:pPr>
      <w:r>
        <w:t>Yabancı Dil ve</w:t>
      </w:r>
      <w:r>
        <w:rPr>
          <w:spacing w:val="-4"/>
        </w:rPr>
        <w:t xml:space="preserve"> </w:t>
      </w:r>
      <w:r>
        <w:t>Hareketlilik</w:t>
      </w:r>
    </w:p>
    <w:p w:rsidR="007831A8" w:rsidRDefault="00416669">
      <w:pPr>
        <w:pStyle w:val="ListeParagraf"/>
        <w:numPr>
          <w:ilvl w:val="3"/>
          <w:numId w:val="6"/>
        </w:numPr>
        <w:tabs>
          <w:tab w:val="left" w:pos="3094"/>
        </w:tabs>
        <w:spacing w:before="37"/>
        <w:ind w:left="3093" w:hanging="737"/>
      </w:pPr>
      <w:r>
        <w:t>Yabancı Dil</w:t>
      </w:r>
      <w:r>
        <w:rPr>
          <w:spacing w:val="-4"/>
        </w:rPr>
        <w:t xml:space="preserve"> </w:t>
      </w:r>
      <w:r>
        <w:t>Yeterliliği</w:t>
      </w:r>
    </w:p>
    <w:p w:rsidR="007831A8" w:rsidRDefault="00416669">
      <w:pPr>
        <w:pStyle w:val="ListeParagraf"/>
        <w:numPr>
          <w:ilvl w:val="3"/>
          <w:numId w:val="6"/>
        </w:numPr>
        <w:tabs>
          <w:tab w:val="left" w:pos="3077"/>
        </w:tabs>
        <w:spacing w:before="40"/>
        <w:ind w:left="3076" w:hanging="720"/>
      </w:pPr>
      <w:r>
        <w:t>Uluslararası</w:t>
      </w:r>
      <w:r>
        <w:rPr>
          <w:spacing w:val="-5"/>
        </w:rPr>
        <w:t xml:space="preserve"> </w:t>
      </w:r>
      <w:r>
        <w:t>hareketlilik</w:t>
      </w:r>
    </w:p>
    <w:p w:rsidR="007831A8" w:rsidRDefault="007831A8">
      <w:pPr>
        <w:pStyle w:val="GvdeMetni"/>
        <w:rPr>
          <w:sz w:val="24"/>
        </w:rPr>
      </w:pPr>
    </w:p>
    <w:p w:rsidR="007831A8" w:rsidRDefault="007831A8">
      <w:pPr>
        <w:pStyle w:val="GvdeMetni"/>
        <w:spacing w:before="3"/>
        <w:rPr>
          <w:sz w:val="23"/>
        </w:rPr>
      </w:pPr>
    </w:p>
    <w:p w:rsidR="007831A8" w:rsidRDefault="00416669">
      <w:pPr>
        <w:pStyle w:val="Balk7"/>
        <w:numPr>
          <w:ilvl w:val="3"/>
          <w:numId w:val="16"/>
        </w:numPr>
        <w:tabs>
          <w:tab w:val="left" w:pos="1929"/>
          <w:tab w:val="left" w:pos="1930"/>
        </w:tabs>
        <w:spacing w:before="1"/>
        <w:ind w:left="1929" w:hanging="567"/>
        <w:jc w:val="left"/>
      </w:pPr>
      <w:r>
        <w:t>KURUMSAL KAPASİTE</w:t>
      </w:r>
    </w:p>
    <w:p w:rsidR="007831A8" w:rsidRDefault="00416669">
      <w:pPr>
        <w:pStyle w:val="ListeParagraf"/>
        <w:numPr>
          <w:ilvl w:val="2"/>
          <w:numId w:val="5"/>
        </w:numPr>
        <w:tabs>
          <w:tab w:val="left" w:pos="2365"/>
          <w:tab w:val="left" w:pos="2366"/>
        </w:tabs>
        <w:spacing w:before="40"/>
      </w:pPr>
      <w:r>
        <w:t>Beşeri Alt</w:t>
      </w:r>
      <w:r>
        <w:rPr>
          <w:spacing w:val="1"/>
        </w:rPr>
        <w:t xml:space="preserve"> </w:t>
      </w:r>
      <w:r>
        <w:t>Yapı</w:t>
      </w:r>
    </w:p>
    <w:p w:rsidR="007831A8" w:rsidRDefault="00416669">
      <w:pPr>
        <w:pStyle w:val="ListeParagraf"/>
        <w:numPr>
          <w:ilvl w:val="3"/>
          <w:numId w:val="5"/>
        </w:numPr>
        <w:tabs>
          <w:tab w:val="left" w:pos="2791"/>
        </w:tabs>
        <w:spacing w:before="37"/>
      </w:pPr>
      <w:r>
        <w:t>İnsan kaynakları</w:t>
      </w:r>
      <w:r>
        <w:rPr>
          <w:spacing w:val="-6"/>
        </w:rPr>
        <w:t xml:space="preserve"> </w:t>
      </w:r>
      <w:r>
        <w:t>yönetimi</w:t>
      </w:r>
    </w:p>
    <w:p w:rsidR="007831A8" w:rsidRDefault="00416669">
      <w:pPr>
        <w:pStyle w:val="ListeParagraf"/>
        <w:numPr>
          <w:ilvl w:val="3"/>
          <w:numId w:val="5"/>
        </w:numPr>
        <w:tabs>
          <w:tab w:val="left" w:pos="2791"/>
        </w:tabs>
        <w:spacing w:before="38"/>
      </w:pPr>
      <w:r>
        <w:t>İnsan kaynaklarının eğitimi ve</w:t>
      </w:r>
      <w:r>
        <w:rPr>
          <w:spacing w:val="-6"/>
        </w:rPr>
        <w:t xml:space="preserve"> </w:t>
      </w:r>
      <w:r>
        <w:t>geliştirilmesi</w:t>
      </w:r>
    </w:p>
    <w:p w:rsidR="007831A8" w:rsidRDefault="00416669">
      <w:pPr>
        <w:pStyle w:val="ListeParagraf"/>
        <w:numPr>
          <w:ilvl w:val="2"/>
          <w:numId w:val="5"/>
        </w:numPr>
        <w:tabs>
          <w:tab w:val="left" w:pos="2365"/>
          <w:tab w:val="left" w:pos="2366"/>
        </w:tabs>
        <w:spacing w:before="40"/>
      </w:pPr>
      <w:r>
        <w:t>Fiziki ve Mali Alt</w:t>
      </w:r>
      <w:r>
        <w:rPr>
          <w:spacing w:val="1"/>
        </w:rPr>
        <w:t xml:space="preserve"> </w:t>
      </w:r>
      <w:r>
        <w:t>Yapı</w:t>
      </w:r>
    </w:p>
    <w:p w:rsidR="007831A8" w:rsidRDefault="00416669">
      <w:pPr>
        <w:pStyle w:val="ListeParagraf"/>
        <w:numPr>
          <w:ilvl w:val="3"/>
          <w:numId w:val="4"/>
        </w:numPr>
        <w:tabs>
          <w:tab w:val="left" w:pos="2808"/>
        </w:tabs>
        <w:spacing w:before="37"/>
        <w:rPr>
          <w:i/>
        </w:rPr>
      </w:pPr>
      <w:r>
        <w:rPr>
          <w:i/>
        </w:rPr>
        <w:t>Finansal kaynakların etkin</w:t>
      </w:r>
      <w:r>
        <w:rPr>
          <w:i/>
          <w:spacing w:val="-3"/>
        </w:rPr>
        <w:t xml:space="preserve"> </w:t>
      </w:r>
      <w:r>
        <w:rPr>
          <w:i/>
        </w:rPr>
        <w:t>yönetimi</w:t>
      </w:r>
    </w:p>
    <w:p w:rsidR="007831A8" w:rsidRDefault="00416669">
      <w:pPr>
        <w:pStyle w:val="ListeParagraf"/>
        <w:numPr>
          <w:ilvl w:val="3"/>
          <w:numId w:val="4"/>
        </w:numPr>
        <w:tabs>
          <w:tab w:val="left" w:pos="2808"/>
        </w:tabs>
        <w:spacing w:before="37"/>
        <w:rPr>
          <w:i/>
        </w:rPr>
      </w:pPr>
      <w:r>
        <w:rPr>
          <w:i/>
        </w:rPr>
        <w:t>Donatım</w:t>
      </w:r>
    </w:p>
    <w:p w:rsidR="007831A8" w:rsidRDefault="00416669">
      <w:pPr>
        <w:pStyle w:val="ListeParagraf"/>
        <w:numPr>
          <w:ilvl w:val="2"/>
          <w:numId w:val="5"/>
        </w:numPr>
        <w:tabs>
          <w:tab w:val="left" w:pos="2201"/>
        </w:tabs>
        <w:spacing w:before="38"/>
        <w:ind w:left="2200" w:hanging="552"/>
      </w:pPr>
      <w:r>
        <w:t>Yönetim ve</w:t>
      </w:r>
      <w:r>
        <w:rPr>
          <w:spacing w:val="-2"/>
        </w:rPr>
        <w:t xml:space="preserve"> </w:t>
      </w:r>
      <w:r>
        <w:t>Organizasyon</w:t>
      </w:r>
    </w:p>
    <w:p w:rsidR="007831A8" w:rsidRDefault="00416669">
      <w:pPr>
        <w:pStyle w:val="ListeParagraf"/>
        <w:numPr>
          <w:ilvl w:val="2"/>
          <w:numId w:val="5"/>
        </w:numPr>
        <w:tabs>
          <w:tab w:val="left" w:pos="2356"/>
          <w:tab w:val="left" w:pos="2357"/>
        </w:tabs>
        <w:spacing w:before="40"/>
        <w:ind w:left="2356" w:hanging="708"/>
        <w:rPr>
          <w:i/>
        </w:rPr>
      </w:pPr>
      <w:r>
        <w:rPr>
          <w:i/>
        </w:rPr>
        <w:t>Kurumsal yapının</w:t>
      </w:r>
      <w:r>
        <w:rPr>
          <w:i/>
          <w:spacing w:val="-2"/>
        </w:rPr>
        <w:t xml:space="preserve"> </w:t>
      </w:r>
      <w:r>
        <w:rPr>
          <w:i/>
        </w:rPr>
        <w:t>iyileştirilmesi</w:t>
      </w:r>
    </w:p>
    <w:p w:rsidR="007831A8" w:rsidRDefault="00416669">
      <w:pPr>
        <w:pStyle w:val="ListeParagraf"/>
        <w:numPr>
          <w:ilvl w:val="2"/>
          <w:numId w:val="5"/>
        </w:numPr>
        <w:tabs>
          <w:tab w:val="left" w:pos="2356"/>
          <w:tab w:val="left" w:pos="2357"/>
        </w:tabs>
        <w:spacing w:before="37"/>
        <w:ind w:left="2356" w:hanging="708"/>
        <w:rPr>
          <w:i/>
        </w:rPr>
      </w:pPr>
      <w:r>
        <w:rPr>
          <w:i/>
        </w:rPr>
        <w:t>İzleme ve Değerlendirme</w:t>
      </w:r>
    </w:p>
    <w:p w:rsidR="007831A8" w:rsidRDefault="007831A8">
      <w:pPr>
        <w:sectPr w:rsidR="007831A8">
          <w:pgSz w:w="11910" w:h="16840"/>
          <w:pgMar w:top="1320" w:right="180" w:bottom="980" w:left="620" w:header="0" w:footer="719" w:gutter="0"/>
          <w:cols w:space="708"/>
        </w:sectPr>
      </w:pPr>
    </w:p>
    <w:p w:rsidR="007831A8" w:rsidRDefault="00D55EAC">
      <w:pPr>
        <w:pStyle w:val="GvdeMetni"/>
        <w:rPr>
          <w:i/>
          <w:sz w:val="20"/>
        </w:rPr>
      </w:pPr>
      <w:r>
        <w:lastRenderedPageBreak/>
        <w:pict>
          <v:group id="_x0000_s1119" style="position:absolute;margin-left:71.45pt;margin-top:71.45pt;width:524.4pt;height:771pt;z-index:-251661312;mso-position-horizontal-relative:page;mso-position-vertical-relative:page" coordorigin="1429,1429" coordsize="10488,15420">
            <v:shape id="_x0000_s1143" type="#_x0000_t75" style="position:absolute;left:1440;top:1584;width:10467;height:15255">
              <v:imagedata r:id="rId36" o:title=""/>
            </v:shape>
            <v:shape id="_x0000_s1142" style="position:absolute;left:1455;top:1439;width:10451;height:15400" coordorigin="1456,1439" coordsize="10451,15400" path="m11906,1439r-10450,l1456,16838e" filled="f" strokecolor="white" strokeweight="1pt">
              <v:path arrowok="t"/>
            </v:shape>
            <v:shape id="_x0000_s1141" type="#_x0000_t75" style="position:absolute;left:1466;top:1593;width:10440;height:15245">
              <v:imagedata r:id="rId37" o:title=""/>
            </v:shape>
            <v:shape id="_x0000_s1140" style="position:absolute;left:4374;top:1439;width:7532;height:15400" coordorigin="4374,1439" coordsize="7532,15400" path="m11906,1439r-7532,l4374,16838e" filled="f" strokecolor="white" strokeweight="1pt">
              <v:path arrowok="t"/>
            </v:shape>
            <v:shape id="_x0000_s1139" type="#_x0000_t75" style="position:absolute;left:4384;top:1593;width:7522;height:15245">
              <v:imagedata r:id="rId38" o:title=""/>
            </v:shape>
            <v:rect id="_x0000_s1138" style="position:absolute;left:2907;top:7804;width:1468;height:1595" filled="f" strokecolor="white" strokeweight="1pt"/>
            <v:shape id="_x0000_s1137" type="#_x0000_t75" style="position:absolute;left:2916;top:7958;width:1450;height:1287">
              <v:imagedata r:id="rId39" o:title=""/>
            </v:shape>
            <v:rect id="_x0000_s1136" style="position:absolute;left:2907;top:6208;width:1468;height:1595" filled="f" strokecolor="white" strokeweight="1pt"/>
            <v:shape id="_x0000_s1135" type="#_x0000_t75" style="position:absolute;left:2916;top:6362;width:1450;height:1287">
              <v:imagedata r:id="rId39" o:title=""/>
            </v:shape>
            <v:rect id="_x0000_s1134" style="position:absolute;left:1439;top:6208;width:1468;height:1595" filled="f" strokecolor="white" strokeweight="1pt"/>
            <v:shape id="_x0000_s1133" type="#_x0000_t75" style="position:absolute;left:1449;top:6362;width:1448;height:1287">
              <v:imagedata r:id="rId39" o:title=""/>
            </v:shape>
            <v:rect id="_x0000_s1132" style="position:absolute;left:1439;top:4613;width:1468;height:1595" filled="f" strokecolor="white" strokeweight="1pt"/>
            <v:shape id="_x0000_s1131" type="#_x0000_t75" style="position:absolute;left:1449;top:4768;width:1448;height:1287">
              <v:imagedata r:id="rId39" o:title=""/>
            </v:shape>
            <v:rect id="_x0000_s1130" style="position:absolute;left:1439;top:7804;width:1468;height:1595" filled="f" strokecolor="white" strokeweight="1pt"/>
            <v:shape id="_x0000_s1129" type="#_x0000_t75" style="position:absolute;left:1449;top:7958;width:1448;height:1287">
              <v:imagedata r:id="rId39" o:title=""/>
            </v:shape>
            <v:rect id="_x0000_s1128" style="position:absolute;left:2907;top:9400;width:1468;height:1595" filled="f" strokecolor="white" strokeweight="1pt"/>
            <v:shape id="_x0000_s1127" type="#_x0000_t75" style="position:absolute;left:2916;top:9554;width:1450;height:1287">
              <v:imagedata r:id="rId39" o:title=""/>
            </v:shape>
            <v:rect id="_x0000_s1126" style="position:absolute;left:3664;top:1439;width:1469;height:1597" filled="f" strokecolor="white" strokeweight="1pt"/>
            <v:shape id="_x0000_s1125" type="#_x0000_t75" style="position:absolute;left:3674;top:1593;width:1450;height:1287">
              <v:imagedata r:id="rId39" o:title=""/>
            </v:shape>
            <v:shape id="_x0000_s1124" style="position:absolute;left:11315;top:16528;width:367;height:310" coordorigin="11316,16529" coordsize="367,310" path="m11682,16838r,-309l11316,16529r,309e" filled="f" strokecolor="white" strokeweight="1pt">
              <v:path arrowok="t"/>
            </v:shape>
            <v:shape id="_x0000_s1123" type="#_x0000_t75" style="position:absolute;left:11325;top:16682;width:346;height:94">
              <v:imagedata r:id="rId40" o:title=""/>
            </v:shape>
            <v:shape id="_x0000_s1122" style="position:absolute;left:11315;top:16132;width:591;height:403" coordorigin="11316,16132" coordsize="591,403" o:spt="100" adj="0,,0" path="m11316,16534r366,l11682,16132r-366,l11316,16534xm11682,16534r224,m11906,16132r-224,l11682,16534e" filled="f" strokecolor="white" strokeweight="1pt">
              <v:stroke joinstyle="round"/>
              <v:formulas/>
              <v:path arrowok="t" o:connecttype="segments"/>
            </v:shape>
            <v:shape id="_x0000_s1121" type="#_x0000_t75" style="position:absolute;left:11325;top:16286;width:581;height:94">
              <v:imagedata r:id="rId41" o:title=""/>
            </v:shape>
            <v:shape id="_x0000_s1120" type="#_x0000_t75" style="position:absolute;left:4377;top:15621;width:6672;height:1164">
              <v:imagedata r:id="rId42" o:title=""/>
            </v:shape>
            <w10:wrap anchorx="page" anchory="page"/>
          </v:group>
        </w:pict>
      </w: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416669">
      <w:pPr>
        <w:spacing w:before="142" w:line="643" w:lineRule="auto"/>
        <w:ind w:left="4745" w:right="360" w:firstLine="1582"/>
        <w:rPr>
          <w:b/>
          <w:sz w:val="72"/>
        </w:rPr>
      </w:pPr>
      <w:r>
        <w:rPr>
          <w:b/>
          <w:w w:val="95"/>
          <w:sz w:val="72"/>
        </w:rPr>
        <w:t xml:space="preserve">BÖLÜM 3 </w:t>
      </w:r>
      <w:r>
        <w:rPr>
          <w:b/>
          <w:w w:val="80"/>
          <w:sz w:val="72"/>
        </w:rPr>
        <w:t>GELECEĞE YÖNELİM</w: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416669">
      <w:pPr>
        <w:pStyle w:val="GvdeMetni"/>
        <w:spacing w:before="191"/>
        <w:ind w:right="438"/>
        <w:jc w:val="center"/>
      </w:pPr>
      <w:r>
        <w:t>44</w:t>
      </w:r>
    </w:p>
    <w:p w:rsidR="007831A8" w:rsidRDefault="007831A8">
      <w:pPr>
        <w:jc w:val="center"/>
        <w:sectPr w:rsidR="007831A8">
          <w:footerReference w:type="default" r:id="rId43"/>
          <w:pgSz w:w="11910" w:h="16840"/>
          <w:pgMar w:top="1580" w:right="180" w:bottom="280" w:left="620" w:header="0" w:footer="0" w:gutter="0"/>
          <w:cols w:space="708"/>
        </w:sectPr>
      </w:pPr>
    </w:p>
    <w:p w:rsidR="007831A8" w:rsidRDefault="00416669">
      <w:pPr>
        <w:spacing w:before="72"/>
        <w:ind w:left="796"/>
        <w:rPr>
          <w:b/>
          <w:sz w:val="32"/>
        </w:rPr>
      </w:pPr>
      <w:r>
        <w:rPr>
          <w:b/>
          <w:sz w:val="32"/>
        </w:rPr>
        <w:lastRenderedPageBreak/>
        <w:t>BÖLÜM III</w:t>
      </w:r>
    </w:p>
    <w:p w:rsidR="007831A8" w:rsidRDefault="00416669">
      <w:pPr>
        <w:pStyle w:val="Balk3"/>
        <w:numPr>
          <w:ilvl w:val="0"/>
          <w:numId w:val="3"/>
        </w:numPr>
        <w:tabs>
          <w:tab w:val="left" w:pos="1032"/>
        </w:tabs>
        <w:spacing w:before="258"/>
        <w:ind w:hanging="235"/>
      </w:pPr>
      <w:r>
        <w:t>GELECEĞE</w:t>
      </w:r>
      <w:r>
        <w:rPr>
          <w:spacing w:val="-3"/>
        </w:rPr>
        <w:t xml:space="preserve"> </w:t>
      </w:r>
      <w:r>
        <w:t>YÖNELİM</w:t>
      </w:r>
    </w:p>
    <w:p w:rsidR="007831A8" w:rsidRDefault="007831A8">
      <w:pPr>
        <w:pStyle w:val="GvdeMetni"/>
        <w:spacing w:before="4"/>
        <w:rPr>
          <w:b/>
          <w:sz w:val="44"/>
        </w:rPr>
      </w:pPr>
    </w:p>
    <w:p w:rsidR="007831A8" w:rsidRDefault="00416669">
      <w:pPr>
        <w:pStyle w:val="Balk6"/>
        <w:spacing w:line="276" w:lineRule="auto"/>
        <w:ind w:right="1234" w:firstLine="707"/>
      </w:pPr>
      <w:r>
        <w:t xml:space="preserve">5018 sayılı Kamu Mali Yönetimi ve Kontrol Kanunu ile kamu idarelerinin; orta ve uzun vadeli amaçlarını, temel ilke ve politikalarını, hedef ve önceliklerini, performans ölçütlerini, bunlara ulaşmak için izlenecek yöntemler ile kaynak dağılımlarını içeren stratejik plan hazırlamaları ve bütçelerin stratejik planlarda yer alan </w:t>
      </w:r>
      <w:proofErr w:type="gramStart"/>
      <w:r>
        <w:t>misyon</w:t>
      </w:r>
      <w:proofErr w:type="gramEnd"/>
      <w:r>
        <w:t>, vizyon, stratejik amaç ve hedeflerle uyumlu ve performans esasına dayalı olarak hazırlanması öngörülmüştür.</w:t>
      </w:r>
    </w:p>
    <w:p w:rsidR="007831A8" w:rsidRDefault="00416669">
      <w:pPr>
        <w:spacing w:before="2" w:line="276" w:lineRule="auto"/>
        <w:ind w:left="796" w:right="1241" w:firstLine="775"/>
        <w:jc w:val="both"/>
        <w:rPr>
          <w:sz w:val="24"/>
        </w:rPr>
      </w:pPr>
      <w:r>
        <w:rPr>
          <w:sz w:val="24"/>
        </w:rPr>
        <w:t>Toros Tarım Anadolu Lisesi, Geleceğe Yönelim bölümünde Misyon, Vizyon ve Temel Değerleri ile Temaları belirledikten sonra, çeşitli çalışmalar yaparak Stratejik Amaçlar, Stratejik Hedefler, Performans göstergeleri ve Tedbirleri oluşturmuştur.</w:t>
      </w:r>
    </w:p>
    <w:p w:rsidR="007831A8" w:rsidRDefault="00416669">
      <w:pPr>
        <w:spacing w:line="276" w:lineRule="auto"/>
        <w:ind w:left="796" w:right="1237"/>
        <w:jc w:val="both"/>
        <w:rPr>
          <w:sz w:val="24"/>
        </w:rPr>
      </w:pPr>
      <w:r>
        <w:rPr>
          <w:sz w:val="24"/>
        </w:rPr>
        <w:t>Stratejik Amaç ve Hedeflerin Belirlenmesi Performans hedefleri, idarenin ulaşmak istediği hedefleri gösterirken, faaliyetler ise bunları nasıl gerçekleştireceğini ifade eder. Performans göstergeleri ise performans hedeflerine ne ölçüde ulaşıldığını ölçmek, değerlendirmek ve izlemek üzere kullanılan araçlardır.</w:t>
      </w:r>
    </w:p>
    <w:p w:rsidR="007831A8" w:rsidRDefault="007831A8">
      <w:pPr>
        <w:pStyle w:val="GvdeMetni"/>
        <w:spacing w:before="6"/>
        <w:rPr>
          <w:sz w:val="26"/>
        </w:rPr>
      </w:pPr>
    </w:p>
    <w:p w:rsidR="007831A8" w:rsidRDefault="00416669">
      <w:pPr>
        <w:pStyle w:val="Balk7"/>
        <w:numPr>
          <w:ilvl w:val="1"/>
          <w:numId w:val="3"/>
        </w:numPr>
        <w:tabs>
          <w:tab w:val="left" w:pos="1226"/>
        </w:tabs>
        <w:ind w:hanging="429"/>
        <w:jc w:val="left"/>
      </w:pPr>
      <w:r>
        <w:t>MİSYON:</w:t>
      </w:r>
    </w:p>
    <w:p w:rsidR="007831A8" w:rsidRDefault="007831A8">
      <w:pPr>
        <w:pStyle w:val="GvdeMetni"/>
        <w:spacing w:before="6"/>
        <w:rPr>
          <w:b/>
          <w:sz w:val="21"/>
        </w:rPr>
      </w:pPr>
    </w:p>
    <w:p w:rsidR="007831A8" w:rsidRDefault="00416669">
      <w:pPr>
        <w:pStyle w:val="GvdeMetni"/>
        <w:spacing w:line="280" w:lineRule="auto"/>
        <w:ind w:left="796" w:right="1515"/>
      </w:pPr>
      <w:r>
        <w:rPr>
          <w:b/>
          <w:sz w:val="28"/>
        </w:rPr>
        <w:t>“</w:t>
      </w:r>
      <w:r>
        <w:t xml:space="preserve">Kendine </w:t>
      </w:r>
      <w:proofErr w:type="gramStart"/>
      <w:r>
        <w:t>güvenen , kendini</w:t>
      </w:r>
      <w:proofErr w:type="gramEnd"/>
      <w:r>
        <w:t xml:space="preserve"> ifade etme becerisine sahip, sorumluluk alabilen, sorgulayan, yorum yapabilen potansiyellerini en üst düzeyde kullanabilen, okul yaşam kalitesi ve akademik başarısı yüksek, mutlu ve olumlu davranışlar geliştirebilen, yaşadığımız çağın gelişen ihtiyaçlarına cevap verebilecek bireyler yetiştirmek.”</w:t>
      </w:r>
    </w:p>
    <w:p w:rsidR="007831A8" w:rsidRDefault="00416669">
      <w:pPr>
        <w:pStyle w:val="Balk7"/>
        <w:numPr>
          <w:ilvl w:val="1"/>
          <w:numId w:val="3"/>
        </w:numPr>
        <w:tabs>
          <w:tab w:val="left" w:pos="1516"/>
          <w:tab w:val="left" w:pos="1517"/>
        </w:tabs>
        <w:spacing w:before="192"/>
        <w:ind w:left="1516" w:hanging="578"/>
        <w:jc w:val="left"/>
      </w:pPr>
      <w:r>
        <w:t>VİZYON</w:t>
      </w:r>
    </w:p>
    <w:p w:rsidR="007831A8" w:rsidRDefault="007831A8">
      <w:pPr>
        <w:pStyle w:val="GvdeMetni"/>
        <w:spacing w:before="9"/>
        <w:rPr>
          <w:b/>
          <w:sz w:val="20"/>
        </w:rPr>
      </w:pPr>
    </w:p>
    <w:p w:rsidR="007831A8" w:rsidRDefault="00416669">
      <w:pPr>
        <w:pStyle w:val="GvdeMetni"/>
        <w:spacing w:line="278" w:lineRule="auto"/>
        <w:ind w:left="1156" w:right="2179" w:firstLine="369"/>
      </w:pPr>
      <w:r>
        <w:rPr>
          <w:b/>
        </w:rPr>
        <w:t xml:space="preserve">“ </w:t>
      </w:r>
      <w:r>
        <w:t>Eğitim-öğretimde etkili iletişime önem veren, hayatın her alanında başarıyı yakalayabilecek mutlu bireyler, nitelikli insanlar yetiştirmek.”</w:t>
      </w:r>
    </w:p>
    <w:p w:rsidR="007831A8" w:rsidRDefault="007831A8">
      <w:pPr>
        <w:pStyle w:val="GvdeMetni"/>
        <w:rPr>
          <w:sz w:val="24"/>
        </w:rPr>
      </w:pPr>
    </w:p>
    <w:p w:rsidR="007831A8" w:rsidRDefault="007831A8">
      <w:pPr>
        <w:pStyle w:val="GvdeMetni"/>
        <w:rPr>
          <w:sz w:val="24"/>
        </w:rPr>
      </w:pPr>
    </w:p>
    <w:p w:rsidR="007831A8" w:rsidRDefault="00416669">
      <w:pPr>
        <w:spacing w:before="155"/>
        <w:ind w:left="796"/>
        <w:rPr>
          <w:b/>
          <w:sz w:val="24"/>
        </w:rPr>
      </w:pPr>
      <w:r>
        <w:rPr>
          <w:b/>
          <w:sz w:val="24"/>
        </w:rPr>
        <w:t>TEMEL İLKE VE DEĞERLERİMİZ</w:t>
      </w:r>
    </w:p>
    <w:p w:rsidR="007831A8" w:rsidRDefault="007831A8">
      <w:pPr>
        <w:pStyle w:val="GvdeMetni"/>
        <w:rPr>
          <w:b/>
          <w:sz w:val="26"/>
        </w:rPr>
      </w:pPr>
    </w:p>
    <w:p w:rsidR="007831A8" w:rsidRDefault="007831A8">
      <w:pPr>
        <w:pStyle w:val="GvdeMetni"/>
        <w:spacing w:before="10"/>
        <w:rPr>
          <w:b/>
          <w:sz w:val="33"/>
        </w:rPr>
      </w:pPr>
    </w:p>
    <w:p w:rsidR="007831A8" w:rsidRDefault="00416669">
      <w:pPr>
        <w:pStyle w:val="ListeParagraf"/>
        <w:numPr>
          <w:ilvl w:val="0"/>
          <w:numId w:val="2"/>
        </w:numPr>
        <w:tabs>
          <w:tab w:val="left" w:pos="1517"/>
        </w:tabs>
        <w:spacing w:line="276" w:lineRule="auto"/>
        <w:ind w:right="1232"/>
        <w:jc w:val="both"/>
        <w:rPr>
          <w:rFonts w:ascii="Times New Roman" w:hAnsi="Times New Roman"/>
        </w:rPr>
      </w:pPr>
      <w:r>
        <w:rPr>
          <w:rFonts w:ascii="Times New Roman" w:hAnsi="Times New Roman"/>
        </w:rPr>
        <w:t>Birimizin başarısı hepimizin başarısı, birimizin başarısızlığı da hepimizin başarısızlığıdır. Biz, hepimiz öğrencilerin başarısını arttırmak için karşılıklı olarak sorumluluk alır ve verimli bir şekilde</w:t>
      </w:r>
      <w:r>
        <w:rPr>
          <w:rFonts w:ascii="Times New Roman" w:hAnsi="Times New Roman"/>
          <w:spacing w:val="-3"/>
        </w:rPr>
        <w:t xml:space="preserve"> </w:t>
      </w:r>
      <w:r>
        <w:rPr>
          <w:rFonts w:ascii="Times New Roman" w:hAnsi="Times New Roman"/>
        </w:rPr>
        <w:t>çalışırız.</w:t>
      </w:r>
    </w:p>
    <w:p w:rsidR="007831A8" w:rsidRDefault="00416669">
      <w:pPr>
        <w:pStyle w:val="ListeParagraf"/>
        <w:numPr>
          <w:ilvl w:val="0"/>
          <w:numId w:val="2"/>
        </w:numPr>
        <w:tabs>
          <w:tab w:val="left" w:pos="1517"/>
        </w:tabs>
        <w:spacing w:line="276" w:lineRule="auto"/>
        <w:ind w:right="1236"/>
        <w:jc w:val="both"/>
        <w:rPr>
          <w:rFonts w:ascii="Times New Roman" w:hAnsi="Times New Roman"/>
        </w:rPr>
      </w:pPr>
      <w:r>
        <w:rPr>
          <w:rFonts w:ascii="Times New Roman" w:hAnsi="Times New Roman"/>
        </w:rPr>
        <w:t>Biz birbirimizi öğrencilerin, velilerin ve toplumun sürekli gelişen beklentilerine ayak uyduracak şekilde geliştirmek için yüreklendiririz. Velilerimiz en büyük destekçimiz ve güç kaynağımızdır. Öğrenci başarısında veli eğitiminin de büyük payı olduğuna inanır ve buna göre</w:t>
      </w:r>
      <w:r>
        <w:rPr>
          <w:rFonts w:ascii="Times New Roman" w:hAnsi="Times New Roman"/>
          <w:spacing w:val="-1"/>
        </w:rPr>
        <w:t xml:space="preserve"> </w:t>
      </w:r>
      <w:r>
        <w:rPr>
          <w:rFonts w:ascii="Times New Roman" w:hAnsi="Times New Roman"/>
        </w:rPr>
        <w:t>çalışırız.</w:t>
      </w:r>
    </w:p>
    <w:p w:rsidR="007831A8" w:rsidRDefault="00416669">
      <w:pPr>
        <w:pStyle w:val="ListeParagraf"/>
        <w:numPr>
          <w:ilvl w:val="0"/>
          <w:numId w:val="2"/>
        </w:numPr>
        <w:tabs>
          <w:tab w:val="left" w:pos="1517"/>
        </w:tabs>
        <w:spacing w:line="276" w:lineRule="auto"/>
        <w:ind w:right="1240"/>
        <w:jc w:val="both"/>
        <w:rPr>
          <w:rFonts w:ascii="Times New Roman" w:hAnsi="Times New Roman"/>
        </w:rPr>
      </w:pPr>
      <w:r>
        <w:rPr>
          <w:rFonts w:ascii="Times New Roman" w:hAnsi="Times New Roman"/>
        </w:rPr>
        <w:t>Biz birbirimize ve kendimize güveniriz. Farklılıklarımızın bilincindeyiz ve bunların birer zenginlik kaynağı olduğuna inanıyoruz. Birbirimizi anlıyor, farklılıkları ve görüş ayrılıklarını bir zenginlik olarak kabul</w:t>
      </w:r>
      <w:r>
        <w:rPr>
          <w:rFonts w:ascii="Times New Roman" w:hAnsi="Times New Roman"/>
          <w:spacing w:val="-5"/>
        </w:rPr>
        <w:t xml:space="preserve"> </w:t>
      </w:r>
      <w:r>
        <w:rPr>
          <w:rFonts w:ascii="Times New Roman" w:hAnsi="Times New Roman"/>
        </w:rPr>
        <w:t>ediyoruz.</w:t>
      </w:r>
    </w:p>
    <w:p w:rsidR="007831A8" w:rsidRDefault="007831A8">
      <w:pPr>
        <w:spacing w:line="276" w:lineRule="auto"/>
        <w:jc w:val="both"/>
        <w:rPr>
          <w:rFonts w:ascii="Times New Roman" w:hAnsi="Times New Roman"/>
        </w:rPr>
        <w:sectPr w:rsidR="007831A8">
          <w:footerReference w:type="default" r:id="rId44"/>
          <w:pgSz w:w="11910" w:h="16840"/>
          <w:pgMar w:top="1320" w:right="180" w:bottom="900" w:left="620" w:header="0" w:footer="719" w:gutter="0"/>
          <w:pgNumType w:start="45"/>
          <w:cols w:space="708"/>
        </w:sectPr>
      </w:pPr>
    </w:p>
    <w:p w:rsidR="007831A8" w:rsidRDefault="00416669">
      <w:pPr>
        <w:pStyle w:val="ListeParagraf"/>
        <w:numPr>
          <w:ilvl w:val="0"/>
          <w:numId w:val="2"/>
        </w:numPr>
        <w:tabs>
          <w:tab w:val="left" w:pos="1517"/>
        </w:tabs>
        <w:spacing w:before="70" w:line="276" w:lineRule="auto"/>
        <w:ind w:right="1239"/>
        <w:jc w:val="both"/>
        <w:rPr>
          <w:rFonts w:ascii="Times New Roman" w:hAnsi="Times New Roman"/>
        </w:rPr>
      </w:pPr>
      <w:r>
        <w:rPr>
          <w:rFonts w:ascii="Times New Roman" w:hAnsi="Times New Roman"/>
        </w:rPr>
        <w:lastRenderedPageBreak/>
        <w:t>Biz sürekli olarak yeni öğrenme biçimlerine kendimizi adapte edecek becerileri geliştiririz. Aynı zamanda değişim ihtiyacı ile geçmiş değerlerimiz arasındaki dengeyi de koruruz. Değişim, mükemmeliyete ulaşmada bize cesaret kazandırır, deneyimlerimiz ise değişimi göze almamıza yardım</w:t>
      </w:r>
      <w:r>
        <w:rPr>
          <w:rFonts w:ascii="Times New Roman" w:hAnsi="Times New Roman"/>
          <w:spacing w:val="-4"/>
        </w:rPr>
        <w:t xml:space="preserve"> </w:t>
      </w:r>
      <w:r>
        <w:rPr>
          <w:rFonts w:ascii="Times New Roman" w:hAnsi="Times New Roman"/>
        </w:rPr>
        <w:t>eder.</w:t>
      </w:r>
    </w:p>
    <w:p w:rsidR="007831A8" w:rsidRDefault="00416669">
      <w:pPr>
        <w:pStyle w:val="ListeParagraf"/>
        <w:numPr>
          <w:ilvl w:val="0"/>
          <w:numId w:val="2"/>
        </w:numPr>
        <w:tabs>
          <w:tab w:val="left" w:pos="1516"/>
          <w:tab w:val="left" w:pos="1517"/>
        </w:tabs>
        <w:spacing w:before="2"/>
        <w:rPr>
          <w:rFonts w:ascii="Times New Roman" w:hAnsi="Times New Roman"/>
        </w:rPr>
      </w:pPr>
      <w:r>
        <w:rPr>
          <w:rFonts w:ascii="Times New Roman" w:hAnsi="Times New Roman"/>
        </w:rPr>
        <w:t>Bilişim teknolojisinden en hızlı şekilde</w:t>
      </w:r>
      <w:r>
        <w:rPr>
          <w:rFonts w:ascii="Times New Roman" w:hAnsi="Times New Roman"/>
          <w:spacing w:val="-9"/>
        </w:rPr>
        <w:t xml:space="preserve"> </w:t>
      </w:r>
      <w:r>
        <w:rPr>
          <w:rFonts w:ascii="Times New Roman" w:hAnsi="Times New Roman"/>
        </w:rPr>
        <w:t>faydalanırız.</w:t>
      </w:r>
    </w:p>
    <w:p w:rsidR="007831A8" w:rsidRDefault="00416669">
      <w:pPr>
        <w:pStyle w:val="ListeParagraf"/>
        <w:numPr>
          <w:ilvl w:val="0"/>
          <w:numId w:val="2"/>
        </w:numPr>
        <w:tabs>
          <w:tab w:val="left" w:pos="1517"/>
        </w:tabs>
        <w:spacing w:before="37" w:line="278" w:lineRule="auto"/>
        <w:ind w:right="1238"/>
        <w:jc w:val="both"/>
        <w:rPr>
          <w:rFonts w:ascii="Times New Roman" w:hAnsi="Times New Roman"/>
        </w:rPr>
      </w:pPr>
      <w:r>
        <w:rPr>
          <w:rFonts w:ascii="Times New Roman" w:hAnsi="Times New Roman"/>
        </w:rPr>
        <w:t>Düşünce sistemimiz “</w:t>
      </w:r>
      <w:proofErr w:type="spellStart"/>
      <w:r>
        <w:rPr>
          <w:rFonts w:ascii="Times New Roman" w:hAnsi="Times New Roman"/>
        </w:rPr>
        <w:t>empatik”tir</w:t>
      </w:r>
      <w:proofErr w:type="spellEnd"/>
      <w:r>
        <w:rPr>
          <w:rFonts w:ascii="Times New Roman" w:hAnsi="Times New Roman"/>
        </w:rPr>
        <w:t>. Olayları çok yönlü düşünüp değerlendirir ve olası çözüm yollarını bu düşünce çerçevesinde bulmaya</w:t>
      </w:r>
      <w:r>
        <w:rPr>
          <w:rFonts w:ascii="Times New Roman" w:hAnsi="Times New Roman"/>
          <w:spacing w:val="-6"/>
        </w:rPr>
        <w:t xml:space="preserve"> </w:t>
      </w:r>
      <w:r>
        <w:rPr>
          <w:rFonts w:ascii="Times New Roman" w:hAnsi="Times New Roman"/>
        </w:rPr>
        <w:t>çalışırız.</w:t>
      </w:r>
    </w:p>
    <w:p w:rsidR="007831A8" w:rsidRDefault="00416669">
      <w:pPr>
        <w:pStyle w:val="ListeParagraf"/>
        <w:numPr>
          <w:ilvl w:val="0"/>
          <w:numId w:val="2"/>
        </w:numPr>
        <w:tabs>
          <w:tab w:val="left" w:pos="1516"/>
          <w:tab w:val="left" w:pos="1517"/>
        </w:tabs>
        <w:spacing w:line="249" w:lineRule="exact"/>
        <w:rPr>
          <w:rFonts w:ascii="Times New Roman" w:hAnsi="Times New Roman"/>
        </w:rPr>
      </w:pPr>
      <w:r>
        <w:rPr>
          <w:rFonts w:ascii="Times New Roman" w:hAnsi="Times New Roman"/>
        </w:rPr>
        <w:t>Eğitim bilimindeki gelişmelerin izlenmesi bizim için</w:t>
      </w:r>
      <w:r>
        <w:rPr>
          <w:rFonts w:ascii="Times New Roman" w:hAnsi="Times New Roman"/>
          <w:spacing w:val="-10"/>
        </w:rPr>
        <w:t xml:space="preserve"> </w:t>
      </w:r>
      <w:r>
        <w:rPr>
          <w:rFonts w:ascii="Times New Roman" w:hAnsi="Times New Roman"/>
        </w:rPr>
        <w:t>önemlidir.</w:t>
      </w:r>
    </w:p>
    <w:p w:rsidR="007831A8" w:rsidRDefault="00416669">
      <w:pPr>
        <w:pStyle w:val="ListeParagraf"/>
        <w:numPr>
          <w:ilvl w:val="0"/>
          <w:numId w:val="2"/>
        </w:numPr>
        <w:tabs>
          <w:tab w:val="left" w:pos="1516"/>
          <w:tab w:val="left" w:pos="1517"/>
        </w:tabs>
        <w:spacing w:before="39"/>
        <w:rPr>
          <w:rFonts w:ascii="Times New Roman" w:hAnsi="Times New Roman"/>
        </w:rPr>
      </w:pPr>
      <w:r>
        <w:rPr>
          <w:rFonts w:ascii="Times New Roman" w:hAnsi="Times New Roman"/>
        </w:rPr>
        <w:t>Öğrencilerimize bir birey olarak saygı duyar onları koruyup</w:t>
      </w:r>
      <w:r>
        <w:rPr>
          <w:rFonts w:ascii="Times New Roman" w:hAnsi="Times New Roman"/>
          <w:spacing w:val="-4"/>
        </w:rPr>
        <w:t xml:space="preserve"> </w:t>
      </w:r>
      <w:r>
        <w:rPr>
          <w:rFonts w:ascii="Times New Roman" w:hAnsi="Times New Roman"/>
        </w:rPr>
        <w:t>gözetiriz</w:t>
      </w:r>
    </w:p>
    <w:p w:rsidR="007831A8" w:rsidRDefault="00416669">
      <w:pPr>
        <w:pStyle w:val="ListeParagraf"/>
        <w:numPr>
          <w:ilvl w:val="0"/>
          <w:numId w:val="2"/>
        </w:numPr>
        <w:tabs>
          <w:tab w:val="left" w:pos="1517"/>
        </w:tabs>
        <w:spacing w:before="36"/>
        <w:ind w:hanging="293"/>
        <w:rPr>
          <w:rFonts w:ascii="Times New Roman" w:hAnsi="Times New Roman"/>
        </w:rPr>
      </w:pPr>
      <w:r>
        <w:rPr>
          <w:rFonts w:ascii="Times New Roman" w:hAnsi="Times New Roman"/>
        </w:rPr>
        <w:t>Sosyal sportif faaliyetlerle kaynaşmayı</w:t>
      </w:r>
      <w:r>
        <w:rPr>
          <w:rFonts w:ascii="Times New Roman" w:hAnsi="Times New Roman"/>
          <w:spacing w:val="-3"/>
        </w:rPr>
        <w:t xml:space="preserve"> </w:t>
      </w:r>
      <w:r>
        <w:rPr>
          <w:rFonts w:ascii="Times New Roman" w:hAnsi="Times New Roman"/>
        </w:rPr>
        <w:t>sağlarız.</w:t>
      </w:r>
    </w:p>
    <w:p w:rsidR="007831A8" w:rsidRDefault="00416669">
      <w:pPr>
        <w:pStyle w:val="ListeParagraf"/>
        <w:numPr>
          <w:ilvl w:val="0"/>
          <w:numId w:val="2"/>
        </w:numPr>
        <w:tabs>
          <w:tab w:val="left" w:pos="1517"/>
        </w:tabs>
        <w:spacing w:before="39"/>
        <w:ind w:hanging="293"/>
        <w:rPr>
          <w:rFonts w:ascii="Times New Roman" w:hAnsi="Times New Roman"/>
        </w:rPr>
      </w:pPr>
      <w:r>
        <w:rPr>
          <w:rFonts w:ascii="Times New Roman" w:hAnsi="Times New Roman"/>
        </w:rPr>
        <w:t>Yetenekli enerjik, coşkulu ve</w:t>
      </w:r>
      <w:r>
        <w:rPr>
          <w:rFonts w:ascii="Times New Roman" w:hAnsi="Times New Roman"/>
          <w:spacing w:val="-3"/>
        </w:rPr>
        <w:t xml:space="preserve"> </w:t>
      </w:r>
      <w:r>
        <w:rPr>
          <w:rFonts w:ascii="Times New Roman" w:hAnsi="Times New Roman"/>
        </w:rPr>
        <w:t>üretkeniz…</w:t>
      </w:r>
    </w:p>
    <w:p w:rsidR="007831A8" w:rsidRDefault="00416669">
      <w:pPr>
        <w:pStyle w:val="ListeParagraf"/>
        <w:numPr>
          <w:ilvl w:val="0"/>
          <w:numId w:val="2"/>
        </w:numPr>
        <w:tabs>
          <w:tab w:val="left" w:pos="1517"/>
        </w:tabs>
        <w:spacing w:before="39" w:line="276" w:lineRule="auto"/>
        <w:ind w:right="1232"/>
        <w:jc w:val="both"/>
        <w:rPr>
          <w:rFonts w:ascii="Times New Roman" w:hAnsi="Times New Roman"/>
        </w:rPr>
      </w:pPr>
      <w:r>
        <w:rPr>
          <w:rFonts w:ascii="Times New Roman" w:hAnsi="Times New Roman"/>
        </w:rPr>
        <w:t>Kurum kültürüne bağlılık, objektiflik, verilere dayalı yönetim anlayışı, görev dağılımında ve işyerinde adalet, birlik ve dayanışma ruhu, gerçekçilik, planlı gelişim, her alanda ekip çalışması, saygı, sevgi, hoşgörü, güven, güler yüz, samimiyet, genellik ve eşitlik ilkelerini benimseriz. Çünkü biz Toros Tarım Anadolu</w:t>
      </w:r>
      <w:r>
        <w:rPr>
          <w:rFonts w:ascii="Times New Roman" w:hAnsi="Times New Roman"/>
          <w:spacing w:val="-10"/>
        </w:rPr>
        <w:t xml:space="preserve"> </w:t>
      </w:r>
      <w:r>
        <w:rPr>
          <w:rFonts w:ascii="Times New Roman" w:hAnsi="Times New Roman"/>
        </w:rPr>
        <w:t>Lisesiyiz.</w:t>
      </w:r>
    </w:p>
    <w:p w:rsidR="007831A8" w:rsidRDefault="00416669">
      <w:pPr>
        <w:pStyle w:val="ListeParagraf"/>
        <w:numPr>
          <w:ilvl w:val="0"/>
          <w:numId w:val="2"/>
        </w:numPr>
        <w:tabs>
          <w:tab w:val="left" w:pos="1517"/>
        </w:tabs>
        <w:spacing w:line="276" w:lineRule="auto"/>
        <w:ind w:right="1239" w:hanging="293"/>
        <w:jc w:val="both"/>
        <w:rPr>
          <w:rFonts w:ascii="Times New Roman" w:hAnsi="Times New Roman"/>
        </w:rPr>
      </w:pPr>
      <w:r>
        <w:rPr>
          <w:rFonts w:ascii="Times New Roman" w:hAnsi="Times New Roman"/>
        </w:rPr>
        <w:t>Öğrencileri, Anayasanın başlangıcındaki temel ilkelere dayanan demokratik, laik ve sosyal bir hukuk Devleti olan Türkiye Cumhuriyetine karşı görev ve sorumluluklarını bilen ve bunları davranış haline getirmiş yurttaşlar olarak</w:t>
      </w:r>
      <w:r>
        <w:rPr>
          <w:rFonts w:ascii="Times New Roman" w:hAnsi="Times New Roman"/>
          <w:spacing w:val="-7"/>
        </w:rPr>
        <w:t xml:space="preserve"> </w:t>
      </w:r>
      <w:r>
        <w:rPr>
          <w:rFonts w:ascii="Times New Roman" w:hAnsi="Times New Roman"/>
        </w:rPr>
        <w:t>yetiştirmek.</w:t>
      </w:r>
    </w:p>
    <w:p w:rsidR="007831A8" w:rsidRDefault="00416669">
      <w:pPr>
        <w:pStyle w:val="ListeParagraf"/>
        <w:numPr>
          <w:ilvl w:val="0"/>
          <w:numId w:val="2"/>
        </w:numPr>
        <w:tabs>
          <w:tab w:val="left" w:pos="1584"/>
        </w:tabs>
        <w:spacing w:line="276" w:lineRule="auto"/>
        <w:ind w:left="1362" w:right="1239" w:hanging="139"/>
        <w:jc w:val="both"/>
        <w:rPr>
          <w:rFonts w:ascii="Times New Roman" w:hAnsi="Times New Roman"/>
        </w:rPr>
      </w:pPr>
      <w:r>
        <w:rPr>
          <w:rFonts w:ascii="Times New Roman" w:hAnsi="Times New Roman"/>
        </w:rPr>
        <w:t>Öğrencilerin, ülkesi ve milletiyle bölünmez bütün olan Türkiye Cumhuriyetine bağlı görev ve sorumluluklarının bilincinde ve bunları davranış haline getirmiş bireyler olarak yetişmelerine özen</w:t>
      </w:r>
      <w:r>
        <w:rPr>
          <w:rFonts w:ascii="Times New Roman" w:hAnsi="Times New Roman"/>
          <w:spacing w:val="-1"/>
        </w:rPr>
        <w:t xml:space="preserve"> </w:t>
      </w:r>
      <w:r>
        <w:rPr>
          <w:rFonts w:ascii="Times New Roman" w:hAnsi="Times New Roman"/>
        </w:rPr>
        <w:t>göstermek.</w:t>
      </w:r>
    </w:p>
    <w:p w:rsidR="007831A8" w:rsidRDefault="00416669">
      <w:pPr>
        <w:pStyle w:val="ListeParagraf"/>
        <w:numPr>
          <w:ilvl w:val="0"/>
          <w:numId w:val="2"/>
        </w:numPr>
        <w:tabs>
          <w:tab w:val="left" w:pos="1517"/>
        </w:tabs>
        <w:spacing w:line="276" w:lineRule="auto"/>
        <w:ind w:right="1238" w:hanging="293"/>
        <w:jc w:val="both"/>
        <w:rPr>
          <w:rFonts w:ascii="Times New Roman" w:hAnsi="Times New Roman"/>
        </w:rPr>
      </w:pPr>
      <w:r>
        <w:rPr>
          <w:rFonts w:ascii="Times New Roman" w:hAnsi="Times New Roman"/>
        </w:rPr>
        <w:t>Öğrencilerimiz okulumuzdaki tüm faaliyetlerin odak noktasıdır ve amaçlarımıza temel oluşturur. Bu faaliyetler öğrencinin kendini özgürce ifade etme becerisini ve alanında kendini geliştirmeye</w:t>
      </w:r>
      <w:r>
        <w:rPr>
          <w:rFonts w:ascii="Times New Roman" w:hAnsi="Times New Roman"/>
          <w:spacing w:val="-1"/>
        </w:rPr>
        <w:t xml:space="preserve"> </w:t>
      </w:r>
      <w:r>
        <w:rPr>
          <w:rFonts w:ascii="Times New Roman" w:hAnsi="Times New Roman"/>
        </w:rPr>
        <w:t>yöneliktir.</w:t>
      </w:r>
    </w:p>
    <w:p w:rsidR="007831A8" w:rsidRDefault="007831A8">
      <w:pPr>
        <w:spacing w:line="276" w:lineRule="auto"/>
        <w:jc w:val="both"/>
        <w:rPr>
          <w:rFonts w:ascii="Times New Roman" w:hAnsi="Times New Roman"/>
        </w:rPr>
        <w:sectPr w:rsidR="007831A8">
          <w:pgSz w:w="11910" w:h="16840"/>
          <w:pgMar w:top="1320" w:right="180" w:bottom="980" w:left="620" w:header="0" w:footer="719" w:gutter="0"/>
          <w:cols w:space="708"/>
        </w:sectPr>
      </w:pPr>
    </w:p>
    <w:p w:rsidR="007831A8" w:rsidRDefault="00416669">
      <w:pPr>
        <w:pStyle w:val="Balk5"/>
        <w:numPr>
          <w:ilvl w:val="1"/>
          <w:numId w:val="3"/>
        </w:numPr>
        <w:tabs>
          <w:tab w:val="left" w:pos="1876"/>
          <w:tab w:val="left" w:pos="1877"/>
        </w:tabs>
        <w:spacing w:before="73"/>
        <w:ind w:left="1876" w:hanging="720"/>
        <w:jc w:val="left"/>
      </w:pPr>
      <w:r>
        <w:lastRenderedPageBreak/>
        <w:t>STRATEJİK PLAN GENEL</w:t>
      </w:r>
      <w:r>
        <w:rPr>
          <w:spacing w:val="-3"/>
        </w:rPr>
        <w:t xml:space="preserve"> </w:t>
      </w:r>
      <w:r>
        <w:t>TABLOSU</w:t>
      </w:r>
    </w:p>
    <w:p w:rsidR="007831A8" w:rsidRDefault="007831A8">
      <w:pPr>
        <w:pStyle w:val="GvdeMetni"/>
        <w:rPr>
          <w:b/>
          <w:sz w:val="26"/>
        </w:rPr>
      </w:pPr>
    </w:p>
    <w:p w:rsidR="007831A8" w:rsidRDefault="00416669">
      <w:pPr>
        <w:spacing w:before="213" w:line="278" w:lineRule="auto"/>
        <w:ind w:left="796" w:right="1281"/>
        <w:rPr>
          <w:sz w:val="24"/>
        </w:rPr>
      </w:pPr>
      <w:r>
        <w:rPr>
          <w:b/>
          <w:sz w:val="24"/>
        </w:rPr>
        <w:t xml:space="preserve">Stratejik Amaç-1: </w:t>
      </w:r>
      <w:r>
        <w:rPr>
          <w:sz w:val="24"/>
        </w:rPr>
        <w:t>Okulumuz öğrencilerinden okula geç kalma ve devamsızlıklarını azaltmak.</w:t>
      </w:r>
    </w:p>
    <w:p w:rsidR="007831A8" w:rsidRDefault="00416669">
      <w:pPr>
        <w:pStyle w:val="Balk6"/>
        <w:spacing w:before="233" w:line="276" w:lineRule="auto"/>
        <w:ind w:left="1504" w:right="1240"/>
      </w:pPr>
      <w:r>
        <w:rPr>
          <w:b/>
        </w:rPr>
        <w:t>Stratejik Hedef-</w:t>
      </w:r>
      <w:proofErr w:type="gramStart"/>
      <w:r>
        <w:rPr>
          <w:b/>
        </w:rPr>
        <w:t>1.1</w:t>
      </w:r>
      <w:proofErr w:type="gramEnd"/>
      <w:r>
        <w:rPr>
          <w:b/>
        </w:rPr>
        <w:t xml:space="preserve">: </w:t>
      </w:r>
      <w:r>
        <w:t>Okulumuz öğrenci ve velilerine geç kalma alışkanlıklarına yönelik çalışmalarla eğitime erişimleri ve öğrenimlerini tamamlamalarını sağlamak.</w:t>
      </w:r>
    </w:p>
    <w:p w:rsidR="007831A8" w:rsidRDefault="007831A8">
      <w:pPr>
        <w:pStyle w:val="GvdeMetni"/>
        <w:spacing w:before="1"/>
        <w:rPr>
          <w:sz w:val="21"/>
        </w:rPr>
      </w:pPr>
    </w:p>
    <w:p w:rsidR="007831A8" w:rsidRDefault="00416669">
      <w:pPr>
        <w:spacing w:before="1" w:line="276" w:lineRule="auto"/>
        <w:ind w:left="1504" w:right="1237"/>
        <w:jc w:val="both"/>
        <w:rPr>
          <w:sz w:val="24"/>
        </w:rPr>
      </w:pPr>
      <w:r>
        <w:rPr>
          <w:b/>
          <w:sz w:val="24"/>
        </w:rPr>
        <w:t>Stratejik Hedef-</w:t>
      </w:r>
      <w:proofErr w:type="gramStart"/>
      <w:r>
        <w:rPr>
          <w:b/>
          <w:sz w:val="24"/>
        </w:rPr>
        <w:t>1.2</w:t>
      </w:r>
      <w:proofErr w:type="gramEnd"/>
      <w:r>
        <w:rPr>
          <w:b/>
          <w:sz w:val="24"/>
        </w:rPr>
        <w:t xml:space="preserve">: </w:t>
      </w:r>
      <w:r>
        <w:rPr>
          <w:sz w:val="24"/>
        </w:rPr>
        <w:t>Okulumuz öğrenci ve velilerine öğrencilerin devamsızlıklarını ve okul terklerini azaltmada yönelik çalışmalarla öğrenimlerini tamamlamalarını</w:t>
      </w:r>
      <w:r>
        <w:rPr>
          <w:spacing w:val="-4"/>
          <w:sz w:val="24"/>
        </w:rPr>
        <w:t xml:space="preserve"> </w:t>
      </w:r>
      <w:r>
        <w:rPr>
          <w:sz w:val="24"/>
        </w:rPr>
        <w:t>sağlamak.</w:t>
      </w:r>
    </w:p>
    <w:p w:rsidR="007831A8" w:rsidRDefault="007831A8">
      <w:pPr>
        <w:pStyle w:val="GvdeMetni"/>
        <w:rPr>
          <w:sz w:val="26"/>
        </w:rPr>
      </w:pPr>
    </w:p>
    <w:p w:rsidR="007831A8" w:rsidRDefault="007831A8">
      <w:pPr>
        <w:pStyle w:val="GvdeMetni"/>
        <w:spacing w:before="8"/>
        <w:rPr>
          <w:sz w:val="26"/>
        </w:rPr>
      </w:pPr>
    </w:p>
    <w:p w:rsidR="007831A8" w:rsidRDefault="00416669">
      <w:pPr>
        <w:ind w:left="796" w:right="1240"/>
        <w:jc w:val="both"/>
        <w:rPr>
          <w:sz w:val="24"/>
        </w:rPr>
      </w:pPr>
      <w:r>
        <w:rPr>
          <w:b/>
          <w:sz w:val="24"/>
        </w:rPr>
        <w:t xml:space="preserve">Stratejik Amaç-2: </w:t>
      </w:r>
      <w:r>
        <w:rPr>
          <w:sz w:val="24"/>
        </w:rPr>
        <w:t>Öğrencilerin sosyal ve akademik yönden potansiyellerini fiziki ortam ve çevre şartlarını geliştirerek en üst düzeyde kullanmalarını sağlayarak kendini ifade etme becerisine sahip, iletişim becerileri yüksek ve bilgiye ulaşabilen öğrenciler</w:t>
      </w:r>
      <w:r>
        <w:rPr>
          <w:spacing w:val="-1"/>
          <w:sz w:val="24"/>
        </w:rPr>
        <w:t xml:space="preserve"> </w:t>
      </w:r>
      <w:r>
        <w:rPr>
          <w:sz w:val="24"/>
        </w:rPr>
        <w:t>yetiştirmek.</w:t>
      </w:r>
    </w:p>
    <w:p w:rsidR="007831A8" w:rsidRDefault="007831A8">
      <w:pPr>
        <w:pStyle w:val="GvdeMetni"/>
        <w:spacing w:before="10"/>
        <w:rPr>
          <w:sz w:val="20"/>
        </w:rPr>
      </w:pPr>
    </w:p>
    <w:p w:rsidR="007831A8" w:rsidRDefault="00416669">
      <w:pPr>
        <w:ind w:left="1504" w:right="1238"/>
        <w:jc w:val="both"/>
        <w:rPr>
          <w:sz w:val="24"/>
        </w:rPr>
      </w:pPr>
      <w:r>
        <w:rPr>
          <w:b/>
          <w:sz w:val="24"/>
        </w:rPr>
        <w:t>Stratejik Hedef-</w:t>
      </w:r>
      <w:proofErr w:type="gramStart"/>
      <w:r>
        <w:rPr>
          <w:b/>
          <w:sz w:val="24"/>
        </w:rPr>
        <w:t>2.1</w:t>
      </w:r>
      <w:proofErr w:type="gramEnd"/>
      <w:r>
        <w:rPr>
          <w:b/>
          <w:sz w:val="24"/>
        </w:rPr>
        <w:t xml:space="preserve">: </w:t>
      </w:r>
      <w:r>
        <w:rPr>
          <w:sz w:val="24"/>
        </w:rPr>
        <w:t>Öğrencilerimizin yükseköğretim programlarını kazanma oranlarını artırarak, öğrencilerin fiziksel ve ruhsal gelişimlerini artırmaya yönelik etkinlik ve faaliyetler yaparak, Öğrencilerin başarı ve öğrenme kazanımlarını artırmayı sağlayıcı tedbirler</w:t>
      </w:r>
      <w:r>
        <w:rPr>
          <w:spacing w:val="-7"/>
          <w:sz w:val="24"/>
        </w:rPr>
        <w:t xml:space="preserve"> </w:t>
      </w:r>
      <w:r>
        <w:rPr>
          <w:sz w:val="24"/>
        </w:rPr>
        <w:t>almak.</w:t>
      </w:r>
    </w:p>
    <w:p w:rsidR="007831A8" w:rsidRDefault="007831A8">
      <w:pPr>
        <w:pStyle w:val="GvdeMetni"/>
        <w:spacing w:before="10"/>
        <w:rPr>
          <w:sz w:val="20"/>
        </w:rPr>
      </w:pPr>
    </w:p>
    <w:p w:rsidR="007831A8" w:rsidRDefault="00416669">
      <w:pPr>
        <w:ind w:left="1504" w:right="1233"/>
        <w:jc w:val="both"/>
        <w:rPr>
          <w:sz w:val="24"/>
        </w:rPr>
      </w:pPr>
      <w:r>
        <w:rPr>
          <w:b/>
          <w:sz w:val="24"/>
        </w:rPr>
        <w:t>Stratejik Hedef-</w:t>
      </w:r>
      <w:proofErr w:type="gramStart"/>
      <w:r>
        <w:rPr>
          <w:b/>
          <w:sz w:val="24"/>
        </w:rPr>
        <w:t>2.2</w:t>
      </w:r>
      <w:proofErr w:type="gramEnd"/>
      <w:r>
        <w:rPr>
          <w:b/>
          <w:sz w:val="24"/>
        </w:rPr>
        <w:t xml:space="preserve">: </w:t>
      </w:r>
      <w:r>
        <w:rPr>
          <w:sz w:val="24"/>
        </w:rPr>
        <w:t>Öğrencilerimizin okula bağlılıklarını güçlendirecek, okul yaşam kalitesini arttıracak, içlerinde var olan dayanışma, paylaşma duygularını geliştirecek, sosyal beceri arttıran, akademik ve yaşamsal başarı sağlayan çalışmalar yapmak.</w:t>
      </w:r>
    </w:p>
    <w:p w:rsidR="007831A8" w:rsidRDefault="007831A8">
      <w:pPr>
        <w:pStyle w:val="GvdeMetni"/>
        <w:spacing w:before="10"/>
        <w:rPr>
          <w:sz w:val="20"/>
        </w:rPr>
      </w:pPr>
    </w:p>
    <w:p w:rsidR="007831A8" w:rsidRDefault="00416669">
      <w:pPr>
        <w:ind w:left="1504" w:right="1241"/>
        <w:jc w:val="both"/>
        <w:rPr>
          <w:sz w:val="24"/>
        </w:rPr>
      </w:pPr>
      <w:r>
        <w:rPr>
          <w:b/>
          <w:sz w:val="24"/>
        </w:rPr>
        <w:t>Stratejik Hedef-</w:t>
      </w:r>
      <w:proofErr w:type="gramStart"/>
      <w:r>
        <w:rPr>
          <w:b/>
          <w:sz w:val="24"/>
        </w:rPr>
        <w:t>2.3</w:t>
      </w:r>
      <w:proofErr w:type="gramEnd"/>
      <w:r>
        <w:rPr>
          <w:b/>
          <w:sz w:val="24"/>
        </w:rPr>
        <w:t xml:space="preserve">: </w:t>
      </w:r>
      <w:r>
        <w:rPr>
          <w:sz w:val="24"/>
        </w:rPr>
        <w:t>Öğrencilerin uluslararası yabancı dil yeterliliği olan bireyler olarak yetiştirilmesini ve hareketliliğini</w:t>
      </w:r>
      <w:r>
        <w:rPr>
          <w:spacing w:val="-6"/>
          <w:sz w:val="24"/>
        </w:rPr>
        <w:t xml:space="preserve"> </w:t>
      </w:r>
      <w:r>
        <w:rPr>
          <w:sz w:val="24"/>
        </w:rPr>
        <w:t>sağlamak.</w:t>
      </w:r>
    </w:p>
    <w:p w:rsidR="007831A8" w:rsidRDefault="007831A8">
      <w:pPr>
        <w:pStyle w:val="GvdeMetni"/>
        <w:rPr>
          <w:sz w:val="26"/>
        </w:rPr>
      </w:pPr>
    </w:p>
    <w:p w:rsidR="007831A8" w:rsidRDefault="007831A8">
      <w:pPr>
        <w:pStyle w:val="GvdeMetni"/>
      </w:pPr>
    </w:p>
    <w:p w:rsidR="007831A8" w:rsidRDefault="00416669">
      <w:pPr>
        <w:spacing w:before="1" w:line="276" w:lineRule="auto"/>
        <w:ind w:left="796" w:right="1243"/>
        <w:jc w:val="both"/>
        <w:rPr>
          <w:sz w:val="24"/>
        </w:rPr>
      </w:pPr>
      <w:r>
        <w:rPr>
          <w:b/>
          <w:sz w:val="24"/>
        </w:rPr>
        <w:t xml:space="preserve">Stratejik Amaç-3: </w:t>
      </w:r>
      <w:r>
        <w:rPr>
          <w:sz w:val="24"/>
        </w:rPr>
        <w:t>Eğitime erişimi ve eğitimde kaliteyi artıracak etkin ve verimli işleyen bir kurumsal yapıyı tesis etmek için yetişmiş insan kaynakları ile fiziki ve mali alt yapısını tamamlamış, kurumsallaşmasını sağlamış, bilişim teknolojilerini iyi kullanan bir kurum oluşturmak.</w:t>
      </w:r>
    </w:p>
    <w:p w:rsidR="007831A8" w:rsidRDefault="007831A8">
      <w:pPr>
        <w:spacing w:line="276" w:lineRule="auto"/>
        <w:jc w:val="both"/>
        <w:rPr>
          <w:sz w:val="24"/>
        </w:rPr>
        <w:sectPr w:rsidR="007831A8">
          <w:pgSz w:w="11910" w:h="16840"/>
          <w:pgMar w:top="1320" w:right="180" w:bottom="980" w:left="620" w:header="0" w:footer="719" w:gutter="0"/>
          <w:cols w:space="708"/>
        </w:sectPr>
      </w:pPr>
    </w:p>
    <w:p w:rsidR="007831A8" w:rsidRDefault="00416669">
      <w:pPr>
        <w:spacing w:before="73"/>
        <w:ind w:left="1504" w:right="1239"/>
        <w:jc w:val="both"/>
        <w:rPr>
          <w:sz w:val="24"/>
        </w:rPr>
      </w:pPr>
      <w:r>
        <w:rPr>
          <w:b/>
          <w:sz w:val="24"/>
        </w:rPr>
        <w:lastRenderedPageBreak/>
        <w:t>Stratejik Hedef-</w:t>
      </w:r>
      <w:proofErr w:type="gramStart"/>
      <w:r>
        <w:rPr>
          <w:b/>
          <w:sz w:val="24"/>
        </w:rPr>
        <w:t>3.1</w:t>
      </w:r>
      <w:proofErr w:type="gramEnd"/>
      <w:r>
        <w:rPr>
          <w:b/>
          <w:sz w:val="24"/>
        </w:rPr>
        <w:t xml:space="preserve">: </w:t>
      </w:r>
      <w:r>
        <w:rPr>
          <w:sz w:val="24"/>
        </w:rPr>
        <w:t>İnsan kaynaklarının eğitimi, geliştirilmesi ve yönetimi için gerekli planlamanın yapılmasını sağlamak.</w:t>
      </w:r>
    </w:p>
    <w:p w:rsidR="007831A8" w:rsidRDefault="007831A8">
      <w:pPr>
        <w:pStyle w:val="GvdeMetni"/>
        <w:spacing w:before="10"/>
        <w:rPr>
          <w:sz w:val="20"/>
        </w:rPr>
      </w:pPr>
    </w:p>
    <w:p w:rsidR="007831A8" w:rsidRDefault="00416669">
      <w:pPr>
        <w:ind w:left="1504" w:right="1242"/>
        <w:jc w:val="both"/>
        <w:rPr>
          <w:sz w:val="24"/>
        </w:rPr>
      </w:pPr>
      <w:r>
        <w:rPr>
          <w:b/>
          <w:sz w:val="24"/>
        </w:rPr>
        <w:t>Stratejik Hedef-</w:t>
      </w:r>
      <w:proofErr w:type="gramStart"/>
      <w:r>
        <w:rPr>
          <w:b/>
          <w:sz w:val="24"/>
        </w:rPr>
        <w:t>3.2</w:t>
      </w:r>
      <w:proofErr w:type="gramEnd"/>
      <w:r>
        <w:rPr>
          <w:b/>
          <w:sz w:val="24"/>
        </w:rPr>
        <w:t xml:space="preserve">: </w:t>
      </w:r>
      <w:r>
        <w:rPr>
          <w:sz w:val="24"/>
        </w:rPr>
        <w:t>Plan dönemi sonuna kadar kaynakları doğru, verimli kullanarak Okulumuzun eğitim ortamları, fiziki mekanları, kaynak ve ekipmanları ile çağın koşullarına ve coğrafi risklere uygun eğitim öğretim ortamı ihtiyaçlarını</w:t>
      </w:r>
      <w:r>
        <w:rPr>
          <w:spacing w:val="-5"/>
          <w:sz w:val="24"/>
        </w:rPr>
        <w:t xml:space="preserve"> </w:t>
      </w:r>
      <w:r>
        <w:rPr>
          <w:sz w:val="24"/>
        </w:rPr>
        <w:t>karşılamak.</w:t>
      </w:r>
    </w:p>
    <w:p w:rsidR="007831A8" w:rsidRDefault="007831A8">
      <w:pPr>
        <w:pStyle w:val="GvdeMetni"/>
        <w:spacing w:before="10"/>
        <w:rPr>
          <w:sz w:val="20"/>
        </w:rPr>
      </w:pPr>
    </w:p>
    <w:p w:rsidR="007831A8" w:rsidRDefault="00416669">
      <w:pPr>
        <w:spacing w:before="1"/>
        <w:ind w:left="1504" w:right="1233"/>
        <w:jc w:val="both"/>
        <w:rPr>
          <w:sz w:val="24"/>
        </w:rPr>
      </w:pPr>
      <w:r>
        <w:rPr>
          <w:b/>
          <w:sz w:val="24"/>
        </w:rPr>
        <w:t>Stratejik Hedef-</w:t>
      </w:r>
      <w:proofErr w:type="gramStart"/>
      <w:r>
        <w:rPr>
          <w:b/>
          <w:sz w:val="24"/>
        </w:rPr>
        <w:t>3.3</w:t>
      </w:r>
      <w:proofErr w:type="gramEnd"/>
      <w:r>
        <w:rPr>
          <w:b/>
          <w:sz w:val="24"/>
        </w:rPr>
        <w:t xml:space="preserve">: </w:t>
      </w:r>
      <w:r>
        <w:rPr>
          <w:sz w:val="24"/>
        </w:rPr>
        <w:t>Kurumsal yapının gelişimini destekleyen, mevzuatı akılcı yorumlayan, çoğulcu, katılımcı, şeffaf ve hesap verebilir, performans yönetim sistemini benimsemiş, yönetim ve organizasyon yapısını oluşturarak plan dönemi sonuna kadar okulumuzda stratejik yönetim anlayışını yerleştirmek</w:t>
      </w:r>
    </w:p>
    <w:p w:rsidR="007831A8" w:rsidRDefault="007831A8">
      <w:pPr>
        <w:jc w:val="both"/>
        <w:rPr>
          <w:sz w:val="24"/>
        </w:rPr>
        <w:sectPr w:rsidR="007831A8">
          <w:pgSz w:w="11910" w:h="16840"/>
          <w:pgMar w:top="1320" w:right="180" w:bottom="980" w:left="620" w:header="0" w:footer="719" w:gutter="0"/>
          <w:cols w:space="708"/>
        </w:sectPr>
      </w:pPr>
    </w:p>
    <w:p w:rsidR="007831A8" w:rsidRDefault="00416669">
      <w:pPr>
        <w:pStyle w:val="ListeParagraf"/>
        <w:numPr>
          <w:ilvl w:val="1"/>
          <w:numId w:val="1"/>
        </w:numPr>
        <w:tabs>
          <w:tab w:val="left" w:pos="1267"/>
        </w:tabs>
        <w:spacing w:before="75"/>
        <w:rPr>
          <w:b/>
          <w:sz w:val="24"/>
        </w:rPr>
      </w:pPr>
      <w:r>
        <w:rPr>
          <w:b/>
          <w:sz w:val="24"/>
        </w:rPr>
        <w:lastRenderedPageBreak/>
        <w:t>TEMA 1: EĞİTİM ÖĞRETİME</w:t>
      </w:r>
      <w:r>
        <w:rPr>
          <w:b/>
          <w:spacing w:val="-9"/>
          <w:sz w:val="24"/>
        </w:rPr>
        <w:t xml:space="preserve"> </w:t>
      </w:r>
      <w:r>
        <w:rPr>
          <w:b/>
          <w:sz w:val="24"/>
        </w:rPr>
        <w:t>ERİŞİM</w:t>
      </w:r>
    </w:p>
    <w:p w:rsidR="007831A8" w:rsidRDefault="007831A8">
      <w:pPr>
        <w:pStyle w:val="GvdeMetni"/>
        <w:rPr>
          <w:b/>
          <w:sz w:val="26"/>
        </w:rPr>
      </w:pPr>
    </w:p>
    <w:p w:rsidR="007831A8" w:rsidRDefault="007831A8">
      <w:pPr>
        <w:pStyle w:val="GvdeMetni"/>
        <w:spacing w:before="5"/>
        <w:rPr>
          <w:b/>
          <w:sz w:val="25"/>
        </w:rPr>
      </w:pPr>
    </w:p>
    <w:p w:rsidR="007831A8" w:rsidRDefault="00416669">
      <w:pPr>
        <w:spacing w:line="278" w:lineRule="auto"/>
        <w:ind w:left="796" w:right="1281"/>
        <w:rPr>
          <w:sz w:val="24"/>
        </w:rPr>
      </w:pPr>
      <w:r>
        <w:rPr>
          <w:b/>
          <w:sz w:val="24"/>
        </w:rPr>
        <w:t xml:space="preserve">Stratejik Amaç-1: </w:t>
      </w:r>
      <w:r>
        <w:rPr>
          <w:sz w:val="24"/>
        </w:rPr>
        <w:t>Okulumuz öğrencilerinden okula geç kalma ve devamsızlıklarını azaltmak.</w:t>
      </w:r>
    </w:p>
    <w:p w:rsidR="007831A8" w:rsidRDefault="00416669">
      <w:pPr>
        <w:pStyle w:val="Balk6"/>
        <w:spacing w:before="233" w:line="276" w:lineRule="auto"/>
        <w:ind w:left="1504" w:right="1237"/>
      </w:pPr>
      <w:r>
        <w:rPr>
          <w:b/>
        </w:rPr>
        <w:t>Stratejik Hedef-</w:t>
      </w:r>
      <w:proofErr w:type="gramStart"/>
      <w:r>
        <w:rPr>
          <w:b/>
        </w:rPr>
        <w:t>1.1</w:t>
      </w:r>
      <w:proofErr w:type="gramEnd"/>
      <w:r>
        <w:rPr>
          <w:b/>
        </w:rPr>
        <w:t xml:space="preserve">: </w:t>
      </w:r>
      <w:r>
        <w:t>Okulumuz öğrenci ve velilerine geç kalma alışkanlıklarına yönelik çalışmalarla eğitime erişimleri ve öğrenimlerini tamamlamalarını sağlamak.</w:t>
      </w:r>
    </w:p>
    <w:p w:rsidR="007831A8" w:rsidRDefault="00416669">
      <w:pPr>
        <w:spacing w:before="123"/>
        <w:ind w:left="796"/>
        <w:rPr>
          <w:b/>
          <w:sz w:val="24"/>
        </w:rPr>
      </w:pPr>
      <w:r>
        <w:rPr>
          <w:b/>
          <w:sz w:val="24"/>
        </w:rPr>
        <w:t>Hedefin Mevcut Durumu</w:t>
      </w:r>
    </w:p>
    <w:p w:rsidR="007831A8" w:rsidRDefault="00416669">
      <w:pPr>
        <w:spacing w:before="161" w:line="276" w:lineRule="auto"/>
        <w:ind w:left="796" w:right="1221" w:firstLine="707"/>
        <w:jc w:val="both"/>
        <w:rPr>
          <w:sz w:val="24"/>
        </w:rPr>
      </w:pPr>
      <w:r>
        <w:rPr>
          <w:sz w:val="24"/>
        </w:rPr>
        <w:t>Bireylerin eğitim ve öğretime katılması ve tamamlaması sosyal ve ekonomik kalkınmanın sürdürülebilmesinde önemli bir etken olarak görülmektedir. Bu nedenle eğitim ve öğretime katılımın artırılması ve eğitim hizmetinin bütün bireylere adil şartlarda sunulması hedeflenmektedir. Öğrencilerimizden % 5 oranında geç kalma alışkanlığının daha yakından takip edilmesi ve yasal dayanakları olsa dahi geç kalma eğilimlerinin azaltılmasına yönelik çalışmalar yapılması gerektiği ortaya çıkmıştır.</w:t>
      </w:r>
    </w:p>
    <w:p w:rsidR="007831A8" w:rsidRDefault="00416669">
      <w:pPr>
        <w:spacing w:before="201" w:line="276" w:lineRule="auto"/>
        <w:ind w:left="796" w:right="1226" w:firstLine="707"/>
        <w:jc w:val="both"/>
        <w:rPr>
          <w:sz w:val="24"/>
        </w:rPr>
      </w:pPr>
      <w:r>
        <w:rPr>
          <w:sz w:val="24"/>
        </w:rPr>
        <w:t>Okulumuz öğrencilerin okul hakkında yeterli bilgiye sahip olmadıkları, tespit edilmiştir. Başta Ortaöğretim Kurumları Yönetmeliği olmak üzere Öğrenci ve velileri ilgilendiren diğer yönetmelikler hakkında yeterli bilgiye sahip olmadıkları gözlenmiştir. Bu nedenle okul tanıtım faaliyetlerine daha fazla önem verilmesi gerektiği ortaya çıkmıştır.</w:t>
      </w:r>
    </w:p>
    <w:p w:rsidR="007831A8" w:rsidRDefault="00416669">
      <w:pPr>
        <w:spacing w:before="199"/>
        <w:ind w:left="796"/>
        <w:rPr>
          <w:b/>
          <w:sz w:val="24"/>
        </w:rPr>
      </w:pPr>
      <w:r>
        <w:rPr>
          <w:b/>
          <w:sz w:val="24"/>
        </w:rPr>
        <w:t xml:space="preserve">PERFORMANS GÖSTERGELERİ </w:t>
      </w:r>
      <w:proofErr w:type="gramStart"/>
      <w:r>
        <w:rPr>
          <w:b/>
          <w:sz w:val="24"/>
        </w:rPr>
        <w:t>1.1</w:t>
      </w:r>
      <w:proofErr w:type="gramEnd"/>
    </w:p>
    <w:p w:rsidR="007831A8" w:rsidRDefault="007831A8">
      <w:pPr>
        <w:pStyle w:val="GvdeMetni"/>
        <w:spacing w:before="7" w:after="1"/>
        <w:rPr>
          <w:b/>
          <w:sz w:val="21"/>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4928"/>
        <w:gridCol w:w="711"/>
        <w:gridCol w:w="708"/>
        <w:gridCol w:w="850"/>
        <w:gridCol w:w="2341"/>
      </w:tblGrid>
      <w:tr w:rsidR="007831A8">
        <w:trPr>
          <w:trHeight w:val="744"/>
        </w:trPr>
        <w:tc>
          <w:tcPr>
            <w:tcW w:w="4928" w:type="dxa"/>
            <w:vMerge w:val="restart"/>
            <w:tcBorders>
              <w:top w:val="nil"/>
              <w:left w:val="nil"/>
              <w:bottom w:val="nil"/>
              <w:right w:val="nil"/>
            </w:tcBorders>
            <w:shd w:val="clear" w:color="auto" w:fill="FFC000"/>
          </w:tcPr>
          <w:p w:rsidR="007831A8" w:rsidRDefault="007831A8">
            <w:pPr>
              <w:pStyle w:val="TableParagraph"/>
              <w:spacing w:before="2"/>
              <w:rPr>
                <w:b/>
                <w:sz w:val="32"/>
              </w:rPr>
            </w:pPr>
          </w:p>
          <w:p w:rsidR="007831A8" w:rsidRDefault="00416669">
            <w:pPr>
              <w:pStyle w:val="TableParagraph"/>
              <w:ind w:left="929"/>
              <w:rPr>
                <w:b/>
              </w:rPr>
            </w:pPr>
            <w:r>
              <w:rPr>
                <w:b/>
              </w:rPr>
              <w:t>PERFORMANS GÖSTERGESİ</w:t>
            </w:r>
          </w:p>
        </w:tc>
        <w:tc>
          <w:tcPr>
            <w:tcW w:w="4610" w:type="dxa"/>
            <w:gridSpan w:val="4"/>
            <w:tcBorders>
              <w:top w:val="nil"/>
              <w:left w:val="nil"/>
              <w:bottom w:val="nil"/>
              <w:right w:val="nil"/>
            </w:tcBorders>
            <w:shd w:val="clear" w:color="auto" w:fill="FFC000"/>
          </w:tcPr>
          <w:p w:rsidR="007831A8" w:rsidRDefault="00416669">
            <w:pPr>
              <w:pStyle w:val="TableParagraph"/>
              <w:tabs>
                <w:tab w:val="left" w:pos="2734"/>
              </w:tabs>
              <w:spacing w:before="6" w:line="312" w:lineRule="exact"/>
              <w:ind w:left="235"/>
              <w:rPr>
                <w:b/>
                <w:sz w:val="20"/>
              </w:rPr>
            </w:pPr>
            <w:r>
              <w:rPr>
                <w:b/>
              </w:rPr>
              <w:t>MEVCUT</w:t>
            </w:r>
            <w:r>
              <w:rPr>
                <w:b/>
                <w:spacing w:val="-4"/>
              </w:rPr>
              <w:t xml:space="preserve"> </w:t>
            </w:r>
            <w:r>
              <w:rPr>
                <w:b/>
              </w:rPr>
              <w:t>DURUM</w:t>
            </w:r>
            <w:r>
              <w:rPr>
                <w:b/>
              </w:rPr>
              <w:tab/>
            </w:r>
            <w:r>
              <w:rPr>
                <w:b/>
                <w:position w:val="13"/>
                <w:sz w:val="20"/>
              </w:rPr>
              <w:t>PERFORMANS</w:t>
            </w:r>
          </w:p>
          <w:p w:rsidR="007831A8" w:rsidRDefault="00416669">
            <w:pPr>
              <w:pStyle w:val="TableParagraph"/>
              <w:spacing w:line="178" w:lineRule="exact"/>
              <w:ind w:left="2878"/>
              <w:rPr>
                <w:b/>
                <w:sz w:val="20"/>
              </w:rPr>
            </w:pPr>
            <w:r>
              <w:rPr>
                <w:b/>
                <w:sz w:val="20"/>
              </w:rPr>
              <w:t>HEDEFLERİ</w:t>
            </w:r>
          </w:p>
        </w:tc>
      </w:tr>
      <w:tr w:rsidR="007831A8">
        <w:trPr>
          <w:trHeight w:val="489"/>
        </w:trPr>
        <w:tc>
          <w:tcPr>
            <w:tcW w:w="4928" w:type="dxa"/>
            <w:vMerge/>
            <w:tcBorders>
              <w:top w:val="nil"/>
              <w:left w:val="nil"/>
              <w:bottom w:val="nil"/>
              <w:right w:val="nil"/>
            </w:tcBorders>
            <w:shd w:val="clear" w:color="auto" w:fill="FFC000"/>
          </w:tcPr>
          <w:p w:rsidR="007831A8" w:rsidRDefault="007831A8">
            <w:pPr>
              <w:rPr>
                <w:sz w:val="2"/>
                <w:szCs w:val="2"/>
              </w:rPr>
            </w:pPr>
          </w:p>
        </w:tc>
        <w:tc>
          <w:tcPr>
            <w:tcW w:w="711" w:type="dxa"/>
            <w:tcBorders>
              <w:top w:val="nil"/>
            </w:tcBorders>
            <w:shd w:val="clear" w:color="auto" w:fill="FFF1CC"/>
          </w:tcPr>
          <w:p w:rsidR="007831A8" w:rsidRDefault="00B8220B">
            <w:pPr>
              <w:pStyle w:val="TableParagraph"/>
              <w:spacing w:line="248" w:lineRule="exact"/>
              <w:ind w:left="90" w:right="81"/>
              <w:jc w:val="center"/>
              <w:rPr>
                <w:b/>
              </w:rPr>
            </w:pPr>
            <w:r>
              <w:rPr>
                <w:b/>
              </w:rPr>
              <w:t>2015</w:t>
            </w:r>
          </w:p>
        </w:tc>
        <w:tc>
          <w:tcPr>
            <w:tcW w:w="708" w:type="dxa"/>
            <w:tcBorders>
              <w:top w:val="nil"/>
            </w:tcBorders>
            <w:shd w:val="clear" w:color="auto" w:fill="FFF1CC"/>
          </w:tcPr>
          <w:p w:rsidR="007831A8" w:rsidRDefault="00B8220B">
            <w:pPr>
              <w:pStyle w:val="TableParagraph"/>
              <w:spacing w:line="248" w:lineRule="exact"/>
              <w:ind w:left="87" w:right="80"/>
              <w:jc w:val="center"/>
              <w:rPr>
                <w:b/>
              </w:rPr>
            </w:pPr>
            <w:r>
              <w:rPr>
                <w:b/>
              </w:rPr>
              <w:t>2016</w:t>
            </w:r>
          </w:p>
        </w:tc>
        <w:tc>
          <w:tcPr>
            <w:tcW w:w="850" w:type="dxa"/>
            <w:tcBorders>
              <w:top w:val="nil"/>
            </w:tcBorders>
            <w:shd w:val="clear" w:color="auto" w:fill="FFF1CC"/>
          </w:tcPr>
          <w:p w:rsidR="007831A8" w:rsidRDefault="00B8220B">
            <w:pPr>
              <w:pStyle w:val="TableParagraph"/>
              <w:spacing w:line="248" w:lineRule="exact"/>
              <w:ind w:left="9"/>
              <w:jc w:val="center"/>
              <w:rPr>
                <w:b/>
              </w:rPr>
            </w:pPr>
            <w:r>
              <w:rPr>
                <w:b/>
              </w:rPr>
              <w:t>2017</w:t>
            </w:r>
          </w:p>
        </w:tc>
        <w:tc>
          <w:tcPr>
            <w:tcW w:w="2341" w:type="dxa"/>
            <w:tcBorders>
              <w:top w:val="nil"/>
            </w:tcBorders>
            <w:shd w:val="clear" w:color="auto" w:fill="FFF1CC"/>
          </w:tcPr>
          <w:p w:rsidR="007831A8" w:rsidRDefault="00416669">
            <w:pPr>
              <w:pStyle w:val="TableParagraph"/>
              <w:spacing w:line="248" w:lineRule="exact"/>
              <w:ind w:left="905" w:right="895"/>
              <w:jc w:val="center"/>
              <w:rPr>
                <w:b/>
              </w:rPr>
            </w:pPr>
            <w:r>
              <w:rPr>
                <w:b/>
              </w:rPr>
              <w:t>2019</w:t>
            </w:r>
          </w:p>
        </w:tc>
      </w:tr>
      <w:tr w:rsidR="007831A8">
        <w:trPr>
          <w:trHeight w:val="729"/>
        </w:trPr>
        <w:tc>
          <w:tcPr>
            <w:tcW w:w="4928" w:type="dxa"/>
            <w:tcBorders>
              <w:top w:val="nil"/>
            </w:tcBorders>
          </w:tcPr>
          <w:p w:rsidR="007831A8" w:rsidRDefault="00416669">
            <w:pPr>
              <w:pStyle w:val="TableParagraph"/>
              <w:spacing w:line="278" w:lineRule="auto"/>
              <w:ind w:left="107" w:right="162"/>
              <w:rPr>
                <w:sz w:val="20"/>
              </w:rPr>
            </w:pPr>
            <w:r>
              <w:rPr>
                <w:sz w:val="20"/>
              </w:rPr>
              <w:t>Okulumuza Ziyarete Gelen ve Tanıtım Yapılan Ortaokul Sayısı</w:t>
            </w:r>
          </w:p>
        </w:tc>
        <w:tc>
          <w:tcPr>
            <w:tcW w:w="711" w:type="dxa"/>
          </w:tcPr>
          <w:p w:rsidR="007831A8" w:rsidRDefault="007831A8">
            <w:pPr>
              <w:pStyle w:val="TableParagraph"/>
              <w:rPr>
                <w:rFonts w:ascii="Times New Roman"/>
              </w:rPr>
            </w:pPr>
          </w:p>
        </w:tc>
        <w:tc>
          <w:tcPr>
            <w:tcW w:w="708" w:type="dxa"/>
          </w:tcPr>
          <w:p w:rsidR="007831A8" w:rsidRDefault="007831A8">
            <w:pPr>
              <w:pStyle w:val="TableParagraph"/>
              <w:rPr>
                <w:rFonts w:ascii="Times New Roman"/>
              </w:rPr>
            </w:pPr>
          </w:p>
        </w:tc>
        <w:tc>
          <w:tcPr>
            <w:tcW w:w="850" w:type="dxa"/>
          </w:tcPr>
          <w:p w:rsidR="007831A8" w:rsidRDefault="00416669">
            <w:pPr>
              <w:pStyle w:val="TableParagraph"/>
              <w:spacing w:before="112"/>
              <w:ind w:left="10"/>
              <w:jc w:val="center"/>
            </w:pPr>
            <w:r>
              <w:rPr>
                <w:w w:val="91"/>
              </w:rPr>
              <w:t>2</w:t>
            </w:r>
          </w:p>
        </w:tc>
        <w:tc>
          <w:tcPr>
            <w:tcW w:w="2341" w:type="dxa"/>
          </w:tcPr>
          <w:p w:rsidR="007831A8" w:rsidRDefault="00416669">
            <w:pPr>
              <w:pStyle w:val="TableParagraph"/>
              <w:spacing w:before="112"/>
              <w:ind w:left="905" w:right="894"/>
              <w:jc w:val="center"/>
            </w:pPr>
            <w:r>
              <w:t>10</w:t>
            </w:r>
          </w:p>
        </w:tc>
      </w:tr>
      <w:tr w:rsidR="007831A8">
        <w:trPr>
          <w:trHeight w:val="729"/>
        </w:trPr>
        <w:tc>
          <w:tcPr>
            <w:tcW w:w="4928" w:type="dxa"/>
          </w:tcPr>
          <w:p w:rsidR="007831A8" w:rsidRDefault="00416669">
            <w:pPr>
              <w:pStyle w:val="TableParagraph"/>
              <w:spacing w:line="278" w:lineRule="auto"/>
              <w:ind w:left="107" w:right="162"/>
              <w:rPr>
                <w:sz w:val="20"/>
              </w:rPr>
            </w:pPr>
            <w:r>
              <w:rPr>
                <w:sz w:val="20"/>
              </w:rPr>
              <w:t>Okula Geç Kalmayı Alışkanlık Haline Getiren Öğrenci Oranı</w:t>
            </w:r>
          </w:p>
        </w:tc>
        <w:tc>
          <w:tcPr>
            <w:tcW w:w="711" w:type="dxa"/>
          </w:tcPr>
          <w:p w:rsidR="007831A8" w:rsidRDefault="00416669">
            <w:pPr>
              <w:pStyle w:val="TableParagraph"/>
              <w:spacing w:before="112"/>
              <w:ind w:left="90" w:right="80"/>
              <w:jc w:val="center"/>
            </w:pPr>
            <w:r>
              <w:rPr>
                <w:w w:val="95"/>
              </w:rPr>
              <w:t>%12</w:t>
            </w:r>
          </w:p>
        </w:tc>
        <w:tc>
          <w:tcPr>
            <w:tcW w:w="708" w:type="dxa"/>
          </w:tcPr>
          <w:p w:rsidR="007831A8" w:rsidRDefault="00416669">
            <w:pPr>
              <w:pStyle w:val="TableParagraph"/>
              <w:spacing w:before="112"/>
              <w:ind w:left="87" w:right="79"/>
              <w:jc w:val="center"/>
            </w:pPr>
            <w:r>
              <w:rPr>
                <w:w w:val="95"/>
              </w:rPr>
              <w:t>%10</w:t>
            </w:r>
          </w:p>
        </w:tc>
        <w:tc>
          <w:tcPr>
            <w:tcW w:w="850" w:type="dxa"/>
          </w:tcPr>
          <w:p w:rsidR="007831A8" w:rsidRDefault="00416669">
            <w:pPr>
              <w:pStyle w:val="TableParagraph"/>
              <w:spacing w:before="112"/>
              <w:ind w:left="10"/>
              <w:jc w:val="center"/>
            </w:pPr>
            <w:r>
              <w:rPr>
                <w:w w:val="95"/>
              </w:rPr>
              <w:t>%6</w:t>
            </w:r>
          </w:p>
        </w:tc>
        <w:tc>
          <w:tcPr>
            <w:tcW w:w="2341" w:type="dxa"/>
          </w:tcPr>
          <w:p w:rsidR="007831A8" w:rsidRDefault="00B8220B">
            <w:pPr>
              <w:pStyle w:val="TableParagraph"/>
              <w:spacing w:before="112"/>
              <w:ind w:left="905" w:right="892"/>
              <w:jc w:val="center"/>
            </w:pPr>
            <w:r>
              <w:rPr>
                <w:w w:val="95"/>
              </w:rPr>
              <w:t>%2</w:t>
            </w:r>
          </w:p>
        </w:tc>
      </w:tr>
      <w:tr w:rsidR="007831A8">
        <w:trPr>
          <w:trHeight w:val="729"/>
        </w:trPr>
        <w:tc>
          <w:tcPr>
            <w:tcW w:w="4928" w:type="dxa"/>
            <w:shd w:val="clear" w:color="auto" w:fill="FFF1CC"/>
          </w:tcPr>
          <w:p w:rsidR="007831A8" w:rsidRDefault="00416669">
            <w:pPr>
              <w:pStyle w:val="TableParagraph"/>
              <w:spacing w:line="276" w:lineRule="auto"/>
              <w:ind w:left="107"/>
              <w:rPr>
                <w:sz w:val="20"/>
              </w:rPr>
            </w:pPr>
            <w:r>
              <w:rPr>
                <w:sz w:val="20"/>
              </w:rPr>
              <w:t>Hayat boyu öğrenme kapsamında okulda açılan kurs sayısı</w:t>
            </w:r>
          </w:p>
        </w:tc>
        <w:tc>
          <w:tcPr>
            <w:tcW w:w="711" w:type="dxa"/>
            <w:shd w:val="clear" w:color="auto" w:fill="FFF1CC"/>
          </w:tcPr>
          <w:p w:rsidR="007831A8" w:rsidRDefault="007831A8">
            <w:pPr>
              <w:pStyle w:val="TableParagraph"/>
              <w:rPr>
                <w:rFonts w:ascii="Times New Roman"/>
              </w:rPr>
            </w:pPr>
          </w:p>
        </w:tc>
        <w:tc>
          <w:tcPr>
            <w:tcW w:w="708" w:type="dxa"/>
            <w:shd w:val="clear" w:color="auto" w:fill="FFF1CC"/>
          </w:tcPr>
          <w:p w:rsidR="007831A8" w:rsidRDefault="00416669">
            <w:pPr>
              <w:pStyle w:val="TableParagraph"/>
              <w:spacing w:before="112"/>
              <w:ind w:left="8"/>
              <w:jc w:val="center"/>
            </w:pPr>
            <w:r>
              <w:rPr>
                <w:w w:val="91"/>
              </w:rPr>
              <w:t>0</w:t>
            </w:r>
          </w:p>
        </w:tc>
        <w:tc>
          <w:tcPr>
            <w:tcW w:w="850" w:type="dxa"/>
            <w:shd w:val="clear" w:color="auto" w:fill="FFF1CC"/>
          </w:tcPr>
          <w:p w:rsidR="007831A8" w:rsidRDefault="00B8220B">
            <w:pPr>
              <w:pStyle w:val="TableParagraph"/>
              <w:spacing w:before="112"/>
              <w:ind w:left="10"/>
              <w:jc w:val="center"/>
            </w:pPr>
            <w:r>
              <w:rPr>
                <w:w w:val="91"/>
              </w:rPr>
              <w:t>6</w:t>
            </w:r>
          </w:p>
        </w:tc>
        <w:tc>
          <w:tcPr>
            <w:tcW w:w="2341" w:type="dxa"/>
            <w:shd w:val="clear" w:color="auto" w:fill="FFF1CC"/>
          </w:tcPr>
          <w:p w:rsidR="007831A8" w:rsidRDefault="00B8220B">
            <w:pPr>
              <w:pStyle w:val="TableParagraph"/>
              <w:spacing w:before="112"/>
              <w:ind w:left="12"/>
              <w:jc w:val="center"/>
            </w:pPr>
            <w:r>
              <w:rPr>
                <w:w w:val="91"/>
              </w:rPr>
              <w:t>10</w:t>
            </w:r>
          </w:p>
        </w:tc>
      </w:tr>
    </w:tbl>
    <w:p w:rsidR="007831A8" w:rsidRDefault="007831A8">
      <w:pPr>
        <w:jc w:val="center"/>
        <w:sectPr w:rsidR="007831A8">
          <w:pgSz w:w="11910" w:h="16840"/>
          <w:pgMar w:top="1320" w:right="180" w:bottom="980" w:left="620" w:header="0" w:footer="719" w:gutter="0"/>
          <w:cols w:space="708"/>
        </w:sectPr>
      </w:pPr>
    </w:p>
    <w:p w:rsidR="007831A8" w:rsidRDefault="007831A8">
      <w:pPr>
        <w:pStyle w:val="GvdeMetni"/>
        <w:spacing w:before="7"/>
        <w:rPr>
          <w:b/>
          <w:sz w:val="18"/>
        </w:rPr>
      </w:pPr>
    </w:p>
    <w:p w:rsidR="007831A8" w:rsidRDefault="00416669">
      <w:pPr>
        <w:pStyle w:val="Balk7"/>
        <w:spacing w:before="93"/>
      </w:pPr>
      <w:r>
        <w:t xml:space="preserve">STRATEJİLER </w:t>
      </w:r>
      <w:proofErr w:type="gramStart"/>
      <w:r>
        <w:t>1.1</w:t>
      </w:r>
      <w:proofErr w:type="gramEnd"/>
    </w:p>
    <w:p w:rsidR="007831A8" w:rsidRDefault="007831A8">
      <w:pPr>
        <w:pStyle w:val="GvdeMetni"/>
        <w:spacing w:before="6"/>
        <w:rPr>
          <w:b/>
          <w:sz w:val="5"/>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816"/>
        <w:gridCol w:w="5672"/>
        <w:gridCol w:w="1526"/>
        <w:gridCol w:w="1387"/>
      </w:tblGrid>
      <w:tr w:rsidR="007831A8">
        <w:trPr>
          <w:trHeight w:val="801"/>
        </w:trPr>
        <w:tc>
          <w:tcPr>
            <w:tcW w:w="816" w:type="dxa"/>
            <w:tcBorders>
              <w:top w:val="nil"/>
              <w:left w:val="nil"/>
              <w:bottom w:val="nil"/>
              <w:right w:val="nil"/>
            </w:tcBorders>
            <w:shd w:val="clear" w:color="auto" w:fill="FFC000"/>
          </w:tcPr>
          <w:p w:rsidR="007831A8" w:rsidRDefault="00416669">
            <w:pPr>
              <w:pStyle w:val="TableParagraph"/>
              <w:spacing w:before="5"/>
              <w:ind w:left="141" w:right="133"/>
              <w:jc w:val="center"/>
              <w:rPr>
                <w:b/>
              </w:rPr>
            </w:pPr>
            <w:proofErr w:type="spellStart"/>
            <w:r>
              <w:rPr>
                <w:b/>
              </w:rPr>
              <w:t>S.No</w:t>
            </w:r>
            <w:proofErr w:type="spellEnd"/>
          </w:p>
        </w:tc>
        <w:tc>
          <w:tcPr>
            <w:tcW w:w="5672" w:type="dxa"/>
            <w:tcBorders>
              <w:top w:val="nil"/>
              <w:left w:val="nil"/>
              <w:bottom w:val="nil"/>
              <w:right w:val="nil"/>
            </w:tcBorders>
            <w:shd w:val="clear" w:color="auto" w:fill="FFC000"/>
          </w:tcPr>
          <w:p w:rsidR="007831A8" w:rsidRDefault="00416669">
            <w:pPr>
              <w:pStyle w:val="TableParagraph"/>
              <w:spacing w:before="5"/>
              <w:ind w:left="2485" w:right="2473"/>
              <w:jc w:val="center"/>
              <w:rPr>
                <w:b/>
              </w:rPr>
            </w:pPr>
            <w:r>
              <w:rPr>
                <w:b/>
              </w:rPr>
              <w:t>Tedbir</w:t>
            </w:r>
          </w:p>
        </w:tc>
        <w:tc>
          <w:tcPr>
            <w:tcW w:w="1526" w:type="dxa"/>
            <w:tcBorders>
              <w:top w:val="nil"/>
              <w:left w:val="nil"/>
              <w:bottom w:val="nil"/>
              <w:right w:val="nil"/>
            </w:tcBorders>
            <w:shd w:val="clear" w:color="auto" w:fill="FFC000"/>
          </w:tcPr>
          <w:p w:rsidR="007831A8" w:rsidRDefault="00416669">
            <w:pPr>
              <w:pStyle w:val="TableParagraph"/>
              <w:spacing w:before="5" w:line="278" w:lineRule="auto"/>
              <w:ind w:left="353" w:right="292" w:hanging="32"/>
              <w:rPr>
                <w:b/>
              </w:rPr>
            </w:pPr>
            <w:r>
              <w:rPr>
                <w:b/>
              </w:rPr>
              <w:t>Sorumlu Birimler</w:t>
            </w:r>
          </w:p>
        </w:tc>
        <w:tc>
          <w:tcPr>
            <w:tcW w:w="1387" w:type="dxa"/>
            <w:tcBorders>
              <w:top w:val="nil"/>
              <w:left w:val="nil"/>
              <w:bottom w:val="nil"/>
              <w:right w:val="nil"/>
            </w:tcBorders>
            <w:shd w:val="clear" w:color="auto" w:fill="FFC000"/>
          </w:tcPr>
          <w:p w:rsidR="007831A8" w:rsidRDefault="00416669">
            <w:pPr>
              <w:pStyle w:val="TableParagraph"/>
              <w:spacing w:before="5" w:line="278" w:lineRule="auto"/>
              <w:ind w:left="277" w:right="150" w:hanging="99"/>
              <w:rPr>
                <w:b/>
              </w:rPr>
            </w:pPr>
            <w:r>
              <w:rPr>
                <w:b/>
              </w:rPr>
              <w:t>Koordinat ör Birim</w:t>
            </w:r>
          </w:p>
        </w:tc>
      </w:tr>
      <w:tr w:rsidR="007831A8">
        <w:trPr>
          <w:trHeight w:val="782"/>
        </w:trPr>
        <w:tc>
          <w:tcPr>
            <w:tcW w:w="816" w:type="dxa"/>
            <w:tcBorders>
              <w:top w:val="nil"/>
            </w:tcBorders>
            <w:shd w:val="clear" w:color="auto" w:fill="FFF1CC"/>
          </w:tcPr>
          <w:p w:rsidR="007831A8" w:rsidRDefault="00416669">
            <w:pPr>
              <w:pStyle w:val="TableParagraph"/>
              <w:spacing w:line="252" w:lineRule="exact"/>
              <w:ind w:left="10"/>
              <w:jc w:val="center"/>
              <w:rPr>
                <w:rFonts w:ascii="Times New Roman"/>
                <w:b/>
              </w:rPr>
            </w:pPr>
            <w:r>
              <w:rPr>
                <w:rFonts w:ascii="Times New Roman"/>
                <w:b/>
              </w:rPr>
              <w:t>1</w:t>
            </w:r>
          </w:p>
        </w:tc>
        <w:tc>
          <w:tcPr>
            <w:tcW w:w="5672" w:type="dxa"/>
            <w:tcBorders>
              <w:top w:val="nil"/>
            </w:tcBorders>
            <w:shd w:val="clear" w:color="auto" w:fill="FFF1CC"/>
          </w:tcPr>
          <w:p w:rsidR="007831A8" w:rsidRDefault="00416669">
            <w:pPr>
              <w:pStyle w:val="TableParagraph"/>
              <w:spacing w:line="278" w:lineRule="auto"/>
              <w:ind w:left="110" w:right="223"/>
              <w:rPr>
                <w:rFonts w:ascii="Times New Roman" w:hAnsi="Times New Roman"/>
              </w:rPr>
            </w:pPr>
            <w:r>
              <w:rPr>
                <w:rFonts w:ascii="Times New Roman" w:hAnsi="Times New Roman"/>
              </w:rPr>
              <w:t>Okul Tanıtım amacıyla ziyarete gelen ortaokullar teşvik edilecektir.</w:t>
            </w:r>
          </w:p>
        </w:tc>
        <w:tc>
          <w:tcPr>
            <w:tcW w:w="1526" w:type="dxa"/>
            <w:tcBorders>
              <w:top w:val="nil"/>
            </w:tcBorders>
            <w:shd w:val="clear" w:color="auto" w:fill="FFF1CC"/>
          </w:tcPr>
          <w:p w:rsidR="007831A8" w:rsidRDefault="00416669">
            <w:pPr>
              <w:pStyle w:val="TableParagraph"/>
              <w:spacing w:line="278" w:lineRule="auto"/>
              <w:ind w:left="206" w:right="178" w:firstLine="348"/>
              <w:rPr>
                <w:rFonts w:ascii="Times New Roman" w:hAnsi="Times New Roman"/>
              </w:rPr>
            </w:pPr>
            <w:r>
              <w:rPr>
                <w:rFonts w:ascii="Times New Roman" w:hAnsi="Times New Roman"/>
              </w:rPr>
              <w:t>Tüm Öğretmenler</w:t>
            </w:r>
          </w:p>
        </w:tc>
        <w:tc>
          <w:tcPr>
            <w:tcW w:w="1387" w:type="dxa"/>
            <w:tcBorders>
              <w:top w:val="nil"/>
            </w:tcBorders>
            <w:shd w:val="clear" w:color="auto" w:fill="FFF1CC"/>
          </w:tcPr>
          <w:p w:rsidR="007831A8" w:rsidRDefault="00416669">
            <w:pPr>
              <w:pStyle w:val="TableParagraph"/>
              <w:spacing w:line="247" w:lineRule="exact"/>
              <w:ind w:left="108"/>
              <w:rPr>
                <w:rFonts w:ascii="Times New Roman" w:hAnsi="Times New Roman"/>
              </w:rPr>
            </w:pPr>
            <w:r>
              <w:rPr>
                <w:rFonts w:ascii="Times New Roman" w:hAnsi="Times New Roman"/>
              </w:rPr>
              <w:t>Okul İdaresi</w:t>
            </w:r>
          </w:p>
        </w:tc>
      </w:tr>
      <w:tr w:rsidR="007831A8">
        <w:trPr>
          <w:trHeight w:val="1072"/>
        </w:trPr>
        <w:tc>
          <w:tcPr>
            <w:tcW w:w="816" w:type="dxa"/>
            <w:shd w:val="clear" w:color="auto" w:fill="FFF1CC"/>
          </w:tcPr>
          <w:p w:rsidR="007831A8" w:rsidRDefault="00416669">
            <w:pPr>
              <w:pStyle w:val="TableParagraph"/>
              <w:spacing w:line="251" w:lineRule="exact"/>
              <w:ind w:left="10"/>
              <w:jc w:val="center"/>
              <w:rPr>
                <w:rFonts w:ascii="Times New Roman"/>
                <w:b/>
              </w:rPr>
            </w:pPr>
            <w:r>
              <w:rPr>
                <w:rFonts w:ascii="Times New Roman"/>
                <w:b/>
              </w:rPr>
              <w:t>2</w:t>
            </w:r>
          </w:p>
        </w:tc>
        <w:tc>
          <w:tcPr>
            <w:tcW w:w="5672" w:type="dxa"/>
            <w:shd w:val="clear" w:color="auto" w:fill="FFF1CC"/>
          </w:tcPr>
          <w:p w:rsidR="007831A8" w:rsidRDefault="00416669">
            <w:pPr>
              <w:pStyle w:val="TableParagraph"/>
              <w:spacing w:line="276" w:lineRule="auto"/>
              <w:ind w:left="110" w:right="99"/>
              <w:jc w:val="both"/>
              <w:rPr>
                <w:rFonts w:ascii="Times New Roman" w:hAnsi="Times New Roman"/>
              </w:rPr>
            </w:pPr>
            <w:r>
              <w:rPr>
                <w:rFonts w:ascii="Times New Roman" w:hAnsi="Times New Roman"/>
              </w:rPr>
              <w:t>Okula geç gelen öğrenciler okul kapısında karşılanarak geç kalmayı alışkanlık haline getirmenin sakıncaları anlatılacaktır.</w:t>
            </w:r>
          </w:p>
        </w:tc>
        <w:tc>
          <w:tcPr>
            <w:tcW w:w="1526" w:type="dxa"/>
            <w:shd w:val="clear" w:color="auto" w:fill="FFF1CC"/>
          </w:tcPr>
          <w:p w:rsidR="007831A8" w:rsidRDefault="00416669">
            <w:pPr>
              <w:pStyle w:val="TableParagraph"/>
              <w:spacing w:line="276" w:lineRule="auto"/>
              <w:ind w:left="206" w:right="178" w:firstLine="348"/>
              <w:rPr>
                <w:rFonts w:ascii="Times New Roman" w:hAnsi="Times New Roman"/>
              </w:rPr>
            </w:pPr>
            <w:r>
              <w:rPr>
                <w:rFonts w:ascii="Times New Roman" w:hAnsi="Times New Roman"/>
              </w:rPr>
              <w:t>Tüm Öğretmenler</w:t>
            </w:r>
          </w:p>
        </w:tc>
        <w:tc>
          <w:tcPr>
            <w:tcW w:w="1387" w:type="dxa"/>
            <w:shd w:val="clear" w:color="auto" w:fill="FFF1CC"/>
          </w:tcPr>
          <w:p w:rsidR="007831A8" w:rsidRDefault="00416669">
            <w:pPr>
              <w:pStyle w:val="TableParagraph"/>
              <w:spacing w:line="247" w:lineRule="exact"/>
              <w:ind w:left="108"/>
              <w:rPr>
                <w:rFonts w:ascii="Times New Roman" w:hAnsi="Times New Roman"/>
              </w:rPr>
            </w:pPr>
            <w:r>
              <w:rPr>
                <w:rFonts w:ascii="Times New Roman" w:hAnsi="Times New Roman"/>
              </w:rPr>
              <w:t>Okul İdaresi</w:t>
            </w:r>
          </w:p>
        </w:tc>
      </w:tr>
      <w:tr w:rsidR="007831A8">
        <w:trPr>
          <w:trHeight w:val="782"/>
        </w:trPr>
        <w:tc>
          <w:tcPr>
            <w:tcW w:w="816" w:type="dxa"/>
            <w:shd w:val="clear" w:color="auto" w:fill="FFF1CC"/>
          </w:tcPr>
          <w:p w:rsidR="007831A8" w:rsidRDefault="00416669">
            <w:pPr>
              <w:pStyle w:val="TableParagraph"/>
              <w:spacing w:line="251" w:lineRule="exact"/>
              <w:ind w:left="10"/>
              <w:jc w:val="center"/>
              <w:rPr>
                <w:rFonts w:ascii="Times New Roman"/>
                <w:b/>
              </w:rPr>
            </w:pPr>
            <w:r>
              <w:rPr>
                <w:rFonts w:ascii="Times New Roman"/>
                <w:b/>
              </w:rPr>
              <w:t>3</w:t>
            </w:r>
          </w:p>
        </w:tc>
        <w:tc>
          <w:tcPr>
            <w:tcW w:w="5672" w:type="dxa"/>
            <w:shd w:val="clear" w:color="auto" w:fill="FFF1CC"/>
          </w:tcPr>
          <w:p w:rsidR="007831A8" w:rsidRDefault="00416669">
            <w:pPr>
              <w:pStyle w:val="TableParagraph"/>
              <w:spacing w:line="278" w:lineRule="auto"/>
              <w:ind w:left="110" w:right="223"/>
              <w:rPr>
                <w:rFonts w:ascii="Times New Roman" w:hAnsi="Times New Roman"/>
              </w:rPr>
            </w:pPr>
            <w:r>
              <w:rPr>
                <w:rFonts w:ascii="Times New Roman" w:hAnsi="Times New Roman"/>
              </w:rPr>
              <w:t>Öğrencilere ve velilere yönelik Bilgilendirme toplantılarının düzenlenecektir.</w:t>
            </w:r>
          </w:p>
        </w:tc>
        <w:tc>
          <w:tcPr>
            <w:tcW w:w="1526" w:type="dxa"/>
            <w:shd w:val="clear" w:color="auto" w:fill="FFF1CC"/>
          </w:tcPr>
          <w:p w:rsidR="007831A8" w:rsidRDefault="00416669">
            <w:pPr>
              <w:pStyle w:val="TableParagraph"/>
              <w:spacing w:line="278" w:lineRule="auto"/>
              <w:ind w:left="206" w:right="178" w:firstLine="348"/>
              <w:rPr>
                <w:rFonts w:ascii="Times New Roman" w:hAnsi="Times New Roman"/>
              </w:rPr>
            </w:pPr>
            <w:r>
              <w:rPr>
                <w:rFonts w:ascii="Times New Roman" w:hAnsi="Times New Roman"/>
              </w:rPr>
              <w:t>Tüm Öğretmenler</w:t>
            </w:r>
          </w:p>
        </w:tc>
        <w:tc>
          <w:tcPr>
            <w:tcW w:w="1387" w:type="dxa"/>
            <w:shd w:val="clear" w:color="auto" w:fill="FFF1CC"/>
          </w:tcPr>
          <w:p w:rsidR="007831A8" w:rsidRDefault="00416669">
            <w:pPr>
              <w:pStyle w:val="TableParagraph"/>
              <w:spacing w:line="247" w:lineRule="exact"/>
              <w:ind w:left="108"/>
              <w:rPr>
                <w:rFonts w:ascii="Times New Roman" w:hAnsi="Times New Roman"/>
              </w:rPr>
            </w:pPr>
            <w:r>
              <w:rPr>
                <w:rFonts w:ascii="Times New Roman" w:hAnsi="Times New Roman"/>
              </w:rPr>
              <w:t>Okul İdaresi</w:t>
            </w:r>
          </w:p>
        </w:tc>
      </w:tr>
      <w:tr w:rsidR="007831A8">
        <w:trPr>
          <w:trHeight w:val="1072"/>
        </w:trPr>
        <w:tc>
          <w:tcPr>
            <w:tcW w:w="816" w:type="dxa"/>
          </w:tcPr>
          <w:p w:rsidR="007831A8" w:rsidRDefault="00416669">
            <w:pPr>
              <w:pStyle w:val="TableParagraph"/>
              <w:spacing w:line="251" w:lineRule="exact"/>
              <w:ind w:left="10"/>
              <w:jc w:val="center"/>
              <w:rPr>
                <w:rFonts w:ascii="Times New Roman"/>
                <w:b/>
              </w:rPr>
            </w:pPr>
            <w:r>
              <w:rPr>
                <w:rFonts w:ascii="Times New Roman"/>
                <w:b/>
              </w:rPr>
              <w:t>4</w:t>
            </w:r>
          </w:p>
        </w:tc>
        <w:tc>
          <w:tcPr>
            <w:tcW w:w="5672" w:type="dxa"/>
          </w:tcPr>
          <w:p w:rsidR="007831A8" w:rsidRDefault="00416669">
            <w:pPr>
              <w:pStyle w:val="TableParagraph"/>
              <w:spacing w:line="276" w:lineRule="auto"/>
              <w:ind w:left="110" w:right="98"/>
              <w:jc w:val="both"/>
              <w:rPr>
                <w:rFonts w:ascii="Times New Roman" w:hAnsi="Times New Roman"/>
              </w:rPr>
            </w:pPr>
            <w:r>
              <w:rPr>
                <w:rFonts w:ascii="Times New Roman" w:hAnsi="Times New Roman"/>
              </w:rPr>
              <w:t>Okula Geç kalma konusunda sorunlu öğrencilere ve ailelerine okul rehber öğretmenleri tarafından kişisel ve sosyal rehberlik çalışmaları</w:t>
            </w:r>
            <w:r>
              <w:rPr>
                <w:rFonts w:ascii="Times New Roman" w:hAnsi="Times New Roman"/>
                <w:spacing w:val="-3"/>
              </w:rPr>
              <w:t xml:space="preserve"> </w:t>
            </w:r>
            <w:r>
              <w:rPr>
                <w:rFonts w:ascii="Times New Roman" w:hAnsi="Times New Roman"/>
              </w:rPr>
              <w:t>yapılacaktır.</w:t>
            </w:r>
          </w:p>
        </w:tc>
        <w:tc>
          <w:tcPr>
            <w:tcW w:w="1526" w:type="dxa"/>
          </w:tcPr>
          <w:p w:rsidR="007831A8" w:rsidRDefault="00416669">
            <w:pPr>
              <w:pStyle w:val="TableParagraph"/>
              <w:spacing w:line="276" w:lineRule="auto"/>
              <w:ind w:left="113" w:right="101"/>
              <w:jc w:val="center"/>
              <w:rPr>
                <w:rFonts w:ascii="Times New Roman" w:hAnsi="Times New Roman"/>
                <w:sz w:val="18"/>
              </w:rPr>
            </w:pPr>
            <w:r>
              <w:rPr>
                <w:rFonts w:ascii="Times New Roman" w:hAnsi="Times New Roman"/>
                <w:sz w:val="18"/>
              </w:rPr>
              <w:t>Rehberlik Servisi, Sınıf Rehber Öğretmenleri</w:t>
            </w:r>
          </w:p>
        </w:tc>
        <w:tc>
          <w:tcPr>
            <w:tcW w:w="1387" w:type="dxa"/>
          </w:tcPr>
          <w:p w:rsidR="007831A8" w:rsidRDefault="00416669">
            <w:pPr>
              <w:pStyle w:val="TableParagraph"/>
              <w:spacing w:line="278" w:lineRule="auto"/>
              <w:ind w:left="108" w:right="417"/>
              <w:rPr>
                <w:rFonts w:ascii="Times New Roman" w:hAnsi="Times New Roman"/>
              </w:rPr>
            </w:pPr>
            <w:r>
              <w:rPr>
                <w:rFonts w:ascii="Times New Roman" w:hAnsi="Times New Roman"/>
              </w:rPr>
              <w:t>Okul Yönetimi</w:t>
            </w:r>
          </w:p>
        </w:tc>
      </w:tr>
      <w:tr w:rsidR="007831A8">
        <w:trPr>
          <w:trHeight w:val="1074"/>
        </w:trPr>
        <w:tc>
          <w:tcPr>
            <w:tcW w:w="816" w:type="dxa"/>
            <w:shd w:val="clear" w:color="auto" w:fill="FFF1CC"/>
          </w:tcPr>
          <w:p w:rsidR="007831A8" w:rsidRDefault="00416669">
            <w:pPr>
              <w:pStyle w:val="TableParagraph"/>
              <w:spacing w:before="1"/>
              <w:ind w:left="10"/>
              <w:jc w:val="center"/>
              <w:rPr>
                <w:rFonts w:ascii="Times New Roman"/>
                <w:b/>
              </w:rPr>
            </w:pPr>
            <w:r>
              <w:rPr>
                <w:rFonts w:ascii="Times New Roman"/>
                <w:b/>
              </w:rPr>
              <w:t>5</w:t>
            </w:r>
          </w:p>
        </w:tc>
        <w:tc>
          <w:tcPr>
            <w:tcW w:w="5672" w:type="dxa"/>
            <w:shd w:val="clear" w:color="auto" w:fill="FFF1CC"/>
          </w:tcPr>
          <w:p w:rsidR="007831A8" w:rsidRDefault="00416669">
            <w:pPr>
              <w:pStyle w:val="TableParagraph"/>
              <w:spacing w:line="276" w:lineRule="auto"/>
              <w:ind w:left="110" w:right="98"/>
              <w:jc w:val="both"/>
              <w:rPr>
                <w:rFonts w:ascii="Times New Roman" w:hAnsi="Times New Roman"/>
              </w:rPr>
            </w:pPr>
            <w:r>
              <w:rPr>
                <w:rFonts w:ascii="Times New Roman" w:hAnsi="Times New Roman"/>
              </w:rPr>
              <w:t>Öğrencilerimizin okul iklimini daha olumlu algılamasını sağlayacak okul merkezli uygulama ve etkinlikler yapılacaktır.</w:t>
            </w:r>
          </w:p>
        </w:tc>
        <w:tc>
          <w:tcPr>
            <w:tcW w:w="1526" w:type="dxa"/>
            <w:shd w:val="clear" w:color="auto" w:fill="FFF1CC"/>
          </w:tcPr>
          <w:p w:rsidR="007831A8" w:rsidRDefault="00416669">
            <w:pPr>
              <w:pStyle w:val="TableParagraph"/>
              <w:spacing w:line="276" w:lineRule="auto"/>
              <w:ind w:left="113" w:right="101"/>
              <w:jc w:val="center"/>
              <w:rPr>
                <w:rFonts w:ascii="Times New Roman" w:hAnsi="Times New Roman"/>
                <w:sz w:val="18"/>
              </w:rPr>
            </w:pPr>
            <w:r>
              <w:rPr>
                <w:rFonts w:ascii="Times New Roman" w:hAnsi="Times New Roman"/>
                <w:sz w:val="18"/>
              </w:rPr>
              <w:t>Rehberlik Servisi, Sınıf Rehber Öğretmenleri</w:t>
            </w:r>
          </w:p>
        </w:tc>
        <w:tc>
          <w:tcPr>
            <w:tcW w:w="1387" w:type="dxa"/>
            <w:shd w:val="clear" w:color="auto" w:fill="FFF1CC"/>
          </w:tcPr>
          <w:p w:rsidR="007831A8" w:rsidRDefault="00416669">
            <w:pPr>
              <w:pStyle w:val="TableParagraph"/>
              <w:spacing w:line="276" w:lineRule="auto"/>
              <w:ind w:left="108" w:right="417"/>
              <w:rPr>
                <w:rFonts w:ascii="Times New Roman" w:hAnsi="Times New Roman"/>
              </w:rPr>
            </w:pPr>
            <w:r>
              <w:rPr>
                <w:rFonts w:ascii="Times New Roman" w:hAnsi="Times New Roman"/>
              </w:rPr>
              <w:t>Okul Yönetimi</w:t>
            </w:r>
          </w:p>
        </w:tc>
      </w:tr>
      <w:tr w:rsidR="007831A8">
        <w:trPr>
          <w:trHeight w:val="1132"/>
        </w:trPr>
        <w:tc>
          <w:tcPr>
            <w:tcW w:w="816" w:type="dxa"/>
            <w:shd w:val="clear" w:color="auto" w:fill="FFF1CC"/>
          </w:tcPr>
          <w:p w:rsidR="007831A8" w:rsidRDefault="00416669">
            <w:pPr>
              <w:pStyle w:val="TableParagraph"/>
              <w:spacing w:line="251" w:lineRule="exact"/>
              <w:ind w:left="10"/>
              <w:jc w:val="center"/>
              <w:rPr>
                <w:rFonts w:ascii="Times New Roman"/>
                <w:b/>
              </w:rPr>
            </w:pPr>
            <w:r>
              <w:rPr>
                <w:rFonts w:ascii="Times New Roman"/>
                <w:b/>
              </w:rPr>
              <w:t>6</w:t>
            </w:r>
          </w:p>
        </w:tc>
        <w:tc>
          <w:tcPr>
            <w:tcW w:w="5672" w:type="dxa"/>
            <w:shd w:val="clear" w:color="auto" w:fill="FFF1CC"/>
          </w:tcPr>
          <w:p w:rsidR="007831A8" w:rsidRDefault="00416669">
            <w:pPr>
              <w:pStyle w:val="TableParagraph"/>
              <w:spacing w:line="276" w:lineRule="auto"/>
              <w:ind w:left="110" w:right="98"/>
              <w:jc w:val="both"/>
              <w:rPr>
                <w:rFonts w:ascii="Times New Roman" w:hAnsi="Times New Roman"/>
              </w:rPr>
            </w:pPr>
            <w:r>
              <w:rPr>
                <w:rFonts w:ascii="Times New Roman" w:hAnsi="Times New Roman"/>
              </w:rPr>
              <w:t>Hayat boyu öğrenme kapsamında okulda dış çevre velileri de kapsayacak kursların açılmasını teşvik edecek faaliyetler yürütülecektir.</w:t>
            </w:r>
          </w:p>
        </w:tc>
        <w:tc>
          <w:tcPr>
            <w:tcW w:w="1526" w:type="dxa"/>
            <w:shd w:val="clear" w:color="auto" w:fill="FFF1CC"/>
          </w:tcPr>
          <w:p w:rsidR="007831A8" w:rsidRDefault="00416669">
            <w:pPr>
              <w:pStyle w:val="TableParagraph"/>
              <w:spacing w:line="276" w:lineRule="auto"/>
              <w:ind w:left="113" w:right="101"/>
              <w:jc w:val="center"/>
              <w:rPr>
                <w:rFonts w:ascii="Times New Roman" w:hAnsi="Times New Roman"/>
                <w:sz w:val="18"/>
              </w:rPr>
            </w:pPr>
            <w:r>
              <w:rPr>
                <w:rFonts w:ascii="Times New Roman" w:hAnsi="Times New Roman"/>
                <w:sz w:val="18"/>
              </w:rPr>
              <w:t>Rehberlik Servisi, Sınıf Rehber Öğretmenleri</w:t>
            </w:r>
          </w:p>
        </w:tc>
        <w:tc>
          <w:tcPr>
            <w:tcW w:w="1387" w:type="dxa"/>
            <w:shd w:val="clear" w:color="auto" w:fill="FFF1CC"/>
          </w:tcPr>
          <w:p w:rsidR="007831A8" w:rsidRDefault="00416669">
            <w:pPr>
              <w:pStyle w:val="TableParagraph"/>
              <w:spacing w:line="276" w:lineRule="auto"/>
              <w:ind w:left="108" w:right="417"/>
              <w:rPr>
                <w:rFonts w:ascii="Times New Roman" w:hAnsi="Times New Roman"/>
              </w:rPr>
            </w:pPr>
            <w:r>
              <w:rPr>
                <w:rFonts w:ascii="Times New Roman" w:hAnsi="Times New Roman"/>
              </w:rPr>
              <w:t>Okul Yönetimi</w:t>
            </w:r>
          </w:p>
        </w:tc>
      </w:tr>
    </w:tbl>
    <w:p w:rsidR="007831A8" w:rsidRDefault="007831A8">
      <w:pPr>
        <w:pStyle w:val="GvdeMetni"/>
        <w:spacing w:before="9"/>
        <w:rPr>
          <w:b/>
          <w:sz w:val="20"/>
        </w:rPr>
      </w:pPr>
    </w:p>
    <w:p w:rsidR="007831A8" w:rsidRDefault="00416669">
      <w:pPr>
        <w:spacing w:line="276" w:lineRule="auto"/>
        <w:ind w:left="1504" w:right="1239"/>
        <w:jc w:val="both"/>
        <w:rPr>
          <w:sz w:val="24"/>
        </w:rPr>
      </w:pPr>
      <w:r>
        <w:rPr>
          <w:b/>
          <w:sz w:val="24"/>
        </w:rPr>
        <w:t>Stratejik Hedef-</w:t>
      </w:r>
      <w:proofErr w:type="gramStart"/>
      <w:r>
        <w:rPr>
          <w:b/>
          <w:sz w:val="24"/>
        </w:rPr>
        <w:t>1.2</w:t>
      </w:r>
      <w:proofErr w:type="gramEnd"/>
      <w:r>
        <w:rPr>
          <w:b/>
          <w:sz w:val="24"/>
        </w:rPr>
        <w:t xml:space="preserve">: </w:t>
      </w:r>
      <w:r>
        <w:rPr>
          <w:sz w:val="24"/>
        </w:rPr>
        <w:t>Okulumuz öğrenci ve velilerine öğrencilerin devamsızlıklarını ve okul terklerini azaltmada yönelik çalışmalarla öğrenimlerini tamamlamalarını</w:t>
      </w:r>
      <w:r>
        <w:rPr>
          <w:spacing w:val="-4"/>
          <w:sz w:val="24"/>
        </w:rPr>
        <w:t xml:space="preserve"> </w:t>
      </w:r>
      <w:r>
        <w:rPr>
          <w:sz w:val="24"/>
        </w:rPr>
        <w:t>sağlamak.</w:t>
      </w:r>
    </w:p>
    <w:p w:rsidR="007831A8" w:rsidRDefault="00416669">
      <w:pPr>
        <w:spacing w:before="121"/>
        <w:ind w:left="796"/>
        <w:rPr>
          <w:b/>
          <w:sz w:val="24"/>
        </w:rPr>
      </w:pPr>
      <w:r>
        <w:rPr>
          <w:b/>
          <w:sz w:val="24"/>
        </w:rPr>
        <w:t>Hedefin Mevcut Durumu</w:t>
      </w:r>
    </w:p>
    <w:p w:rsidR="007831A8" w:rsidRDefault="00416669">
      <w:pPr>
        <w:spacing w:before="161" w:line="276" w:lineRule="auto"/>
        <w:ind w:left="796" w:right="1225" w:firstLine="707"/>
        <w:jc w:val="both"/>
        <w:rPr>
          <w:sz w:val="24"/>
        </w:rPr>
      </w:pPr>
      <w:r>
        <w:rPr>
          <w:sz w:val="24"/>
        </w:rPr>
        <w:t>Bireylerin eğitim ve öğretime katılması ve tamamlaması sosyal ve ekonomik kalkınmanın sürdürülebilmesinde önemli bir etken olarak görülmektedir. Bu nedenle eğitim ve öğretime katılımın artırılması ve eğitim hizmetinin bütün bireylere adil şartlarda sunulması hedeflenmektedir. Ülkemizin kalkınmasında bireylerin ilgi ve yetenekleri doğrultusunda yetiştirilmesi önem arz etmektedir. Bu bağlamda yükseköğretime katılım için akademik çalışmalara ve farkındalık yaratacak faaliyetlere yer</w:t>
      </w:r>
      <w:r>
        <w:rPr>
          <w:spacing w:val="-1"/>
          <w:sz w:val="24"/>
        </w:rPr>
        <w:t xml:space="preserve"> </w:t>
      </w:r>
      <w:r>
        <w:rPr>
          <w:sz w:val="24"/>
        </w:rPr>
        <w:t>verilmelidir.</w:t>
      </w:r>
    </w:p>
    <w:p w:rsidR="007831A8" w:rsidRDefault="00416669">
      <w:pPr>
        <w:spacing w:before="200" w:line="276" w:lineRule="auto"/>
        <w:ind w:left="796" w:right="1227" w:firstLine="707"/>
        <w:jc w:val="both"/>
        <w:rPr>
          <w:sz w:val="24"/>
        </w:rPr>
      </w:pPr>
      <w:r>
        <w:rPr>
          <w:sz w:val="24"/>
        </w:rPr>
        <w:t>Ayrıca öğrencilerimizin devamsızlıklarının daha yakından takip edilmesi ve yasal dayanakları olsa dahi devamsızlık yapma eğilimlerinin azaltılmasına yönelik çalışmalar yapılması gerektiği ortaya çıkmıştır.</w:t>
      </w:r>
    </w:p>
    <w:p w:rsidR="007831A8" w:rsidRDefault="00416669">
      <w:pPr>
        <w:spacing w:before="200" w:line="276" w:lineRule="auto"/>
        <w:ind w:left="796" w:right="1222" w:firstLine="707"/>
        <w:jc w:val="both"/>
        <w:rPr>
          <w:sz w:val="24"/>
        </w:rPr>
      </w:pPr>
      <w:r>
        <w:rPr>
          <w:sz w:val="24"/>
        </w:rPr>
        <w:t>Okulumuz öğrencilerin okul hakkında yeterli bilgiye sahip olmadıkları, tespit edilmiştir. Başta Ortaöğretim Kurumları Yönetmeliği olmak üzere Öğrenci ve velileri ilgilendiren diğer yönetmelikler hakkında yeterli bilgiye sahip olmadıkları gözlenmiştir.</w:t>
      </w:r>
    </w:p>
    <w:p w:rsidR="007831A8" w:rsidRDefault="007831A8">
      <w:pPr>
        <w:spacing w:line="276" w:lineRule="auto"/>
        <w:jc w:val="both"/>
        <w:rPr>
          <w:sz w:val="24"/>
        </w:rPr>
        <w:sectPr w:rsidR="007831A8">
          <w:pgSz w:w="11910" w:h="16840"/>
          <w:pgMar w:top="1580" w:right="180" w:bottom="980" w:left="620" w:header="0" w:footer="719" w:gutter="0"/>
          <w:cols w:space="708"/>
        </w:sectPr>
      </w:pPr>
    </w:p>
    <w:p w:rsidR="007831A8" w:rsidRDefault="00416669">
      <w:pPr>
        <w:spacing w:before="75" w:line="278" w:lineRule="auto"/>
        <w:ind w:left="796" w:right="1672"/>
        <w:rPr>
          <w:sz w:val="24"/>
        </w:rPr>
      </w:pPr>
      <w:r>
        <w:rPr>
          <w:sz w:val="24"/>
        </w:rPr>
        <w:lastRenderedPageBreak/>
        <w:t>Bu nedenle okul tanıtım faaliyetlerine daha fazla önem verilmesi gerektiği ortaya çıkmıştır.</w:t>
      </w: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rPr>
          <w:sz w:val="29"/>
        </w:rPr>
      </w:pPr>
    </w:p>
    <w:p w:rsidR="007831A8" w:rsidRDefault="00416669">
      <w:pPr>
        <w:ind w:left="796"/>
        <w:rPr>
          <w:b/>
          <w:sz w:val="24"/>
        </w:rPr>
      </w:pPr>
      <w:r>
        <w:rPr>
          <w:b/>
          <w:sz w:val="24"/>
        </w:rPr>
        <w:t xml:space="preserve">PERFORMANS GÖSTERGELERİ </w:t>
      </w:r>
      <w:proofErr w:type="gramStart"/>
      <w:r>
        <w:rPr>
          <w:b/>
          <w:sz w:val="24"/>
        </w:rPr>
        <w:t>1.2</w:t>
      </w:r>
      <w:proofErr w:type="gramEnd"/>
    </w:p>
    <w:p w:rsidR="007831A8" w:rsidRDefault="007831A8">
      <w:pPr>
        <w:pStyle w:val="GvdeMetni"/>
        <w:spacing w:before="7"/>
        <w:rPr>
          <w:b/>
          <w:sz w:val="21"/>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4928"/>
        <w:gridCol w:w="711"/>
        <w:gridCol w:w="708"/>
        <w:gridCol w:w="850"/>
        <w:gridCol w:w="2341"/>
      </w:tblGrid>
      <w:tr w:rsidR="007831A8">
        <w:trPr>
          <w:trHeight w:val="744"/>
        </w:trPr>
        <w:tc>
          <w:tcPr>
            <w:tcW w:w="4928" w:type="dxa"/>
            <w:vMerge w:val="restart"/>
            <w:tcBorders>
              <w:top w:val="nil"/>
              <w:left w:val="nil"/>
              <w:bottom w:val="nil"/>
              <w:right w:val="nil"/>
            </w:tcBorders>
            <w:shd w:val="clear" w:color="auto" w:fill="FFC000"/>
          </w:tcPr>
          <w:p w:rsidR="007831A8" w:rsidRDefault="007831A8">
            <w:pPr>
              <w:pStyle w:val="TableParagraph"/>
              <w:spacing w:before="1"/>
              <w:rPr>
                <w:b/>
                <w:sz w:val="32"/>
              </w:rPr>
            </w:pPr>
          </w:p>
          <w:p w:rsidR="007831A8" w:rsidRDefault="00416669">
            <w:pPr>
              <w:pStyle w:val="TableParagraph"/>
              <w:ind w:left="929"/>
              <w:rPr>
                <w:b/>
              </w:rPr>
            </w:pPr>
            <w:r>
              <w:rPr>
                <w:b/>
              </w:rPr>
              <w:t>PERFORMANS GÖSTERGESİ</w:t>
            </w:r>
          </w:p>
        </w:tc>
        <w:tc>
          <w:tcPr>
            <w:tcW w:w="4610" w:type="dxa"/>
            <w:gridSpan w:val="4"/>
            <w:tcBorders>
              <w:top w:val="nil"/>
              <w:left w:val="nil"/>
              <w:bottom w:val="nil"/>
              <w:right w:val="nil"/>
            </w:tcBorders>
            <w:shd w:val="clear" w:color="auto" w:fill="FFC000"/>
          </w:tcPr>
          <w:p w:rsidR="007831A8" w:rsidRDefault="00416669">
            <w:pPr>
              <w:pStyle w:val="TableParagraph"/>
              <w:tabs>
                <w:tab w:val="left" w:pos="2734"/>
              </w:tabs>
              <w:spacing w:line="320" w:lineRule="exact"/>
              <w:ind w:left="235"/>
              <w:rPr>
                <w:b/>
                <w:sz w:val="20"/>
              </w:rPr>
            </w:pPr>
            <w:r>
              <w:rPr>
                <w:b/>
              </w:rPr>
              <w:t>MEVCUT</w:t>
            </w:r>
            <w:r>
              <w:rPr>
                <w:b/>
                <w:spacing w:val="-3"/>
              </w:rPr>
              <w:t xml:space="preserve"> </w:t>
            </w:r>
            <w:r>
              <w:rPr>
                <w:b/>
              </w:rPr>
              <w:t>DURUM</w:t>
            </w:r>
            <w:r>
              <w:rPr>
                <w:b/>
              </w:rPr>
              <w:tab/>
            </w:r>
            <w:r>
              <w:rPr>
                <w:b/>
                <w:position w:val="14"/>
                <w:sz w:val="20"/>
              </w:rPr>
              <w:t>PERFORMANS</w:t>
            </w:r>
          </w:p>
          <w:p w:rsidR="007831A8" w:rsidRDefault="00416669">
            <w:pPr>
              <w:pStyle w:val="TableParagraph"/>
              <w:spacing w:line="176" w:lineRule="exact"/>
              <w:ind w:left="2878"/>
              <w:rPr>
                <w:b/>
                <w:sz w:val="20"/>
              </w:rPr>
            </w:pPr>
            <w:r>
              <w:rPr>
                <w:b/>
                <w:sz w:val="20"/>
              </w:rPr>
              <w:t>HEDEFLERİ</w:t>
            </w:r>
          </w:p>
        </w:tc>
      </w:tr>
      <w:tr w:rsidR="007831A8">
        <w:trPr>
          <w:trHeight w:val="491"/>
        </w:trPr>
        <w:tc>
          <w:tcPr>
            <w:tcW w:w="4928" w:type="dxa"/>
            <w:vMerge/>
            <w:tcBorders>
              <w:top w:val="nil"/>
              <w:left w:val="nil"/>
              <w:bottom w:val="nil"/>
              <w:right w:val="nil"/>
            </w:tcBorders>
            <w:shd w:val="clear" w:color="auto" w:fill="FFC000"/>
          </w:tcPr>
          <w:p w:rsidR="007831A8" w:rsidRDefault="007831A8">
            <w:pPr>
              <w:rPr>
                <w:sz w:val="2"/>
                <w:szCs w:val="2"/>
              </w:rPr>
            </w:pPr>
          </w:p>
        </w:tc>
        <w:tc>
          <w:tcPr>
            <w:tcW w:w="711" w:type="dxa"/>
            <w:tcBorders>
              <w:top w:val="nil"/>
            </w:tcBorders>
            <w:shd w:val="clear" w:color="auto" w:fill="FFF1CC"/>
          </w:tcPr>
          <w:p w:rsidR="007831A8" w:rsidRDefault="00416669">
            <w:pPr>
              <w:pStyle w:val="TableParagraph"/>
              <w:spacing w:line="248" w:lineRule="exact"/>
              <w:ind w:left="110"/>
              <w:rPr>
                <w:b/>
              </w:rPr>
            </w:pPr>
            <w:r>
              <w:rPr>
                <w:b/>
              </w:rPr>
              <w:t>2013</w:t>
            </w:r>
          </w:p>
        </w:tc>
        <w:tc>
          <w:tcPr>
            <w:tcW w:w="708" w:type="dxa"/>
            <w:tcBorders>
              <w:top w:val="nil"/>
            </w:tcBorders>
            <w:shd w:val="clear" w:color="auto" w:fill="FFF1CC"/>
          </w:tcPr>
          <w:p w:rsidR="007831A8" w:rsidRDefault="00416669">
            <w:pPr>
              <w:pStyle w:val="TableParagraph"/>
              <w:spacing w:line="248" w:lineRule="exact"/>
              <w:ind w:left="87" w:right="80"/>
              <w:jc w:val="center"/>
              <w:rPr>
                <w:b/>
              </w:rPr>
            </w:pPr>
            <w:r>
              <w:rPr>
                <w:b/>
              </w:rPr>
              <w:t>2014</w:t>
            </w:r>
          </w:p>
        </w:tc>
        <w:tc>
          <w:tcPr>
            <w:tcW w:w="850" w:type="dxa"/>
            <w:tcBorders>
              <w:top w:val="nil"/>
            </w:tcBorders>
            <w:shd w:val="clear" w:color="auto" w:fill="FFF1CC"/>
          </w:tcPr>
          <w:p w:rsidR="007831A8" w:rsidRDefault="00416669">
            <w:pPr>
              <w:pStyle w:val="TableParagraph"/>
              <w:spacing w:line="248" w:lineRule="exact"/>
              <w:ind w:left="9"/>
              <w:jc w:val="center"/>
              <w:rPr>
                <w:b/>
              </w:rPr>
            </w:pPr>
            <w:r>
              <w:rPr>
                <w:b/>
              </w:rPr>
              <w:t>2015</w:t>
            </w:r>
          </w:p>
        </w:tc>
        <w:tc>
          <w:tcPr>
            <w:tcW w:w="2341" w:type="dxa"/>
            <w:tcBorders>
              <w:top w:val="nil"/>
            </w:tcBorders>
            <w:shd w:val="clear" w:color="auto" w:fill="FFF1CC"/>
          </w:tcPr>
          <w:p w:rsidR="007831A8" w:rsidRDefault="00416669">
            <w:pPr>
              <w:pStyle w:val="TableParagraph"/>
              <w:spacing w:line="248" w:lineRule="exact"/>
              <w:ind w:left="905" w:right="895"/>
              <w:jc w:val="center"/>
              <w:rPr>
                <w:b/>
              </w:rPr>
            </w:pPr>
            <w:r>
              <w:rPr>
                <w:b/>
              </w:rPr>
              <w:t>2019</w:t>
            </w:r>
          </w:p>
        </w:tc>
      </w:tr>
      <w:tr w:rsidR="007831A8">
        <w:trPr>
          <w:trHeight w:val="727"/>
        </w:trPr>
        <w:tc>
          <w:tcPr>
            <w:tcW w:w="4928" w:type="dxa"/>
            <w:tcBorders>
              <w:top w:val="nil"/>
            </w:tcBorders>
            <w:shd w:val="clear" w:color="auto" w:fill="FFF1CC"/>
          </w:tcPr>
          <w:p w:rsidR="007831A8" w:rsidRDefault="00416669">
            <w:pPr>
              <w:pStyle w:val="TableParagraph"/>
              <w:spacing w:line="276" w:lineRule="auto"/>
              <w:ind w:left="107" w:right="917"/>
              <w:rPr>
                <w:sz w:val="20"/>
              </w:rPr>
            </w:pPr>
            <w:r>
              <w:rPr>
                <w:sz w:val="20"/>
              </w:rPr>
              <w:t>Toplamda (</w:t>
            </w:r>
            <w:proofErr w:type="spellStart"/>
            <w:r>
              <w:rPr>
                <w:sz w:val="20"/>
              </w:rPr>
              <w:t>Mazeretli+Mazeretsiz</w:t>
            </w:r>
            <w:proofErr w:type="spellEnd"/>
            <w:r>
              <w:rPr>
                <w:sz w:val="20"/>
              </w:rPr>
              <w:t>) 0-4,5 gün devamsızlığı olan öğrenci oranı</w:t>
            </w:r>
          </w:p>
        </w:tc>
        <w:tc>
          <w:tcPr>
            <w:tcW w:w="711" w:type="dxa"/>
            <w:shd w:val="clear" w:color="auto" w:fill="FFF1CC"/>
          </w:tcPr>
          <w:p w:rsidR="007831A8" w:rsidRDefault="007831A8">
            <w:pPr>
              <w:pStyle w:val="TableParagraph"/>
              <w:rPr>
                <w:rFonts w:ascii="Times New Roman"/>
                <w:sz w:val="20"/>
              </w:rPr>
            </w:pPr>
          </w:p>
        </w:tc>
        <w:tc>
          <w:tcPr>
            <w:tcW w:w="708" w:type="dxa"/>
            <w:shd w:val="clear" w:color="auto" w:fill="FFF1CC"/>
          </w:tcPr>
          <w:p w:rsidR="007831A8" w:rsidRDefault="00416669">
            <w:pPr>
              <w:pStyle w:val="TableParagraph"/>
              <w:spacing w:before="112"/>
              <w:ind w:left="8"/>
              <w:jc w:val="center"/>
            </w:pPr>
            <w:r>
              <w:rPr>
                <w:w w:val="91"/>
              </w:rPr>
              <w:t>5</w:t>
            </w:r>
          </w:p>
        </w:tc>
        <w:tc>
          <w:tcPr>
            <w:tcW w:w="850" w:type="dxa"/>
            <w:shd w:val="clear" w:color="auto" w:fill="FFF1CC"/>
          </w:tcPr>
          <w:p w:rsidR="007831A8" w:rsidRDefault="00416669">
            <w:pPr>
              <w:pStyle w:val="TableParagraph"/>
              <w:spacing w:before="112"/>
              <w:ind w:left="10"/>
              <w:jc w:val="center"/>
            </w:pPr>
            <w:r>
              <w:rPr>
                <w:w w:val="91"/>
              </w:rPr>
              <w:t>3</w:t>
            </w:r>
          </w:p>
        </w:tc>
        <w:tc>
          <w:tcPr>
            <w:tcW w:w="2341" w:type="dxa"/>
            <w:shd w:val="clear" w:color="auto" w:fill="FFF1CC"/>
          </w:tcPr>
          <w:p w:rsidR="007831A8" w:rsidRDefault="00416669">
            <w:pPr>
              <w:pStyle w:val="TableParagraph"/>
              <w:spacing w:before="112"/>
              <w:ind w:left="12"/>
              <w:jc w:val="center"/>
            </w:pPr>
            <w:r>
              <w:rPr>
                <w:w w:val="91"/>
              </w:rPr>
              <w:t>2</w:t>
            </w:r>
          </w:p>
        </w:tc>
      </w:tr>
      <w:tr w:rsidR="007831A8">
        <w:trPr>
          <w:trHeight w:val="729"/>
        </w:trPr>
        <w:tc>
          <w:tcPr>
            <w:tcW w:w="4928" w:type="dxa"/>
          </w:tcPr>
          <w:p w:rsidR="007831A8" w:rsidRDefault="00416669">
            <w:pPr>
              <w:pStyle w:val="TableParagraph"/>
              <w:spacing w:before="2" w:line="276" w:lineRule="auto"/>
              <w:ind w:left="107" w:right="917"/>
              <w:rPr>
                <w:sz w:val="20"/>
              </w:rPr>
            </w:pPr>
            <w:r>
              <w:rPr>
                <w:sz w:val="20"/>
              </w:rPr>
              <w:t>Toplamda (</w:t>
            </w:r>
            <w:proofErr w:type="spellStart"/>
            <w:r>
              <w:rPr>
                <w:sz w:val="20"/>
              </w:rPr>
              <w:t>Mazeretli+Mazeretsiz</w:t>
            </w:r>
            <w:proofErr w:type="spellEnd"/>
            <w:r>
              <w:rPr>
                <w:sz w:val="20"/>
              </w:rPr>
              <w:t>) 5-9,5 gün devamsızlığı olan öğrenci oranı</w:t>
            </w:r>
          </w:p>
        </w:tc>
        <w:tc>
          <w:tcPr>
            <w:tcW w:w="711" w:type="dxa"/>
          </w:tcPr>
          <w:p w:rsidR="007831A8" w:rsidRDefault="007831A8">
            <w:pPr>
              <w:pStyle w:val="TableParagraph"/>
              <w:rPr>
                <w:rFonts w:ascii="Times New Roman"/>
                <w:sz w:val="20"/>
              </w:rPr>
            </w:pPr>
          </w:p>
        </w:tc>
        <w:tc>
          <w:tcPr>
            <w:tcW w:w="708" w:type="dxa"/>
          </w:tcPr>
          <w:p w:rsidR="007831A8" w:rsidRDefault="00416669">
            <w:pPr>
              <w:pStyle w:val="TableParagraph"/>
              <w:spacing w:before="112"/>
              <w:ind w:left="8"/>
              <w:jc w:val="center"/>
            </w:pPr>
            <w:r>
              <w:rPr>
                <w:w w:val="91"/>
              </w:rPr>
              <w:t>6</w:t>
            </w:r>
          </w:p>
        </w:tc>
        <w:tc>
          <w:tcPr>
            <w:tcW w:w="850" w:type="dxa"/>
          </w:tcPr>
          <w:p w:rsidR="007831A8" w:rsidRDefault="00416669">
            <w:pPr>
              <w:pStyle w:val="TableParagraph"/>
              <w:spacing w:before="112"/>
              <w:ind w:left="10"/>
              <w:jc w:val="center"/>
            </w:pPr>
            <w:r>
              <w:rPr>
                <w:w w:val="91"/>
              </w:rPr>
              <w:t>4</w:t>
            </w:r>
          </w:p>
        </w:tc>
        <w:tc>
          <w:tcPr>
            <w:tcW w:w="2341" w:type="dxa"/>
          </w:tcPr>
          <w:p w:rsidR="007831A8" w:rsidRDefault="00416669">
            <w:pPr>
              <w:pStyle w:val="TableParagraph"/>
              <w:spacing w:before="112"/>
              <w:ind w:left="12"/>
              <w:jc w:val="center"/>
            </w:pPr>
            <w:r>
              <w:rPr>
                <w:w w:val="91"/>
              </w:rPr>
              <w:t>2</w:t>
            </w:r>
          </w:p>
        </w:tc>
      </w:tr>
      <w:tr w:rsidR="007831A8">
        <w:trPr>
          <w:trHeight w:val="729"/>
        </w:trPr>
        <w:tc>
          <w:tcPr>
            <w:tcW w:w="4928" w:type="dxa"/>
            <w:shd w:val="clear" w:color="auto" w:fill="FFF1CC"/>
          </w:tcPr>
          <w:p w:rsidR="007831A8" w:rsidRDefault="00416669">
            <w:pPr>
              <w:pStyle w:val="TableParagraph"/>
              <w:spacing w:before="2" w:line="276" w:lineRule="auto"/>
              <w:ind w:left="107" w:right="694"/>
              <w:rPr>
                <w:sz w:val="20"/>
              </w:rPr>
            </w:pPr>
            <w:r>
              <w:rPr>
                <w:sz w:val="20"/>
              </w:rPr>
              <w:t>Toplamda (</w:t>
            </w:r>
            <w:proofErr w:type="spellStart"/>
            <w:r>
              <w:rPr>
                <w:sz w:val="20"/>
              </w:rPr>
              <w:t>Mazeretli+Mazeretsiz</w:t>
            </w:r>
            <w:proofErr w:type="spellEnd"/>
            <w:r>
              <w:rPr>
                <w:sz w:val="20"/>
              </w:rPr>
              <w:t>) 10-19,5 gün devamsızlığı olan öğrenci oranı</w:t>
            </w:r>
          </w:p>
        </w:tc>
        <w:tc>
          <w:tcPr>
            <w:tcW w:w="711" w:type="dxa"/>
            <w:shd w:val="clear" w:color="auto" w:fill="FFF1CC"/>
          </w:tcPr>
          <w:p w:rsidR="007831A8" w:rsidRDefault="007831A8">
            <w:pPr>
              <w:pStyle w:val="TableParagraph"/>
              <w:rPr>
                <w:rFonts w:ascii="Times New Roman"/>
                <w:sz w:val="20"/>
              </w:rPr>
            </w:pPr>
          </w:p>
        </w:tc>
        <w:tc>
          <w:tcPr>
            <w:tcW w:w="708" w:type="dxa"/>
            <w:shd w:val="clear" w:color="auto" w:fill="FFF1CC"/>
          </w:tcPr>
          <w:p w:rsidR="007831A8" w:rsidRDefault="00416669">
            <w:pPr>
              <w:pStyle w:val="TableParagraph"/>
              <w:spacing w:before="112"/>
              <w:ind w:left="8"/>
              <w:jc w:val="center"/>
            </w:pPr>
            <w:r>
              <w:rPr>
                <w:w w:val="91"/>
              </w:rPr>
              <w:t>3</w:t>
            </w:r>
          </w:p>
        </w:tc>
        <w:tc>
          <w:tcPr>
            <w:tcW w:w="850" w:type="dxa"/>
            <w:shd w:val="clear" w:color="auto" w:fill="FFF1CC"/>
          </w:tcPr>
          <w:p w:rsidR="007831A8" w:rsidRDefault="00416669">
            <w:pPr>
              <w:pStyle w:val="TableParagraph"/>
              <w:spacing w:before="112"/>
              <w:ind w:left="10"/>
              <w:jc w:val="center"/>
            </w:pPr>
            <w:r>
              <w:rPr>
                <w:w w:val="91"/>
              </w:rPr>
              <w:t>2</w:t>
            </w:r>
          </w:p>
        </w:tc>
        <w:tc>
          <w:tcPr>
            <w:tcW w:w="2341" w:type="dxa"/>
            <w:shd w:val="clear" w:color="auto" w:fill="FFF1CC"/>
          </w:tcPr>
          <w:p w:rsidR="007831A8" w:rsidRDefault="00416669">
            <w:pPr>
              <w:pStyle w:val="TableParagraph"/>
              <w:spacing w:before="112"/>
              <w:ind w:left="12"/>
              <w:jc w:val="center"/>
            </w:pPr>
            <w:r>
              <w:rPr>
                <w:w w:val="91"/>
              </w:rPr>
              <w:t>1</w:t>
            </w:r>
          </w:p>
        </w:tc>
      </w:tr>
      <w:tr w:rsidR="007831A8">
        <w:trPr>
          <w:trHeight w:val="729"/>
        </w:trPr>
        <w:tc>
          <w:tcPr>
            <w:tcW w:w="4928" w:type="dxa"/>
          </w:tcPr>
          <w:p w:rsidR="007831A8" w:rsidRDefault="00416669">
            <w:pPr>
              <w:pStyle w:val="TableParagraph"/>
              <w:spacing w:line="278" w:lineRule="auto"/>
              <w:ind w:left="107" w:right="694"/>
              <w:rPr>
                <w:sz w:val="20"/>
              </w:rPr>
            </w:pPr>
            <w:r>
              <w:rPr>
                <w:sz w:val="20"/>
              </w:rPr>
              <w:t>Toplamda (</w:t>
            </w:r>
            <w:proofErr w:type="spellStart"/>
            <w:r>
              <w:rPr>
                <w:sz w:val="20"/>
              </w:rPr>
              <w:t>Mazeretli+Mazeretsiz</w:t>
            </w:r>
            <w:proofErr w:type="spellEnd"/>
            <w:r>
              <w:rPr>
                <w:sz w:val="20"/>
              </w:rPr>
              <w:t>) 20-29,5 gün devamsızlığı olan öğrenci oranı</w:t>
            </w:r>
          </w:p>
        </w:tc>
        <w:tc>
          <w:tcPr>
            <w:tcW w:w="711" w:type="dxa"/>
          </w:tcPr>
          <w:p w:rsidR="007831A8" w:rsidRDefault="007831A8">
            <w:pPr>
              <w:pStyle w:val="TableParagraph"/>
              <w:rPr>
                <w:rFonts w:ascii="Times New Roman"/>
                <w:sz w:val="20"/>
              </w:rPr>
            </w:pPr>
          </w:p>
        </w:tc>
        <w:tc>
          <w:tcPr>
            <w:tcW w:w="708" w:type="dxa"/>
          </w:tcPr>
          <w:p w:rsidR="007831A8" w:rsidRDefault="00416669">
            <w:pPr>
              <w:pStyle w:val="TableParagraph"/>
              <w:spacing w:before="112"/>
              <w:ind w:left="87" w:right="76"/>
              <w:jc w:val="center"/>
            </w:pPr>
            <w:r>
              <w:t>10</w:t>
            </w:r>
          </w:p>
        </w:tc>
        <w:tc>
          <w:tcPr>
            <w:tcW w:w="850" w:type="dxa"/>
          </w:tcPr>
          <w:p w:rsidR="007831A8" w:rsidRDefault="00416669">
            <w:pPr>
              <w:pStyle w:val="TableParagraph"/>
              <w:spacing w:before="112"/>
              <w:ind w:left="10"/>
              <w:jc w:val="center"/>
            </w:pPr>
            <w:r>
              <w:rPr>
                <w:w w:val="91"/>
              </w:rPr>
              <w:t>7</w:t>
            </w:r>
          </w:p>
        </w:tc>
        <w:tc>
          <w:tcPr>
            <w:tcW w:w="2341" w:type="dxa"/>
          </w:tcPr>
          <w:p w:rsidR="007831A8" w:rsidRDefault="00416669">
            <w:pPr>
              <w:pStyle w:val="TableParagraph"/>
              <w:spacing w:before="112"/>
              <w:ind w:left="12"/>
              <w:jc w:val="center"/>
            </w:pPr>
            <w:r>
              <w:rPr>
                <w:w w:val="91"/>
              </w:rPr>
              <w:t>3</w:t>
            </w:r>
          </w:p>
        </w:tc>
      </w:tr>
      <w:tr w:rsidR="007831A8">
        <w:trPr>
          <w:trHeight w:val="729"/>
        </w:trPr>
        <w:tc>
          <w:tcPr>
            <w:tcW w:w="4928" w:type="dxa"/>
            <w:shd w:val="clear" w:color="auto" w:fill="FFF1CC"/>
          </w:tcPr>
          <w:p w:rsidR="007831A8" w:rsidRDefault="00416669">
            <w:pPr>
              <w:pStyle w:val="TableParagraph"/>
              <w:spacing w:line="278" w:lineRule="auto"/>
              <w:ind w:left="107" w:right="162"/>
              <w:rPr>
                <w:sz w:val="20"/>
              </w:rPr>
            </w:pPr>
            <w:r>
              <w:rPr>
                <w:sz w:val="20"/>
              </w:rPr>
              <w:t>Örgün eğitim dışına çıkan öğrenci sayısı (Ölüm ve Yurtdışına çıkış hariç)</w:t>
            </w:r>
          </w:p>
        </w:tc>
        <w:tc>
          <w:tcPr>
            <w:tcW w:w="711" w:type="dxa"/>
            <w:shd w:val="clear" w:color="auto" w:fill="FFF1CC"/>
          </w:tcPr>
          <w:p w:rsidR="007831A8" w:rsidRDefault="007831A8">
            <w:pPr>
              <w:pStyle w:val="TableParagraph"/>
              <w:rPr>
                <w:rFonts w:ascii="Times New Roman"/>
                <w:sz w:val="20"/>
              </w:rPr>
            </w:pPr>
          </w:p>
        </w:tc>
        <w:tc>
          <w:tcPr>
            <w:tcW w:w="708" w:type="dxa"/>
            <w:shd w:val="clear" w:color="auto" w:fill="FFF1CC"/>
          </w:tcPr>
          <w:p w:rsidR="007831A8" w:rsidRDefault="007831A8">
            <w:pPr>
              <w:pStyle w:val="TableParagraph"/>
              <w:rPr>
                <w:rFonts w:ascii="Times New Roman"/>
                <w:sz w:val="20"/>
              </w:rPr>
            </w:pPr>
          </w:p>
        </w:tc>
        <w:tc>
          <w:tcPr>
            <w:tcW w:w="850" w:type="dxa"/>
            <w:shd w:val="clear" w:color="auto" w:fill="FFF1CC"/>
          </w:tcPr>
          <w:p w:rsidR="007831A8" w:rsidRDefault="00416669">
            <w:pPr>
              <w:pStyle w:val="TableParagraph"/>
              <w:spacing w:before="112"/>
              <w:ind w:left="10"/>
              <w:jc w:val="center"/>
            </w:pPr>
            <w:r>
              <w:rPr>
                <w:w w:val="91"/>
              </w:rPr>
              <w:t>2</w:t>
            </w:r>
          </w:p>
        </w:tc>
        <w:tc>
          <w:tcPr>
            <w:tcW w:w="2341" w:type="dxa"/>
            <w:shd w:val="clear" w:color="auto" w:fill="FFF1CC"/>
          </w:tcPr>
          <w:p w:rsidR="007831A8" w:rsidRDefault="007831A8">
            <w:pPr>
              <w:pStyle w:val="TableParagraph"/>
              <w:rPr>
                <w:rFonts w:ascii="Times New Roman"/>
                <w:sz w:val="20"/>
              </w:rPr>
            </w:pPr>
          </w:p>
        </w:tc>
      </w:tr>
      <w:tr w:rsidR="007831A8">
        <w:trPr>
          <w:trHeight w:val="729"/>
        </w:trPr>
        <w:tc>
          <w:tcPr>
            <w:tcW w:w="4928" w:type="dxa"/>
            <w:shd w:val="clear" w:color="auto" w:fill="FFF1CC"/>
          </w:tcPr>
          <w:p w:rsidR="007831A8" w:rsidRDefault="00416669">
            <w:pPr>
              <w:pStyle w:val="TableParagraph"/>
              <w:spacing w:line="276" w:lineRule="auto"/>
              <w:ind w:left="107" w:right="162"/>
              <w:rPr>
                <w:sz w:val="20"/>
              </w:rPr>
            </w:pPr>
            <w:r>
              <w:rPr>
                <w:sz w:val="20"/>
              </w:rPr>
              <w:t>Örgün eğitim dışına çıkan öğrenci oranı (%) (Ölüm ve Yurtdışına çıkış hariç)</w:t>
            </w:r>
          </w:p>
        </w:tc>
        <w:tc>
          <w:tcPr>
            <w:tcW w:w="711" w:type="dxa"/>
            <w:shd w:val="clear" w:color="auto" w:fill="FFF1CC"/>
          </w:tcPr>
          <w:p w:rsidR="007831A8" w:rsidRDefault="007831A8">
            <w:pPr>
              <w:pStyle w:val="TableParagraph"/>
              <w:rPr>
                <w:rFonts w:ascii="Times New Roman"/>
                <w:sz w:val="20"/>
              </w:rPr>
            </w:pPr>
          </w:p>
        </w:tc>
        <w:tc>
          <w:tcPr>
            <w:tcW w:w="708" w:type="dxa"/>
            <w:shd w:val="clear" w:color="auto" w:fill="FFF1CC"/>
          </w:tcPr>
          <w:p w:rsidR="007831A8" w:rsidRDefault="007831A8">
            <w:pPr>
              <w:pStyle w:val="TableParagraph"/>
              <w:rPr>
                <w:rFonts w:ascii="Times New Roman"/>
                <w:sz w:val="20"/>
              </w:rPr>
            </w:pPr>
          </w:p>
        </w:tc>
        <w:tc>
          <w:tcPr>
            <w:tcW w:w="850" w:type="dxa"/>
            <w:shd w:val="clear" w:color="auto" w:fill="FFF1CC"/>
          </w:tcPr>
          <w:p w:rsidR="007831A8" w:rsidRDefault="00416669">
            <w:pPr>
              <w:pStyle w:val="TableParagraph"/>
              <w:spacing w:before="112"/>
              <w:ind w:left="12"/>
              <w:jc w:val="center"/>
            </w:pPr>
            <w:r>
              <w:t>%0,2</w:t>
            </w:r>
          </w:p>
        </w:tc>
        <w:tc>
          <w:tcPr>
            <w:tcW w:w="2341" w:type="dxa"/>
            <w:shd w:val="clear" w:color="auto" w:fill="FFF1CC"/>
          </w:tcPr>
          <w:p w:rsidR="007831A8" w:rsidRDefault="00416669">
            <w:pPr>
              <w:pStyle w:val="TableParagraph"/>
              <w:spacing w:before="112"/>
              <w:ind w:left="12"/>
              <w:jc w:val="center"/>
            </w:pPr>
            <w:r>
              <w:rPr>
                <w:w w:val="91"/>
              </w:rPr>
              <w:t>0</w:t>
            </w:r>
          </w:p>
        </w:tc>
      </w:tr>
      <w:tr w:rsidR="007831A8">
        <w:trPr>
          <w:trHeight w:val="729"/>
        </w:trPr>
        <w:tc>
          <w:tcPr>
            <w:tcW w:w="4928" w:type="dxa"/>
            <w:shd w:val="clear" w:color="auto" w:fill="FFF1CC"/>
          </w:tcPr>
          <w:p w:rsidR="007831A8" w:rsidRDefault="00416669">
            <w:pPr>
              <w:pStyle w:val="TableParagraph"/>
              <w:spacing w:line="276" w:lineRule="auto"/>
              <w:ind w:left="107"/>
              <w:rPr>
                <w:sz w:val="20"/>
              </w:rPr>
            </w:pPr>
            <w:r>
              <w:rPr>
                <w:sz w:val="20"/>
              </w:rPr>
              <w:t>Hayat boyu öğrenme kapsamında okulda açılan kurs sayısı</w:t>
            </w:r>
          </w:p>
        </w:tc>
        <w:tc>
          <w:tcPr>
            <w:tcW w:w="711" w:type="dxa"/>
            <w:shd w:val="clear" w:color="auto" w:fill="FFF1CC"/>
          </w:tcPr>
          <w:p w:rsidR="007831A8" w:rsidRDefault="007831A8">
            <w:pPr>
              <w:pStyle w:val="TableParagraph"/>
              <w:rPr>
                <w:rFonts w:ascii="Times New Roman"/>
                <w:sz w:val="20"/>
              </w:rPr>
            </w:pPr>
          </w:p>
        </w:tc>
        <w:tc>
          <w:tcPr>
            <w:tcW w:w="708" w:type="dxa"/>
            <w:shd w:val="clear" w:color="auto" w:fill="FFF1CC"/>
          </w:tcPr>
          <w:p w:rsidR="007831A8" w:rsidRDefault="00416669">
            <w:pPr>
              <w:pStyle w:val="TableParagraph"/>
              <w:spacing w:before="112"/>
              <w:ind w:left="8"/>
              <w:jc w:val="center"/>
            </w:pPr>
            <w:r>
              <w:rPr>
                <w:w w:val="91"/>
              </w:rPr>
              <w:t>0</w:t>
            </w:r>
          </w:p>
        </w:tc>
        <w:tc>
          <w:tcPr>
            <w:tcW w:w="850" w:type="dxa"/>
            <w:shd w:val="clear" w:color="auto" w:fill="FFF1CC"/>
          </w:tcPr>
          <w:p w:rsidR="007831A8" w:rsidRDefault="00416669">
            <w:pPr>
              <w:pStyle w:val="TableParagraph"/>
              <w:spacing w:before="112"/>
              <w:ind w:left="10"/>
              <w:jc w:val="center"/>
            </w:pPr>
            <w:r>
              <w:rPr>
                <w:w w:val="91"/>
              </w:rPr>
              <w:t>1</w:t>
            </w:r>
          </w:p>
        </w:tc>
        <w:tc>
          <w:tcPr>
            <w:tcW w:w="2341" w:type="dxa"/>
            <w:shd w:val="clear" w:color="auto" w:fill="FFF1CC"/>
          </w:tcPr>
          <w:p w:rsidR="007831A8" w:rsidRDefault="00416669">
            <w:pPr>
              <w:pStyle w:val="TableParagraph"/>
              <w:spacing w:before="112"/>
              <w:ind w:left="12"/>
              <w:jc w:val="center"/>
            </w:pPr>
            <w:r>
              <w:rPr>
                <w:w w:val="91"/>
              </w:rPr>
              <w:t>5</w:t>
            </w:r>
          </w:p>
        </w:tc>
      </w:tr>
    </w:tbl>
    <w:p w:rsidR="007831A8" w:rsidRDefault="007831A8">
      <w:pPr>
        <w:pStyle w:val="GvdeMetni"/>
        <w:rPr>
          <w:b/>
          <w:sz w:val="26"/>
        </w:rPr>
      </w:pPr>
    </w:p>
    <w:p w:rsidR="007831A8" w:rsidRDefault="007831A8">
      <w:pPr>
        <w:pStyle w:val="GvdeMetni"/>
        <w:rPr>
          <w:b/>
          <w:sz w:val="26"/>
        </w:rPr>
      </w:pPr>
    </w:p>
    <w:p w:rsidR="007831A8" w:rsidRDefault="00416669">
      <w:pPr>
        <w:spacing w:before="199"/>
        <w:ind w:left="796"/>
        <w:rPr>
          <w:b/>
        </w:rPr>
      </w:pPr>
      <w:r>
        <w:rPr>
          <w:b/>
        </w:rPr>
        <w:t xml:space="preserve">STRATEJİLER </w:t>
      </w:r>
      <w:proofErr w:type="gramStart"/>
      <w:r>
        <w:rPr>
          <w:b/>
        </w:rPr>
        <w:t>1.2</w:t>
      </w:r>
      <w:proofErr w:type="gramEnd"/>
    </w:p>
    <w:p w:rsidR="007831A8" w:rsidRDefault="007831A8">
      <w:pPr>
        <w:pStyle w:val="GvdeMetni"/>
        <w:spacing w:before="8"/>
        <w:rPr>
          <w:b/>
          <w:sz w:val="5"/>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816"/>
        <w:gridCol w:w="5672"/>
        <w:gridCol w:w="1440"/>
        <w:gridCol w:w="1474"/>
      </w:tblGrid>
      <w:tr w:rsidR="007831A8">
        <w:trPr>
          <w:trHeight w:val="801"/>
        </w:trPr>
        <w:tc>
          <w:tcPr>
            <w:tcW w:w="816" w:type="dxa"/>
            <w:tcBorders>
              <w:top w:val="nil"/>
              <w:left w:val="nil"/>
              <w:bottom w:val="nil"/>
              <w:right w:val="nil"/>
            </w:tcBorders>
            <w:shd w:val="clear" w:color="auto" w:fill="FFC000"/>
          </w:tcPr>
          <w:p w:rsidR="007831A8" w:rsidRDefault="00416669">
            <w:pPr>
              <w:pStyle w:val="TableParagraph"/>
              <w:spacing w:before="5"/>
              <w:ind w:left="141" w:right="133"/>
              <w:jc w:val="center"/>
              <w:rPr>
                <w:b/>
              </w:rPr>
            </w:pPr>
            <w:proofErr w:type="spellStart"/>
            <w:r>
              <w:rPr>
                <w:b/>
              </w:rPr>
              <w:t>S.No</w:t>
            </w:r>
            <w:proofErr w:type="spellEnd"/>
          </w:p>
        </w:tc>
        <w:tc>
          <w:tcPr>
            <w:tcW w:w="5672" w:type="dxa"/>
            <w:tcBorders>
              <w:top w:val="nil"/>
              <w:left w:val="nil"/>
              <w:bottom w:val="nil"/>
              <w:right w:val="nil"/>
            </w:tcBorders>
            <w:shd w:val="clear" w:color="auto" w:fill="FFC000"/>
          </w:tcPr>
          <w:p w:rsidR="007831A8" w:rsidRDefault="00416669">
            <w:pPr>
              <w:pStyle w:val="TableParagraph"/>
              <w:spacing w:before="5"/>
              <w:ind w:left="2485" w:right="2473"/>
              <w:jc w:val="center"/>
              <w:rPr>
                <w:b/>
              </w:rPr>
            </w:pPr>
            <w:r>
              <w:rPr>
                <w:b/>
              </w:rPr>
              <w:t>Tedbir</w:t>
            </w:r>
          </w:p>
        </w:tc>
        <w:tc>
          <w:tcPr>
            <w:tcW w:w="1440" w:type="dxa"/>
            <w:tcBorders>
              <w:top w:val="nil"/>
              <w:left w:val="nil"/>
              <w:bottom w:val="nil"/>
              <w:right w:val="nil"/>
            </w:tcBorders>
            <w:shd w:val="clear" w:color="auto" w:fill="FFC000"/>
          </w:tcPr>
          <w:p w:rsidR="007831A8" w:rsidRDefault="00416669">
            <w:pPr>
              <w:pStyle w:val="TableParagraph"/>
              <w:spacing w:before="5" w:line="276" w:lineRule="auto"/>
              <w:ind w:left="310" w:right="249" w:hanging="32"/>
              <w:rPr>
                <w:b/>
              </w:rPr>
            </w:pPr>
            <w:r>
              <w:rPr>
                <w:b/>
              </w:rPr>
              <w:t>Sorumlu Birimler</w:t>
            </w:r>
          </w:p>
        </w:tc>
        <w:tc>
          <w:tcPr>
            <w:tcW w:w="1474" w:type="dxa"/>
            <w:tcBorders>
              <w:top w:val="nil"/>
              <w:left w:val="nil"/>
              <w:bottom w:val="nil"/>
              <w:right w:val="nil"/>
            </w:tcBorders>
            <w:shd w:val="clear" w:color="auto" w:fill="FFC000"/>
          </w:tcPr>
          <w:p w:rsidR="007831A8" w:rsidRDefault="00416669">
            <w:pPr>
              <w:pStyle w:val="TableParagraph"/>
              <w:spacing w:before="5" w:line="276" w:lineRule="auto"/>
              <w:ind w:left="461" w:right="83" w:hanging="349"/>
              <w:rPr>
                <w:b/>
              </w:rPr>
            </w:pPr>
            <w:r>
              <w:rPr>
                <w:b/>
              </w:rPr>
              <w:t>Koordinatör Birim</w:t>
            </w:r>
          </w:p>
        </w:tc>
      </w:tr>
      <w:tr w:rsidR="007831A8">
        <w:trPr>
          <w:trHeight w:val="779"/>
        </w:trPr>
        <w:tc>
          <w:tcPr>
            <w:tcW w:w="816" w:type="dxa"/>
            <w:tcBorders>
              <w:top w:val="nil"/>
            </w:tcBorders>
            <w:shd w:val="clear" w:color="auto" w:fill="FFF1CC"/>
          </w:tcPr>
          <w:p w:rsidR="007831A8" w:rsidRDefault="00416669">
            <w:pPr>
              <w:pStyle w:val="TableParagraph"/>
              <w:spacing w:line="248" w:lineRule="exact"/>
              <w:ind w:left="8"/>
              <w:jc w:val="center"/>
              <w:rPr>
                <w:b/>
              </w:rPr>
            </w:pPr>
            <w:r>
              <w:rPr>
                <w:b/>
              </w:rPr>
              <w:t>1</w:t>
            </w:r>
          </w:p>
        </w:tc>
        <w:tc>
          <w:tcPr>
            <w:tcW w:w="5672" w:type="dxa"/>
            <w:tcBorders>
              <w:top w:val="nil"/>
            </w:tcBorders>
            <w:shd w:val="clear" w:color="auto" w:fill="FFF1CC"/>
          </w:tcPr>
          <w:p w:rsidR="007831A8" w:rsidRDefault="00416669">
            <w:pPr>
              <w:pStyle w:val="TableParagraph"/>
              <w:spacing w:line="276" w:lineRule="auto"/>
              <w:ind w:left="110" w:right="1276"/>
            </w:pPr>
            <w:r>
              <w:t>Öğrencilere ve velilere yönelik Bilgilendirme toplantılarının düzenlenecektir.</w:t>
            </w:r>
          </w:p>
        </w:tc>
        <w:tc>
          <w:tcPr>
            <w:tcW w:w="1440" w:type="dxa"/>
            <w:tcBorders>
              <w:top w:val="nil"/>
            </w:tcBorders>
            <w:shd w:val="clear" w:color="auto" w:fill="FFF1CC"/>
          </w:tcPr>
          <w:p w:rsidR="007831A8" w:rsidRDefault="00416669">
            <w:pPr>
              <w:pStyle w:val="TableParagraph"/>
              <w:spacing w:line="276" w:lineRule="auto"/>
              <w:ind w:left="108" w:right="79" w:firstLine="391"/>
            </w:pPr>
            <w:r>
              <w:t>Tüm Öğretmenler</w:t>
            </w:r>
          </w:p>
        </w:tc>
        <w:tc>
          <w:tcPr>
            <w:tcW w:w="1474" w:type="dxa"/>
            <w:tcBorders>
              <w:top w:val="nil"/>
            </w:tcBorders>
            <w:shd w:val="clear" w:color="auto" w:fill="FFF1CC"/>
          </w:tcPr>
          <w:p w:rsidR="007831A8" w:rsidRDefault="00416669">
            <w:pPr>
              <w:pStyle w:val="TableParagraph"/>
              <w:spacing w:line="251" w:lineRule="exact"/>
              <w:ind w:left="108"/>
            </w:pPr>
            <w:r>
              <w:t>Okul İdaresi</w:t>
            </w:r>
          </w:p>
        </w:tc>
      </w:tr>
      <w:tr w:rsidR="007831A8">
        <w:trPr>
          <w:trHeight w:val="1437"/>
        </w:trPr>
        <w:tc>
          <w:tcPr>
            <w:tcW w:w="816" w:type="dxa"/>
          </w:tcPr>
          <w:p w:rsidR="007831A8" w:rsidRDefault="00416669">
            <w:pPr>
              <w:pStyle w:val="TableParagraph"/>
              <w:spacing w:before="4"/>
              <w:ind w:left="12"/>
              <w:jc w:val="center"/>
              <w:rPr>
                <w:b/>
              </w:rPr>
            </w:pPr>
            <w:r>
              <w:rPr>
                <w:b/>
                <w:w w:val="91"/>
              </w:rPr>
              <w:t>2</w:t>
            </w:r>
          </w:p>
        </w:tc>
        <w:tc>
          <w:tcPr>
            <w:tcW w:w="5672" w:type="dxa"/>
          </w:tcPr>
          <w:p w:rsidR="007831A8" w:rsidRDefault="00416669">
            <w:pPr>
              <w:pStyle w:val="TableParagraph"/>
              <w:spacing w:before="2" w:line="295" w:lineRule="auto"/>
              <w:ind w:left="110" w:right="94"/>
              <w:jc w:val="both"/>
            </w:pPr>
            <w:r>
              <w:t>Okula</w:t>
            </w:r>
            <w:r>
              <w:rPr>
                <w:spacing w:val="-26"/>
              </w:rPr>
              <w:t xml:space="preserve"> </w:t>
            </w:r>
            <w:r>
              <w:t>devam</w:t>
            </w:r>
            <w:r>
              <w:rPr>
                <w:spacing w:val="-25"/>
              </w:rPr>
              <w:t xml:space="preserve"> </w:t>
            </w:r>
            <w:r>
              <w:t>konusunda</w:t>
            </w:r>
            <w:r>
              <w:rPr>
                <w:spacing w:val="-25"/>
              </w:rPr>
              <w:t xml:space="preserve"> </w:t>
            </w:r>
            <w:r>
              <w:t>sorunlu</w:t>
            </w:r>
            <w:r>
              <w:rPr>
                <w:spacing w:val="-26"/>
              </w:rPr>
              <w:t xml:space="preserve"> </w:t>
            </w:r>
            <w:r>
              <w:t>öğrencilere</w:t>
            </w:r>
            <w:r>
              <w:rPr>
                <w:spacing w:val="-24"/>
              </w:rPr>
              <w:t xml:space="preserve"> </w:t>
            </w:r>
            <w:r>
              <w:t>ve</w:t>
            </w:r>
            <w:r>
              <w:rPr>
                <w:spacing w:val="-25"/>
              </w:rPr>
              <w:t xml:space="preserve"> </w:t>
            </w:r>
            <w:r>
              <w:t>ailelerine okul rehber öğretmenleri tarafından kişisel ve sosyal rehberlik çalışmaları</w:t>
            </w:r>
            <w:r>
              <w:rPr>
                <w:spacing w:val="-37"/>
              </w:rPr>
              <w:t xml:space="preserve"> </w:t>
            </w:r>
            <w:r>
              <w:t>yapılacaktır.</w:t>
            </w:r>
          </w:p>
        </w:tc>
        <w:tc>
          <w:tcPr>
            <w:tcW w:w="1440" w:type="dxa"/>
          </w:tcPr>
          <w:p w:rsidR="007831A8" w:rsidRDefault="00416669">
            <w:pPr>
              <w:pStyle w:val="TableParagraph"/>
              <w:spacing w:before="2" w:line="292" w:lineRule="auto"/>
              <w:ind w:left="96" w:right="83"/>
              <w:jc w:val="center"/>
            </w:pPr>
            <w:r>
              <w:rPr>
                <w:w w:val="95"/>
              </w:rPr>
              <w:t xml:space="preserve">Rehberlik </w:t>
            </w:r>
            <w:r>
              <w:rPr>
                <w:w w:val="85"/>
              </w:rPr>
              <w:t xml:space="preserve">Servisi, Sınıf </w:t>
            </w:r>
            <w:r>
              <w:t>Rehber</w:t>
            </w:r>
          </w:p>
          <w:p w:rsidR="007831A8" w:rsidRDefault="00416669">
            <w:pPr>
              <w:pStyle w:val="TableParagraph"/>
              <w:spacing w:before="3"/>
              <w:ind w:left="96" w:right="86"/>
              <w:jc w:val="center"/>
            </w:pPr>
            <w:r>
              <w:rPr>
                <w:w w:val="95"/>
              </w:rPr>
              <w:t>Öğretmenleri</w:t>
            </w:r>
          </w:p>
        </w:tc>
        <w:tc>
          <w:tcPr>
            <w:tcW w:w="1474" w:type="dxa"/>
          </w:tcPr>
          <w:p w:rsidR="007831A8" w:rsidRDefault="00416669">
            <w:pPr>
              <w:pStyle w:val="TableParagraph"/>
              <w:spacing w:before="2" w:line="295" w:lineRule="auto"/>
              <w:ind w:left="108" w:right="110"/>
            </w:pPr>
            <w:r>
              <w:t xml:space="preserve">Okul </w:t>
            </w:r>
            <w:r>
              <w:rPr>
                <w:w w:val="95"/>
              </w:rPr>
              <w:t>Yönetimi</w:t>
            </w:r>
          </w:p>
        </w:tc>
      </w:tr>
      <w:tr w:rsidR="007831A8">
        <w:trPr>
          <w:trHeight w:val="925"/>
        </w:trPr>
        <w:tc>
          <w:tcPr>
            <w:tcW w:w="816" w:type="dxa"/>
            <w:shd w:val="clear" w:color="auto" w:fill="FFF1CC"/>
          </w:tcPr>
          <w:p w:rsidR="007831A8" w:rsidRDefault="00416669">
            <w:pPr>
              <w:pStyle w:val="TableParagraph"/>
              <w:spacing w:before="2"/>
              <w:ind w:left="12"/>
              <w:jc w:val="center"/>
              <w:rPr>
                <w:b/>
              </w:rPr>
            </w:pPr>
            <w:r>
              <w:rPr>
                <w:b/>
                <w:w w:val="91"/>
              </w:rPr>
              <w:t>3</w:t>
            </w:r>
          </w:p>
        </w:tc>
        <w:tc>
          <w:tcPr>
            <w:tcW w:w="5672" w:type="dxa"/>
            <w:shd w:val="clear" w:color="auto" w:fill="FFF1CC"/>
          </w:tcPr>
          <w:p w:rsidR="007831A8" w:rsidRDefault="00416669">
            <w:pPr>
              <w:pStyle w:val="TableParagraph"/>
              <w:spacing w:line="295" w:lineRule="auto"/>
              <w:ind w:left="110" w:right="84"/>
            </w:pPr>
            <w:r>
              <w:t xml:space="preserve">Öğrencilerimizin okul iklimini daha olumlu algılamasını </w:t>
            </w:r>
            <w:r>
              <w:rPr>
                <w:w w:val="95"/>
              </w:rPr>
              <w:t>sağlayacak</w:t>
            </w:r>
            <w:r>
              <w:rPr>
                <w:spacing w:val="-40"/>
                <w:w w:val="95"/>
              </w:rPr>
              <w:t xml:space="preserve"> </w:t>
            </w:r>
            <w:r>
              <w:rPr>
                <w:w w:val="95"/>
              </w:rPr>
              <w:t>okul</w:t>
            </w:r>
            <w:r>
              <w:rPr>
                <w:spacing w:val="-38"/>
                <w:w w:val="95"/>
              </w:rPr>
              <w:t xml:space="preserve"> </w:t>
            </w:r>
            <w:r>
              <w:rPr>
                <w:w w:val="95"/>
              </w:rPr>
              <w:t>merkezli</w:t>
            </w:r>
            <w:r>
              <w:rPr>
                <w:spacing w:val="-38"/>
                <w:w w:val="95"/>
              </w:rPr>
              <w:t xml:space="preserve"> </w:t>
            </w:r>
            <w:r>
              <w:rPr>
                <w:w w:val="95"/>
              </w:rPr>
              <w:t>uygulama</w:t>
            </w:r>
            <w:r>
              <w:rPr>
                <w:spacing w:val="-39"/>
                <w:w w:val="95"/>
              </w:rPr>
              <w:t xml:space="preserve"> </w:t>
            </w:r>
            <w:r>
              <w:rPr>
                <w:w w:val="95"/>
              </w:rPr>
              <w:t>ve</w:t>
            </w:r>
            <w:r>
              <w:rPr>
                <w:spacing w:val="-39"/>
                <w:w w:val="95"/>
              </w:rPr>
              <w:t xml:space="preserve"> </w:t>
            </w:r>
            <w:r>
              <w:rPr>
                <w:w w:val="95"/>
              </w:rPr>
              <w:t>etkinlikler</w:t>
            </w:r>
            <w:r>
              <w:rPr>
                <w:spacing w:val="-39"/>
                <w:w w:val="95"/>
              </w:rPr>
              <w:t xml:space="preserve"> </w:t>
            </w:r>
            <w:r>
              <w:rPr>
                <w:w w:val="95"/>
              </w:rPr>
              <w:t>yapılacaktır.</w:t>
            </w:r>
          </w:p>
        </w:tc>
        <w:tc>
          <w:tcPr>
            <w:tcW w:w="1440" w:type="dxa"/>
            <w:shd w:val="clear" w:color="auto" w:fill="FFF1CC"/>
          </w:tcPr>
          <w:p w:rsidR="007831A8" w:rsidRDefault="00416669">
            <w:pPr>
              <w:pStyle w:val="TableParagraph"/>
              <w:ind w:left="187" w:firstLine="108"/>
            </w:pPr>
            <w:r>
              <w:t>Rehberlik</w:t>
            </w:r>
          </w:p>
          <w:p w:rsidR="007831A8" w:rsidRDefault="00416669">
            <w:pPr>
              <w:pStyle w:val="TableParagraph"/>
              <w:spacing w:before="9" w:line="300" w:lineRule="atLeast"/>
              <w:ind w:left="96" w:right="83"/>
              <w:jc w:val="center"/>
            </w:pPr>
            <w:r>
              <w:rPr>
                <w:w w:val="85"/>
              </w:rPr>
              <w:t xml:space="preserve">Servisi, Sınıf </w:t>
            </w:r>
            <w:r>
              <w:t>Rehber</w:t>
            </w:r>
          </w:p>
        </w:tc>
        <w:tc>
          <w:tcPr>
            <w:tcW w:w="1474" w:type="dxa"/>
            <w:shd w:val="clear" w:color="auto" w:fill="FFF1CC"/>
          </w:tcPr>
          <w:p w:rsidR="007831A8" w:rsidRDefault="00416669">
            <w:pPr>
              <w:pStyle w:val="TableParagraph"/>
              <w:spacing w:line="295" w:lineRule="auto"/>
              <w:ind w:left="108" w:right="110"/>
            </w:pPr>
            <w:r>
              <w:t xml:space="preserve">Okul </w:t>
            </w:r>
            <w:r>
              <w:rPr>
                <w:w w:val="95"/>
              </w:rPr>
              <w:t>Yönetimi</w:t>
            </w:r>
          </w:p>
        </w:tc>
      </w:tr>
    </w:tbl>
    <w:p w:rsidR="007831A8" w:rsidRDefault="007831A8">
      <w:pPr>
        <w:spacing w:line="295" w:lineRule="auto"/>
        <w:sectPr w:rsidR="007831A8">
          <w:pgSz w:w="11910" w:h="16840"/>
          <w:pgMar w:top="1320" w:right="180" w:bottom="98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816"/>
        <w:gridCol w:w="5672"/>
        <w:gridCol w:w="1440"/>
        <w:gridCol w:w="1474"/>
      </w:tblGrid>
      <w:tr w:rsidR="007831A8">
        <w:trPr>
          <w:trHeight w:val="511"/>
        </w:trPr>
        <w:tc>
          <w:tcPr>
            <w:tcW w:w="816" w:type="dxa"/>
            <w:shd w:val="clear" w:color="auto" w:fill="FFF1CC"/>
          </w:tcPr>
          <w:p w:rsidR="007831A8" w:rsidRDefault="007831A8">
            <w:pPr>
              <w:pStyle w:val="TableParagraph"/>
              <w:rPr>
                <w:rFonts w:ascii="Times New Roman"/>
              </w:rPr>
            </w:pPr>
          </w:p>
        </w:tc>
        <w:tc>
          <w:tcPr>
            <w:tcW w:w="5672" w:type="dxa"/>
            <w:shd w:val="clear" w:color="auto" w:fill="FFF1CC"/>
          </w:tcPr>
          <w:p w:rsidR="007831A8" w:rsidRDefault="007831A8">
            <w:pPr>
              <w:pStyle w:val="TableParagraph"/>
              <w:rPr>
                <w:rFonts w:ascii="Times New Roman"/>
              </w:rPr>
            </w:pPr>
          </w:p>
        </w:tc>
        <w:tc>
          <w:tcPr>
            <w:tcW w:w="1440" w:type="dxa"/>
            <w:shd w:val="clear" w:color="auto" w:fill="FFF1CC"/>
          </w:tcPr>
          <w:p w:rsidR="007831A8" w:rsidRDefault="00416669">
            <w:pPr>
              <w:pStyle w:val="TableParagraph"/>
              <w:spacing w:before="2"/>
              <w:ind w:left="120"/>
            </w:pPr>
            <w:r>
              <w:t>Öğretmenleri</w:t>
            </w:r>
          </w:p>
        </w:tc>
        <w:tc>
          <w:tcPr>
            <w:tcW w:w="1474" w:type="dxa"/>
            <w:shd w:val="clear" w:color="auto" w:fill="FFF1CC"/>
          </w:tcPr>
          <w:p w:rsidR="007831A8" w:rsidRDefault="007831A8">
            <w:pPr>
              <w:pStyle w:val="TableParagraph"/>
              <w:rPr>
                <w:rFonts w:ascii="Times New Roman"/>
              </w:rPr>
            </w:pPr>
          </w:p>
        </w:tc>
      </w:tr>
      <w:tr w:rsidR="007831A8">
        <w:trPr>
          <w:trHeight w:val="1434"/>
        </w:trPr>
        <w:tc>
          <w:tcPr>
            <w:tcW w:w="816" w:type="dxa"/>
            <w:shd w:val="clear" w:color="auto" w:fill="FFF1CC"/>
          </w:tcPr>
          <w:p w:rsidR="007831A8" w:rsidRDefault="00416669">
            <w:pPr>
              <w:pStyle w:val="TableParagraph"/>
              <w:ind w:left="12"/>
              <w:jc w:val="center"/>
              <w:rPr>
                <w:b/>
              </w:rPr>
            </w:pPr>
            <w:r>
              <w:rPr>
                <w:b/>
                <w:w w:val="91"/>
              </w:rPr>
              <w:t>4</w:t>
            </w:r>
          </w:p>
        </w:tc>
        <w:tc>
          <w:tcPr>
            <w:tcW w:w="5672" w:type="dxa"/>
            <w:shd w:val="clear" w:color="auto" w:fill="FFF1CC"/>
          </w:tcPr>
          <w:p w:rsidR="007831A8" w:rsidRDefault="00416669">
            <w:pPr>
              <w:pStyle w:val="TableParagraph"/>
              <w:spacing w:line="276" w:lineRule="auto"/>
              <w:ind w:left="110" w:right="103"/>
              <w:jc w:val="both"/>
              <w:rPr>
                <w:sz w:val="20"/>
              </w:rPr>
            </w:pPr>
            <w:r>
              <w:rPr>
                <w:sz w:val="20"/>
              </w:rPr>
              <w:t>Hayat boyu öğrenme kapsamında okulda dış çevre velileri de kapsayacak kursların açılmasını teşvik edecek faaliyetler yürütülecektir.</w:t>
            </w:r>
          </w:p>
        </w:tc>
        <w:tc>
          <w:tcPr>
            <w:tcW w:w="1440" w:type="dxa"/>
            <w:shd w:val="clear" w:color="auto" w:fill="FFF1CC"/>
          </w:tcPr>
          <w:p w:rsidR="007831A8" w:rsidRDefault="00416669">
            <w:pPr>
              <w:pStyle w:val="TableParagraph"/>
              <w:spacing w:line="292" w:lineRule="auto"/>
              <w:ind w:left="96" w:right="83"/>
              <w:jc w:val="center"/>
            </w:pPr>
            <w:r>
              <w:rPr>
                <w:w w:val="95"/>
              </w:rPr>
              <w:t xml:space="preserve">Rehberlik </w:t>
            </w:r>
            <w:r>
              <w:rPr>
                <w:w w:val="85"/>
              </w:rPr>
              <w:t xml:space="preserve">Servisi, Sınıf </w:t>
            </w:r>
            <w:r>
              <w:t>Rehber</w:t>
            </w:r>
          </w:p>
          <w:p w:rsidR="007831A8" w:rsidRDefault="00416669">
            <w:pPr>
              <w:pStyle w:val="TableParagraph"/>
              <w:ind w:left="96" w:right="86"/>
              <w:jc w:val="center"/>
            </w:pPr>
            <w:r>
              <w:rPr>
                <w:w w:val="95"/>
              </w:rPr>
              <w:t>Öğretmenleri</w:t>
            </w:r>
          </w:p>
        </w:tc>
        <w:tc>
          <w:tcPr>
            <w:tcW w:w="1474" w:type="dxa"/>
            <w:shd w:val="clear" w:color="auto" w:fill="FFF1CC"/>
          </w:tcPr>
          <w:p w:rsidR="007831A8" w:rsidRDefault="00416669">
            <w:pPr>
              <w:pStyle w:val="TableParagraph"/>
              <w:spacing w:line="292" w:lineRule="auto"/>
              <w:ind w:left="108" w:right="110"/>
            </w:pPr>
            <w:r>
              <w:t xml:space="preserve">Okul </w:t>
            </w:r>
            <w:r>
              <w:rPr>
                <w:w w:val="95"/>
              </w:rPr>
              <w:t>Yönetimi</w:t>
            </w:r>
          </w:p>
        </w:tc>
      </w:tr>
    </w:tbl>
    <w:p w:rsidR="007831A8" w:rsidRDefault="007831A8">
      <w:pPr>
        <w:pStyle w:val="GvdeMetni"/>
        <w:rPr>
          <w:b/>
          <w:sz w:val="20"/>
        </w:rPr>
      </w:pPr>
    </w:p>
    <w:p w:rsidR="007831A8" w:rsidRDefault="007831A8">
      <w:pPr>
        <w:pStyle w:val="GvdeMetni"/>
        <w:rPr>
          <w:b/>
          <w:sz w:val="20"/>
        </w:rPr>
      </w:pPr>
    </w:p>
    <w:p w:rsidR="007831A8" w:rsidRDefault="007831A8">
      <w:pPr>
        <w:pStyle w:val="GvdeMetni"/>
        <w:spacing w:before="1"/>
        <w:rPr>
          <w:b/>
          <w:sz w:val="21"/>
        </w:rPr>
      </w:pPr>
    </w:p>
    <w:p w:rsidR="007831A8" w:rsidRDefault="00416669">
      <w:pPr>
        <w:pStyle w:val="ListeParagraf"/>
        <w:numPr>
          <w:ilvl w:val="1"/>
          <w:numId w:val="1"/>
        </w:numPr>
        <w:tabs>
          <w:tab w:val="left" w:pos="1267"/>
        </w:tabs>
        <w:spacing w:before="92"/>
        <w:rPr>
          <w:b/>
          <w:color w:val="0000FF"/>
          <w:sz w:val="24"/>
        </w:rPr>
      </w:pPr>
      <w:r>
        <w:rPr>
          <w:b/>
          <w:color w:val="0000FF"/>
          <w:sz w:val="24"/>
        </w:rPr>
        <w:t>TEMA 2: EĞİTİM VE ÖĞRETİMDE</w:t>
      </w:r>
      <w:r>
        <w:rPr>
          <w:b/>
          <w:color w:val="0000FF"/>
          <w:spacing w:val="-9"/>
          <w:sz w:val="24"/>
        </w:rPr>
        <w:t xml:space="preserve"> </w:t>
      </w:r>
      <w:r>
        <w:rPr>
          <w:b/>
          <w:color w:val="0000FF"/>
          <w:sz w:val="24"/>
        </w:rPr>
        <w:t>KALİTE</w:t>
      </w:r>
    </w:p>
    <w:p w:rsidR="007831A8" w:rsidRDefault="007831A8">
      <w:pPr>
        <w:pStyle w:val="GvdeMetni"/>
        <w:spacing w:before="10"/>
        <w:rPr>
          <w:b/>
          <w:sz w:val="20"/>
        </w:rPr>
      </w:pPr>
    </w:p>
    <w:p w:rsidR="007831A8" w:rsidRDefault="00416669">
      <w:pPr>
        <w:ind w:left="796" w:right="1242"/>
        <w:jc w:val="both"/>
        <w:rPr>
          <w:sz w:val="24"/>
        </w:rPr>
      </w:pPr>
      <w:r>
        <w:rPr>
          <w:b/>
          <w:sz w:val="24"/>
        </w:rPr>
        <w:t xml:space="preserve">Stratejik Amaç-2: </w:t>
      </w:r>
      <w:r>
        <w:rPr>
          <w:sz w:val="24"/>
        </w:rPr>
        <w:t>Öğrencilerin sosyal ve akademik yönden potansiyellerini fiziki ortam ve çevre şartlarını geliştirerek en üst düzeyde kullanmalarını sağlayarak kendini ifade etme becerisine sahip, iletişim becerileri yüksek ve bilgiye ulaşabilen öğrenciler</w:t>
      </w:r>
      <w:r>
        <w:rPr>
          <w:spacing w:val="-1"/>
          <w:sz w:val="24"/>
        </w:rPr>
        <w:t xml:space="preserve"> </w:t>
      </w:r>
      <w:r>
        <w:rPr>
          <w:sz w:val="24"/>
        </w:rPr>
        <w:t>yetiştirmek.</w:t>
      </w:r>
    </w:p>
    <w:p w:rsidR="007831A8" w:rsidRDefault="007831A8">
      <w:pPr>
        <w:pStyle w:val="GvdeMetni"/>
        <w:spacing w:before="11"/>
        <w:rPr>
          <w:sz w:val="20"/>
        </w:rPr>
      </w:pPr>
    </w:p>
    <w:p w:rsidR="007831A8" w:rsidRDefault="00416669">
      <w:pPr>
        <w:ind w:left="796" w:right="1237"/>
        <w:jc w:val="both"/>
        <w:rPr>
          <w:sz w:val="24"/>
        </w:rPr>
      </w:pPr>
      <w:r>
        <w:rPr>
          <w:b/>
          <w:sz w:val="24"/>
        </w:rPr>
        <w:t>Stratejik Hedef-</w:t>
      </w:r>
      <w:proofErr w:type="gramStart"/>
      <w:r>
        <w:rPr>
          <w:b/>
          <w:sz w:val="24"/>
        </w:rPr>
        <w:t>2.1</w:t>
      </w:r>
      <w:proofErr w:type="gramEnd"/>
      <w:r>
        <w:rPr>
          <w:b/>
          <w:sz w:val="24"/>
        </w:rPr>
        <w:t xml:space="preserve">: </w:t>
      </w:r>
      <w:r>
        <w:rPr>
          <w:sz w:val="24"/>
        </w:rPr>
        <w:t>Öğrencilerimizin yükseköğretim programlarını kazanma oranlarını artırarak, öğrencilerin fiziksel ve ruhsal gelişimlerini artırmaya yönelik etkinlik ve faaliyetler yaparak, Öğrencilerin başarı ve öğrenme kazanımlarını artırmayı sağlayıcı tedbirler</w:t>
      </w:r>
      <w:r>
        <w:rPr>
          <w:spacing w:val="-6"/>
          <w:sz w:val="24"/>
        </w:rPr>
        <w:t xml:space="preserve"> </w:t>
      </w:r>
      <w:r>
        <w:rPr>
          <w:sz w:val="24"/>
        </w:rPr>
        <w:t>almak.</w:t>
      </w:r>
    </w:p>
    <w:p w:rsidR="007831A8" w:rsidRDefault="007831A8">
      <w:pPr>
        <w:pStyle w:val="GvdeMetni"/>
        <w:rPr>
          <w:sz w:val="26"/>
        </w:rPr>
      </w:pPr>
    </w:p>
    <w:p w:rsidR="007831A8" w:rsidRDefault="007831A8">
      <w:pPr>
        <w:pStyle w:val="GvdeMetni"/>
      </w:pPr>
    </w:p>
    <w:p w:rsidR="007831A8" w:rsidRDefault="00416669">
      <w:pPr>
        <w:ind w:left="796"/>
        <w:rPr>
          <w:b/>
          <w:sz w:val="24"/>
        </w:rPr>
      </w:pPr>
      <w:r>
        <w:rPr>
          <w:b/>
          <w:sz w:val="24"/>
        </w:rPr>
        <w:t>Hedefin Mevcut Durumu</w:t>
      </w:r>
    </w:p>
    <w:p w:rsidR="007831A8" w:rsidRDefault="00416669">
      <w:pPr>
        <w:spacing w:before="161" w:line="276" w:lineRule="auto"/>
        <w:ind w:left="796" w:right="1334" w:firstLine="707"/>
        <w:rPr>
          <w:sz w:val="24"/>
        </w:rPr>
      </w:pPr>
      <w:r>
        <w:rPr>
          <w:sz w:val="24"/>
        </w:rPr>
        <w:t>Öğrencilerin okulda sosyal ve akademik beceriler yönünden güçlendirilip okuldaki işleyişe dahil edildiğinde ise olumlu davranışlar kazanacakları ve akademik ve sosyal başarılarında olumlu değişiklikler olacağı düşünülmüştür</w:t>
      </w:r>
      <w:proofErr w:type="gramStart"/>
      <w:r>
        <w:rPr>
          <w:sz w:val="24"/>
        </w:rPr>
        <w:t>..</w:t>
      </w:r>
      <w:proofErr w:type="gramEnd"/>
      <w:r>
        <w:rPr>
          <w:sz w:val="24"/>
        </w:rPr>
        <w:t xml:space="preserve"> Okula bağlılığı yüksek öğrencilerde kaygı, yalnızlık şiddet, okula devamsızlık ve akademik başarıda düşüşler gözlemlenmemektedir. Okula gitmekten memnun ve mutlu olmayan öğrenciler okullardaki eğitim-öğretim sürecine yabancılaşmaktadırlar. Okuldan hoşlanma eğitim etkinliklerine katılımla başlar ve okula gönülden bağlılıkla sonuçlanır. Çünkü okul </w:t>
      </w:r>
      <w:proofErr w:type="spellStart"/>
      <w:r>
        <w:rPr>
          <w:sz w:val="24"/>
        </w:rPr>
        <w:t>duyuşsal</w:t>
      </w:r>
      <w:proofErr w:type="spellEnd"/>
      <w:r>
        <w:rPr>
          <w:sz w:val="24"/>
        </w:rPr>
        <w:t>, bilişsel ve sosyal gelişim için bir arenadır.</w:t>
      </w:r>
    </w:p>
    <w:p w:rsidR="007831A8" w:rsidRDefault="00416669">
      <w:pPr>
        <w:spacing w:before="200" w:line="276" w:lineRule="auto"/>
        <w:ind w:left="796" w:right="1306" w:firstLine="707"/>
        <w:rPr>
          <w:sz w:val="24"/>
        </w:rPr>
      </w:pPr>
      <w:r>
        <w:rPr>
          <w:sz w:val="24"/>
        </w:rPr>
        <w:t>Bu bağlamda eğitim imkânlarından faydalanan tüm bireylere kaliteli bir eğitim ortamı sağlamak, bedensel, sosyal, zihinsel ve ruhsal gelişimlerinin arttırılmasını sağlamak önceliklerimizdendir. Öğrencilerimizin akademik başarısını arttırmak, sosyal ve sportif faaliyetlerden yararlanmasını sağlamak bu nedenle çok önemlidir.</w:t>
      </w: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pPr>
    </w:p>
    <w:p w:rsidR="00607B5B" w:rsidRDefault="00607B5B">
      <w:pPr>
        <w:pStyle w:val="GvdeMetni"/>
      </w:pPr>
    </w:p>
    <w:p w:rsidR="00607B5B" w:rsidRDefault="00607B5B">
      <w:pPr>
        <w:pStyle w:val="GvdeMetni"/>
      </w:pPr>
    </w:p>
    <w:p w:rsidR="007831A8" w:rsidRDefault="00416669">
      <w:pPr>
        <w:spacing w:before="1"/>
        <w:ind w:left="796"/>
        <w:jc w:val="both"/>
        <w:rPr>
          <w:b/>
        </w:rPr>
      </w:pPr>
      <w:r>
        <w:rPr>
          <w:b/>
        </w:rPr>
        <w:t xml:space="preserve">PERFORMANS GÖSTERGELERİ </w:t>
      </w:r>
      <w:proofErr w:type="gramStart"/>
      <w:r>
        <w:rPr>
          <w:b/>
        </w:rPr>
        <w:t>2.1</w:t>
      </w:r>
      <w:proofErr w:type="gramEnd"/>
    </w:p>
    <w:p w:rsidR="007831A8" w:rsidRDefault="007831A8">
      <w:pPr>
        <w:pStyle w:val="GvdeMetni"/>
        <w:spacing w:before="5" w:after="1"/>
        <w:rPr>
          <w:b/>
          <w:sz w:val="14"/>
        </w:rPr>
      </w:pPr>
    </w:p>
    <w:tbl>
      <w:tblPr>
        <w:tblStyle w:val="TableNormal"/>
        <w:tblW w:w="0" w:type="auto"/>
        <w:tblInd w:w="575" w:type="dxa"/>
        <w:tblLayout w:type="fixed"/>
        <w:tblLook w:val="01E0" w:firstRow="1" w:lastRow="1" w:firstColumn="1" w:lastColumn="1" w:noHBand="0" w:noVBand="0"/>
      </w:tblPr>
      <w:tblGrid>
        <w:gridCol w:w="4616"/>
        <w:gridCol w:w="708"/>
        <w:gridCol w:w="994"/>
        <w:gridCol w:w="852"/>
        <w:gridCol w:w="2410"/>
      </w:tblGrid>
      <w:tr w:rsidR="007831A8">
        <w:trPr>
          <w:trHeight w:val="796"/>
        </w:trPr>
        <w:tc>
          <w:tcPr>
            <w:tcW w:w="4616" w:type="dxa"/>
            <w:vMerge w:val="restart"/>
            <w:shd w:val="clear" w:color="auto" w:fill="FFC000"/>
          </w:tcPr>
          <w:p w:rsidR="007831A8" w:rsidRDefault="007831A8">
            <w:pPr>
              <w:pStyle w:val="TableParagraph"/>
              <w:spacing w:before="7"/>
              <w:rPr>
                <w:b/>
                <w:sz w:val="34"/>
              </w:rPr>
            </w:pPr>
          </w:p>
          <w:p w:rsidR="007831A8" w:rsidRDefault="00416669">
            <w:pPr>
              <w:pStyle w:val="TableParagraph"/>
              <w:ind w:left="775"/>
            </w:pPr>
            <w:r>
              <w:t>PERFORMANS GÖSTERGESİ</w:t>
            </w:r>
          </w:p>
        </w:tc>
        <w:tc>
          <w:tcPr>
            <w:tcW w:w="4964" w:type="dxa"/>
            <w:gridSpan w:val="4"/>
            <w:shd w:val="clear" w:color="auto" w:fill="FFC000"/>
          </w:tcPr>
          <w:p w:rsidR="007831A8" w:rsidRDefault="00416669">
            <w:pPr>
              <w:pStyle w:val="TableParagraph"/>
              <w:tabs>
                <w:tab w:val="left" w:pos="2983"/>
              </w:tabs>
              <w:spacing w:line="347" w:lineRule="exact"/>
              <w:ind w:left="372"/>
            </w:pPr>
            <w:r>
              <w:t>MEVCUT DURUM</w:t>
            </w:r>
            <w:r>
              <w:tab/>
            </w:r>
            <w:r>
              <w:rPr>
                <w:position w:val="15"/>
              </w:rPr>
              <w:t>PERFORMANS</w:t>
            </w:r>
          </w:p>
          <w:p w:rsidR="007831A8" w:rsidRDefault="00416669">
            <w:pPr>
              <w:pStyle w:val="TableParagraph"/>
              <w:spacing w:line="198" w:lineRule="exact"/>
              <w:ind w:left="3139"/>
            </w:pPr>
            <w:r>
              <w:t>HEDEFLERİ</w:t>
            </w:r>
          </w:p>
        </w:tc>
      </w:tr>
      <w:tr w:rsidR="007831A8">
        <w:trPr>
          <w:trHeight w:val="491"/>
        </w:trPr>
        <w:tc>
          <w:tcPr>
            <w:tcW w:w="4616" w:type="dxa"/>
            <w:vMerge/>
            <w:tcBorders>
              <w:top w:val="nil"/>
            </w:tcBorders>
            <w:shd w:val="clear" w:color="auto" w:fill="FFC000"/>
          </w:tcPr>
          <w:p w:rsidR="007831A8" w:rsidRDefault="007831A8">
            <w:pPr>
              <w:rPr>
                <w:sz w:val="2"/>
                <w:szCs w:val="2"/>
              </w:rPr>
            </w:pPr>
          </w:p>
        </w:tc>
        <w:tc>
          <w:tcPr>
            <w:tcW w:w="708"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51" w:lineRule="exact"/>
              <w:ind w:left="105"/>
            </w:pPr>
            <w:r>
              <w:t>2013</w:t>
            </w:r>
          </w:p>
        </w:tc>
        <w:tc>
          <w:tcPr>
            <w:tcW w:w="994"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51" w:lineRule="exact"/>
              <w:ind w:left="250"/>
            </w:pPr>
            <w:r>
              <w:t>2014</w:t>
            </w:r>
          </w:p>
        </w:tc>
        <w:tc>
          <w:tcPr>
            <w:tcW w:w="852"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51" w:lineRule="exact"/>
              <w:ind w:left="175"/>
            </w:pPr>
            <w:r>
              <w:t>2015</w:t>
            </w:r>
          </w:p>
        </w:tc>
        <w:tc>
          <w:tcPr>
            <w:tcW w:w="2410"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51" w:lineRule="exact"/>
              <w:ind w:left="935" w:right="935"/>
              <w:jc w:val="center"/>
            </w:pPr>
            <w:r>
              <w:t>2019</w:t>
            </w:r>
          </w:p>
        </w:tc>
      </w:tr>
    </w:tbl>
    <w:p w:rsidR="007831A8" w:rsidRDefault="007831A8">
      <w:pPr>
        <w:spacing w:line="251" w:lineRule="exact"/>
        <w:jc w:val="center"/>
        <w:sectPr w:rsidR="007831A8">
          <w:pgSz w:w="11910" w:h="16840"/>
          <w:pgMar w:top="1400" w:right="180" w:bottom="98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3085"/>
        <w:gridCol w:w="1526"/>
        <w:gridCol w:w="708"/>
        <w:gridCol w:w="994"/>
        <w:gridCol w:w="852"/>
        <w:gridCol w:w="2410"/>
      </w:tblGrid>
      <w:tr w:rsidR="007831A8">
        <w:trPr>
          <w:trHeight w:val="511"/>
        </w:trPr>
        <w:tc>
          <w:tcPr>
            <w:tcW w:w="3085" w:type="dxa"/>
            <w:vMerge w:val="restart"/>
          </w:tcPr>
          <w:p w:rsidR="007831A8" w:rsidRDefault="007831A8">
            <w:pPr>
              <w:pStyle w:val="TableParagraph"/>
              <w:rPr>
                <w:b/>
                <w:sz w:val="24"/>
              </w:rPr>
            </w:pPr>
          </w:p>
          <w:p w:rsidR="007831A8" w:rsidRDefault="007831A8">
            <w:pPr>
              <w:pStyle w:val="TableParagraph"/>
              <w:spacing w:before="6"/>
              <w:rPr>
                <w:b/>
                <w:sz w:val="31"/>
              </w:rPr>
            </w:pPr>
          </w:p>
          <w:p w:rsidR="007831A8" w:rsidRDefault="00416669">
            <w:pPr>
              <w:pStyle w:val="TableParagraph"/>
              <w:spacing w:line="276" w:lineRule="auto"/>
              <w:ind w:left="107" w:right="331"/>
            </w:pPr>
            <w:r>
              <w:t>Öğrencilerin yılsonu başarı puanı ortalamaları</w:t>
            </w:r>
          </w:p>
        </w:tc>
        <w:tc>
          <w:tcPr>
            <w:tcW w:w="1526" w:type="dxa"/>
          </w:tcPr>
          <w:p w:rsidR="007831A8" w:rsidRDefault="00416669">
            <w:pPr>
              <w:pStyle w:val="TableParagraph"/>
              <w:spacing w:before="124"/>
              <w:ind w:left="110"/>
            </w:pPr>
            <w:r>
              <w:t>9.Sınıf</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spacing w:before="2"/>
              <w:ind w:left="247"/>
            </w:pPr>
            <w:r>
              <w:t>59,25</w:t>
            </w:r>
          </w:p>
        </w:tc>
        <w:tc>
          <w:tcPr>
            <w:tcW w:w="852" w:type="dxa"/>
          </w:tcPr>
          <w:p w:rsidR="007831A8" w:rsidRDefault="00416669">
            <w:pPr>
              <w:pStyle w:val="TableParagraph"/>
              <w:spacing w:before="2"/>
              <w:ind w:right="229"/>
              <w:jc w:val="right"/>
            </w:pPr>
            <w:r>
              <w:rPr>
                <w:w w:val="90"/>
              </w:rPr>
              <w:t>60,22</w:t>
            </w:r>
          </w:p>
        </w:tc>
        <w:tc>
          <w:tcPr>
            <w:tcW w:w="2410" w:type="dxa"/>
          </w:tcPr>
          <w:p w:rsidR="007831A8" w:rsidRDefault="007831A8">
            <w:pPr>
              <w:pStyle w:val="TableParagraph"/>
              <w:rPr>
                <w:rFonts w:ascii="Times New Roman"/>
              </w:rPr>
            </w:pPr>
          </w:p>
        </w:tc>
      </w:tr>
      <w:tr w:rsidR="007831A8">
        <w:trPr>
          <w:trHeight w:val="508"/>
        </w:trPr>
        <w:tc>
          <w:tcPr>
            <w:tcW w:w="3085" w:type="dxa"/>
            <w:vMerge/>
            <w:tcBorders>
              <w:top w:val="nil"/>
            </w:tcBorders>
          </w:tcPr>
          <w:p w:rsidR="007831A8" w:rsidRDefault="007831A8">
            <w:pPr>
              <w:rPr>
                <w:sz w:val="2"/>
                <w:szCs w:val="2"/>
              </w:rPr>
            </w:pPr>
          </w:p>
        </w:tc>
        <w:tc>
          <w:tcPr>
            <w:tcW w:w="1526" w:type="dxa"/>
            <w:shd w:val="clear" w:color="auto" w:fill="FFF1CC"/>
          </w:tcPr>
          <w:p w:rsidR="007831A8" w:rsidRDefault="00416669">
            <w:pPr>
              <w:pStyle w:val="TableParagraph"/>
              <w:spacing w:before="122"/>
              <w:ind w:left="110"/>
            </w:pPr>
            <w:r>
              <w:t>10.Sınıf</w:t>
            </w:r>
          </w:p>
        </w:tc>
        <w:tc>
          <w:tcPr>
            <w:tcW w:w="708" w:type="dxa"/>
            <w:shd w:val="clear" w:color="auto" w:fill="FFF1CC"/>
          </w:tcPr>
          <w:p w:rsidR="007831A8" w:rsidRDefault="007831A8">
            <w:pPr>
              <w:pStyle w:val="TableParagraph"/>
              <w:rPr>
                <w:rFonts w:ascii="Times New Roman"/>
              </w:rPr>
            </w:pPr>
          </w:p>
        </w:tc>
        <w:tc>
          <w:tcPr>
            <w:tcW w:w="994" w:type="dxa"/>
            <w:shd w:val="clear" w:color="auto" w:fill="FFF1CC"/>
          </w:tcPr>
          <w:p w:rsidR="007831A8" w:rsidRDefault="00416669">
            <w:pPr>
              <w:pStyle w:val="TableParagraph"/>
              <w:ind w:left="262"/>
            </w:pPr>
            <w:r>
              <w:t>62,40</w:t>
            </w:r>
          </w:p>
        </w:tc>
        <w:tc>
          <w:tcPr>
            <w:tcW w:w="852" w:type="dxa"/>
            <w:shd w:val="clear" w:color="auto" w:fill="FFF1CC"/>
          </w:tcPr>
          <w:p w:rsidR="007831A8" w:rsidRDefault="00416669">
            <w:pPr>
              <w:pStyle w:val="TableParagraph"/>
              <w:ind w:right="162"/>
              <w:jc w:val="right"/>
            </w:pPr>
            <w:r>
              <w:rPr>
                <w:w w:val="90"/>
              </w:rPr>
              <w:t>63,20</w:t>
            </w:r>
          </w:p>
        </w:tc>
        <w:tc>
          <w:tcPr>
            <w:tcW w:w="2410" w:type="dxa"/>
            <w:shd w:val="clear" w:color="auto" w:fill="FFF1CC"/>
          </w:tcPr>
          <w:p w:rsidR="007831A8" w:rsidRDefault="007831A8">
            <w:pPr>
              <w:pStyle w:val="TableParagraph"/>
              <w:rPr>
                <w:rFonts w:ascii="Times New Roman"/>
              </w:rPr>
            </w:pPr>
          </w:p>
        </w:tc>
      </w:tr>
      <w:tr w:rsidR="007831A8">
        <w:trPr>
          <w:trHeight w:val="508"/>
        </w:trPr>
        <w:tc>
          <w:tcPr>
            <w:tcW w:w="3085" w:type="dxa"/>
            <w:vMerge/>
            <w:tcBorders>
              <w:top w:val="nil"/>
            </w:tcBorders>
          </w:tcPr>
          <w:p w:rsidR="007831A8" w:rsidRDefault="007831A8">
            <w:pPr>
              <w:rPr>
                <w:sz w:val="2"/>
                <w:szCs w:val="2"/>
              </w:rPr>
            </w:pPr>
          </w:p>
        </w:tc>
        <w:tc>
          <w:tcPr>
            <w:tcW w:w="1526" w:type="dxa"/>
          </w:tcPr>
          <w:p w:rsidR="007831A8" w:rsidRDefault="00416669">
            <w:pPr>
              <w:pStyle w:val="TableParagraph"/>
              <w:spacing w:before="122"/>
              <w:ind w:left="110"/>
            </w:pPr>
            <w:r>
              <w:t>11.Sınıf</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ind w:left="247"/>
            </w:pPr>
            <w:r>
              <w:t>66,30</w:t>
            </w:r>
          </w:p>
        </w:tc>
        <w:tc>
          <w:tcPr>
            <w:tcW w:w="852" w:type="dxa"/>
          </w:tcPr>
          <w:p w:rsidR="007831A8" w:rsidRDefault="00416669">
            <w:pPr>
              <w:pStyle w:val="TableParagraph"/>
              <w:ind w:right="162"/>
              <w:jc w:val="right"/>
            </w:pPr>
            <w:r>
              <w:rPr>
                <w:w w:val="90"/>
              </w:rPr>
              <w:t>68,40</w:t>
            </w:r>
          </w:p>
        </w:tc>
        <w:tc>
          <w:tcPr>
            <w:tcW w:w="2410" w:type="dxa"/>
          </w:tcPr>
          <w:p w:rsidR="007831A8" w:rsidRDefault="007831A8">
            <w:pPr>
              <w:pStyle w:val="TableParagraph"/>
              <w:rPr>
                <w:rFonts w:ascii="Times New Roman"/>
              </w:rPr>
            </w:pPr>
          </w:p>
        </w:tc>
      </w:tr>
      <w:tr w:rsidR="007831A8">
        <w:trPr>
          <w:trHeight w:val="508"/>
        </w:trPr>
        <w:tc>
          <w:tcPr>
            <w:tcW w:w="3085" w:type="dxa"/>
            <w:vMerge/>
            <w:tcBorders>
              <w:top w:val="nil"/>
            </w:tcBorders>
          </w:tcPr>
          <w:p w:rsidR="007831A8" w:rsidRDefault="007831A8">
            <w:pPr>
              <w:rPr>
                <w:sz w:val="2"/>
                <w:szCs w:val="2"/>
              </w:rPr>
            </w:pPr>
          </w:p>
        </w:tc>
        <w:tc>
          <w:tcPr>
            <w:tcW w:w="1526" w:type="dxa"/>
            <w:shd w:val="clear" w:color="auto" w:fill="FFF1CC"/>
          </w:tcPr>
          <w:p w:rsidR="007831A8" w:rsidRDefault="00416669">
            <w:pPr>
              <w:pStyle w:val="TableParagraph"/>
              <w:spacing w:before="122"/>
              <w:ind w:left="110"/>
            </w:pPr>
            <w:r>
              <w:t>12.Sınıf</w:t>
            </w:r>
          </w:p>
        </w:tc>
        <w:tc>
          <w:tcPr>
            <w:tcW w:w="708" w:type="dxa"/>
            <w:shd w:val="clear" w:color="auto" w:fill="FFF1CC"/>
          </w:tcPr>
          <w:p w:rsidR="007831A8" w:rsidRDefault="007831A8">
            <w:pPr>
              <w:pStyle w:val="TableParagraph"/>
              <w:rPr>
                <w:rFonts w:ascii="Times New Roman"/>
              </w:rPr>
            </w:pPr>
          </w:p>
        </w:tc>
        <w:tc>
          <w:tcPr>
            <w:tcW w:w="994" w:type="dxa"/>
            <w:shd w:val="clear" w:color="auto" w:fill="FFF1CC"/>
          </w:tcPr>
          <w:p w:rsidR="007831A8" w:rsidRDefault="00416669">
            <w:pPr>
              <w:pStyle w:val="TableParagraph"/>
              <w:ind w:left="247"/>
            </w:pPr>
            <w:r>
              <w:t>75,75</w:t>
            </w:r>
          </w:p>
        </w:tc>
        <w:tc>
          <w:tcPr>
            <w:tcW w:w="852" w:type="dxa"/>
            <w:shd w:val="clear" w:color="auto" w:fill="FFF1CC"/>
          </w:tcPr>
          <w:p w:rsidR="007831A8" w:rsidRDefault="00416669">
            <w:pPr>
              <w:pStyle w:val="TableParagraph"/>
              <w:ind w:right="162"/>
              <w:jc w:val="right"/>
            </w:pPr>
            <w:r>
              <w:rPr>
                <w:w w:val="90"/>
              </w:rPr>
              <w:t>77,50</w:t>
            </w:r>
          </w:p>
        </w:tc>
        <w:tc>
          <w:tcPr>
            <w:tcW w:w="2410" w:type="dxa"/>
            <w:shd w:val="clear" w:color="auto" w:fill="FFF1CC"/>
          </w:tcPr>
          <w:p w:rsidR="007831A8" w:rsidRDefault="007831A8">
            <w:pPr>
              <w:pStyle w:val="TableParagraph"/>
              <w:rPr>
                <w:rFonts w:ascii="Times New Roman"/>
              </w:rPr>
            </w:pPr>
          </w:p>
        </w:tc>
      </w:tr>
      <w:tr w:rsidR="007831A8">
        <w:trPr>
          <w:trHeight w:val="1072"/>
        </w:trPr>
        <w:tc>
          <w:tcPr>
            <w:tcW w:w="4611" w:type="dxa"/>
            <w:gridSpan w:val="2"/>
          </w:tcPr>
          <w:p w:rsidR="007831A8" w:rsidRDefault="00416669">
            <w:pPr>
              <w:pStyle w:val="TableParagraph"/>
              <w:spacing w:line="276" w:lineRule="auto"/>
              <w:ind w:left="107" w:right="218"/>
            </w:pPr>
            <w:r>
              <w:t>Bir eğitim ve öğretim yılında sanat, bilim, kültür ve spor alanlarında en az bir faaliyete katılan öğrenci oranı (%)</w:t>
            </w:r>
          </w:p>
        </w:tc>
        <w:tc>
          <w:tcPr>
            <w:tcW w:w="708" w:type="dxa"/>
          </w:tcPr>
          <w:p w:rsidR="007831A8" w:rsidRDefault="007831A8">
            <w:pPr>
              <w:pStyle w:val="TableParagraph"/>
              <w:rPr>
                <w:rFonts w:ascii="Times New Roman"/>
              </w:rPr>
            </w:pPr>
          </w:p>
        </w:tc>
        <w:tc>
          <w:tcPr>
            <w:tcW w:w="994" w:type="dxa"/>
          </w:tcPr>
          <w:p w:rsidR="007831A8" w:rsidRDefault="007831A8">
            <w:pPr>
              <w:pStyle w:val="TableParagraph"/>
              <w:spacing w:before="7"/>
              <w:rPr>
                <w:b/>
                <w:sz w:val="24"/>
              </w:rPr>
            </w:pPr>
          </w:p>
          <w:p w:rsidR="007831A8" w:rsidRDefault="00416669">
            <w:pPr>
              <w:pStyle w:val="TableParagraph"/>
              <w:ind w:left="310"/>
            </w:pPr>
            <w:r>
              <w:rPr>
                <w:w w:val="95"/>
              </w:rPr>
              <w:t>%26</w:t>
            </w:r>
          </w:p>
        </w:tc>
        <w:tc>
          <w:tcPr>
            <w:tcW w:w="852" w:type="dxa"/>
          </w:tcPr>
          <w:p w:rsidR="007831A8" w:rsidRDefault="007831A8">
            <w:pPr>
              <w:pStyle w:val="TableParagraph"/>
              <w:spacing w:before="7"/>
              <w:rPr>
                <w:b/>
                <w:sz w:val="24"/>
              </w:rPr>
            </w:pPr>
          </w:p>
          <w:p w:rsidR="007831A8" w:rsidRDefault="00416669">
            <w:pPr>
              <w:pStyle w:val="TableParagraph"/>
              <w:ind w:right="223"/>
              <w:jc w:val="right"/>
            </w:pPr>
            <w:r>
              <w:rPr>
                <w:w w:val="85"/>
              </w:rPr>
              <w:t>%22</w:t>
            </w:r>
          </w:p>
        </w:tc>
        <w:tc>
          <w:tcPr>
            <w:tcW w:w="2410" w:type="dxa"/>
          </w:tcPr>
          <w:p w:rsidR="007831A8" w:rsidRDefault="007831A8">
            <w:pPr>
              <w:pStyle w:val="TableParagraph"/>
              <w:rPr>
                <w:rFonts w:ascii="Times New Roman"/>
              </w:rPr>
            </w:pPr>
          </w:p>
        </w:tc>
      </w:tr>
      <w:tr w:rsidR="007831A8">
        <w:trPr>
          <w:trHeight w:val="508"/>
        </w:trPr>
        <w:tc>
          <w:tcPr>
            <w:tcW w:w="3085" w:type="dxa"/>
            <w:vMerge w:val="restart"/>
            <w:shd w:val="clear" w:color="auto" w:fill="FFF1CC"/>
          </w:tcPr>
          <w:p w:rsidR="007831A8" w:rsidRDefault="007831A8">
            <w:pPr>
              <w:pStyle w:val="TableParagraph"/>
              <w:rPr>
                <w:b/>
                <w:sz w:val="24"/>
              </w:rPr>
            </w:pPr>
          </w:p>
          <w:p w:rsidR="007831A8" w:rsidRDefault="007831A8">
            <w:pPr>
              <w:pStyle w:val="TableParagraph"/>
              <w:spacing w:before="5"/>
              <w:rPr>
                <w:b/>
                <w:sz w:val="31"/>
              </w:rPr>
            </w:pPr>
          </w:p>
          <w:p w:rsidR="007831A8" w:rsidRDefault="00416669">
            <w:pPr>
              <w:pStyle w:val="TableParagraph"/>
              <w:spacing w:line="276" w:lineRule="auto"/>
              <w:ind w:left="107" w:right="147"/>
            </w:pPr>
            <w:r>
              <w:t>Öğrenci başına okunan kitap sayısı</w:t>
            </w:r>
          </w:p>
        </w:tc>
        <w:tc>
          <w:tcPr>
            <w:tcW w:w="1526" w:type="dxa"/>
            <w:shd w:val="clear" w:color="auto" w:fill="FFF1CC"/>
          </w:tcPr>
          <w:p w:rsidR="007831A8" w:rsidRDefault="00416669">
            <w:pPr>
              <w:pStyle w:val="TableParagraph"/>
              <w:spacing w:before="124"/>
              <w:ind w:left="110"/>
            </w:pPr>
            <w:r>
              <w:t>9.Sınıf</w:t>
            </w:r>
          </w:p>
        </w:tc>
        <w:tc>
          <w:tcPr>
            <w:tcW w:w="708" w:type="dxa"/>
            <w:shd w:val="clear" w:color="auto" w:fill="FFF1CC"/>
          </w:tcPr>
          <w:p w:rsidR="007831A8" w:rsidRDefault="007831A8">
            <w:pPr>
              <w:pStyle w:val="TableParagraph"/>
              <w:rPr>
                <w:rFonts w:ascii="Times New Roman"/>
              </w:rPr>
            </w:pPr>
          </w:p>
        </w:tc>
        <w:tc>
          <w:tcPr>
            <w:tcW w:w="994" w:type="dxa"/>
            <w:shd w:val="clear" w:color="auto" w:fill="FFF1CC"/>
          </w:tcPr>
          <w:p w:rsidR="007831A8" w:rsidRDefault="007831A8">
            <w:pPr>
              <w:pStyle w:val="TableParagraph"/>
              <w:rPr>
                <w:rFonts w:ascii="Times New Roman"/>
              </w:rPr>
            </w:pPr>
          </w:p>
        </w:tc>
        <w:tc>
          <w:tcPr>
            <w:tcW w:w="852" w:type="dxa"/>
            <w:shd w:val="clear" w:color="auto" w:fill="FFF1CC"/>
          </w:tcPr>
          <w:p w:rsidR="007831A8" w:rsidRDefault="007831A8">
            <w:pPr>
              <w:pStyle w:val="TableParagraph"/>
              <w:rPr>
                <w:rFonts w:ascii="Times New Roman"/>
              </w:rPr>
            </w:pPr>
          </w:p>
        </w:tc>
        <w:tc>
          <w:tcPr>
            <w:tcW w:w="2410" w:type="dxa"/>
            <w:shd w:val="clear" w:color="auto" w:fill="FFF1CC"/>
          </w:tcPr>
          <w:p w:rsidR="007831A8" w:rsidRDefault="007831A8">
            <w:pPr>
              <w:pStyle w:val="TableParagraph"/>
              <w:rPr>
                <w:rFonts w:ascii="Times New Roman"/>
              </w:rPr>
            </w:pPr>
          </w:p>
        </w:tc>
      </w:tr>
      <w:tr w:rsidR="007831A8">
        <w:trPr>
          <w:trHeight w:val="510"/>
        </w:trPr>
        <w:tc>
          <w:tcPr>
            <w:tcW w:w="3085" w:type="dxa"/>
            <w:vMerge/>
            <w:tcBorders>
              <w:top w:val="nil"/>
            </w:tcBorders>
            <w:shd w:val="clear" w:color="auto" w:fill="FFF1CC"/>
          </w:tcPr>
          <w:p w:rsidR="007831A8" w:rsidRDefault="007831A8">
            <w:pPr>
              <w:rPr>
                <w:sz w:val="2"/>
                <w:szCs w:val="2"/>
              </w:rPr>
            </w:pPr>
          </w:p>
        </w:tc>
        <w:tc>
          <w:tcPr>
            <w:tcW w:w="1526" w:type="dxa"/>
          </w:tcPr>
          <w:p w:rsidR="007831A8" w:rsidRDefault="00416669">
            <w:pPr>
              <w:pStyle w:val="TableParagraph"/>
              <w:spacing w:before="124"/>
              <w:ind w:left="110"/>
            </w:pPr>
            <w:r>
              <w:t>10.Sınıf</w:t>
            </w:r>
          </w:p>
        </w:tc>
        <w:tc>
          <w:tcPr>
            <w:tcW w:w="708" w:type="dxa"/>
          </w:tcPr>
          <w:p w:rsidR="007831A8" w:rsidRDefault="007831A8">
            <w:pPr>
              <w:pStyle w:val="TableParagraph"/>
              <w:rPr>
                <w:rFonts w:ascii="Times New Roman"/>
              </w:rPr>
            </w:pPr>
          </w:p>
        </w:tc>
        <w:tc>
          <w:tcPr>
            <w:tcW w:w="994" w:type="dxa"/>
          </w:tcPr>
          <w:p w:rsidR="007831A8" w:rsidRDefault="007831A8">
            <w:pPr>
              <w:pStyle w:val="TableParagraph"/>
              <w:rPr>
                <w:rFonts w:ascii="Times New Roman"/>
              </w:rPr>
            </w:pPr>
          </w:p>
        </w:tc>
        <w:tc>
          <w:tcPr>
            <w:tcW w:w="852" w:type="dxa"/>
          </w:tcPr>
          <w:p w:rsidR="007831A8" w:rsidRDefault="007831A8">
            <w:pPr>
              <w:pStyle w:val="TableParagraph"/>
              <w:rPr>
                <w:rFonts w:ascii="Times New Roman"/>
              </w:rPr>
            </w:pPr>
          </w:p>
        </w:tc>
        <w:tc>
          <w:tcPr>
            <w:tcW w:w="2410" w:type="dxa"/>
          </w:tcPr>
          <w:p w:rsidR="007831A8" w:rsidRDefault="007831A8">
            <w:pPr>
              <w:pStyle w:val="TableParagraph"/>
              <w:rPr>
                <w:rFonts w:ascii="Times New Roman"/>
              </w:rPr>
            </w:pPr>
          </w:p>
        </w:tc>
      </w:tr>
      <w:tr w:rsidR="007831A8">
        <w:trPr>
          <w:trHeight w:val="509"/>
        </w:trPr>
        <w:tc>
          <w:tcPr>
            <w:tcW w:w="3085" w:type="dxa"/>
            <w:vMerge/>
            <w:tcBorders>
              <w:top w:val="nil"/>
            </w:tcBorders>
            <w:shd w:val="clear" w:color="auto" w:fill="FFF1CC"/>
          </w:tcPr>
          <w:p w:rsidR="007831A8" w:rsidRDefault="007831A8">
            <w:pPr>
              <w:rPr>
                <w:sz w:val="2"/>
                <w:szCs w:val="2"/>
              </w:rPr>
            </w:pPr>
          </w:p>
        </w:tc>
        <w:tc>
          <w:tcPr>
            <w:tcW w:w="1526" w:type="dxa"/>
            <w:shd w:val="clear" w:color="auto" w:fill="FFF1CC"/>
          </w:tcPr>
          <w:p w:rsidR="007831A8" w:rsidRDefault="00416669">
            <w:pPr>
              <w:pStyle w:val="TableParagraph"/>
              <w:spacing w:before="123"/>
              <w:ind w:left="110"/>
            </w:pPr>
            <w:r>
              <w:t>11.Sınıf</w:t>
            </w:r>
          </w:p>
        </w:tc>
        <w:tc>
          <w:tcPr>
            <w:tcW w:w="708" w:type="dxa"/>
            <w:shd w:val="clear" w:color="auto" w:fill="FFF1CC"/>
          </w:tcPr>
          <w:p w:rsidR="007831A8" w:rsidRDefault="007831A8">
            <w:pPr>
              <w:pStyle w:val="TableParagraph"/>
              <w:rPr>
                <w:rFonts w:ascii="Times New Roman"/>
              </w:rPr>
            </w:pPr>
          </w:p>
        </w:tc>
        <w:tc>
          <w:tcPr>
            <w:tcW w:w="994" w:type="dxa"/>
            <w:shd w:val="clear" w:color="auto" w:fill="FFF1CC"/>
          </w:tcPr>
          <w:p w:rsidR="007831A8" w:rsidRDefault="007831A8">
            <w:pPr>
              <w:pStyle w:val="TableParagraph"/>
              <w:rPr>
                <w:rFonts w:ascii="Times New Roman"/>
              </w:rPr>
            </w:pPr>
          </w:p>
        </w:tc>
        <w:tc>
          <w:tcPr>
            <w:tcW w:w="852" w:type="dxa"/>
            <w:shd w:val="clear" w:color="auto" w:fill="FFF1CC"/>
          </w:tcPr>
          <w:p w:rsidR="007831A8" w:rsidRDefault="007831A8">
            <w:pPr>
              <w:pStyle w:val="TableParagraph"/>
              <w:rPr>
                <w:rFonts w:ascii="Times New Roman"/>
              </w:rPr>
            </w:pPr>
          </w:p>
        </w:tc>
        <w:tc>
          <w:tcPr>
            <w:tcW w:w="2410" w:type="dxa"/>
            <w:shd w:val="clear" w:color="auto" w:fill="FFF1CC"/>
          </w:tcPr>
          <w:p w:rsidR="007831A8" w:rsidRDefault="007831A8">
            <w:pPr>
              <w:pStyle w:val="TableParagraph"/>
              <w:rPr>
                <w:rFonts w:ascii="Times New Roman"/>
              </w:rPr>
            </w:pPr>
          </w:p>
        </w:tc>
      </w:tr>
      <w:tr w:rsidR="007831A8">
        <w:trPr>
          <w:trHeight w:val="508"/>
        </w:trPr>
        <w:tc>
          <w:tcPr>
            <w:tcW w:w="3085" w:type="dxa"/>
            <w:vMerge/>
            <w:tcBorders>
              <w:top w:val="nil"/>
            </w:tcBorders>
            <w:shd w:val="clear" w:color="auto" w:fill="FFF1CC"/>
          </w:tcPr>
          <w:p w:rsidR="007831A8" w:rsidRDefault="007831A8">
            <w:pPr>
              <w:rPr>
                <w:sz w:val="2"/>
                <w:szCs w:val="2"/>
              </w:rPr>
            </w:pPr>
          </w:p>
        </w:tc>
        <w:tc>
          <w:tcPr>
            <w:tcW w:w="1526" w:type="dxa"/>
          </w:tcPr>
          <w:p w:rsidR="007831A8" w:rsidRDefault="00416669">
            <w:pPr>
              <w:pStyle w:val="TableParagraph"/>
              <w:spacing w:before="122"/>
              <w:ind w:left="110"/>
            </w:pPr>
            <w:r>
              <w:t>12.Sınıf</w:t>
            </w:r>
          </w:p>
        </w:tc>
        <w:tc>
          <w:tcPr>
            <w:tcW w:w="708" w:type="dxa"/>
          </w:tcPr>
          <w:p w:rsidR="007831A8" w:rsidRDefault="007831A8">
            <w:pPr>
              <w:pStyle w:val="TableParagraph"/>
              <w:rPr>
                <w:rFonts w:ascii="Times New Roman"/>
              </w:rPr>
            </w:pPr>
          </w:p>
        </w:tc>
        <w:tc>
          <w:tcPr>
            <w:tcW w:w="994" w:type="dxa"/>
          </w:tcPr>
          <w:p w:rsidR="007831A8" w:rsidRDefault="007831A8">
            <w:pPr>
              <w:pStyle w:val="TableParagraph"/>
              <w:rPr>
                <w:rFonts w:ascii="Times New Roman"/>
              </w:rPr>
            </w:pPr>
          </w:p>
        </w:tc>
        <w:tc>
          <w:tcPr>
            <w:tcW w:w="852" w:type="dxa"/>
          </w:tcPr>
          <w:p w:rsidR="007831A8" w:rsidRDefault="007831A8">
            <w:pPr>
              <w:pStyle w:val="TableParagraph"/>
              <w:rPr>
                <w:rFonts w:ascii="Times New Roman"/>
              </w:rPr>
            </w:pPr>
          </w:p>
        </w:tc>
        <w:tc>
          <w:tcPr>
            <w:tcW w:w="2410" w:type="dxa"/>
          </w:tcPr>
          <w:p w:rsidR="007831A8" w:rsidRDefault="007831A8">
            <w:pPr>
              <w:pStyle w:val="TableParagraph"/>
              <w:rPr>
                <w:rFonts w:ascii="Times New Roman"/>
              </w:rPr>
            </w:pPr>
          </w:p>
        </w:tc>
      </w:tr>
      <w:tr w:rsidR="007831A8">
        <w:trPr>
          <w:trHeight w:val="508"/>
        </w:trPr>
        <w:tc>
          <w:tcPr>
            <w:tcW w:w="4611" w:type="dxa"/>
            <w:gridSpan w:val="2"/>
            <w:shd w:val="clear" w:color="auto" w:fill="FFF1CC"/>
          </w:tcPr>
          <w:p w:rsidR="007831A8" w:rsidRDefault="00416669">
            <w:pPr>
              <w:pStyle w:val="TableParagraph"/>
              <w:spacing w:before="4"/>
              <w:ind w:left="107"/>
            </w:pPr>
            <w:r>
              <w:t>İftihar belgesi alan öğrenci oranı (%)</w:t>
            </w:r>
          </w:p>
        </w:tc>
        <w:tc>
          <w:tcPr>
            <w:tcW w:w="708" w:type="dxa"/>
            <w:shd w:val="clear" w:color="auto" w:fill="FFF1CC"/>
          </w:tcPr>
          <w:p w:rsidR="007831A8" w:rsidRDefault="007831A8">
            <w:pPr>
              <w:pStyle w:val="TableParagraph"/>
              <w:rPr>
                <w:rFonts w:ascii="Times New Roman"/>
              </w:rPr>
            </w:pPr>
          </w:p>
        </w:tc>
        <w:tc>
          <w:tcPr>
            <w:tcW w:w="994" w:type="dxa"/>
            <w:shd w:val="clear" w:color="auto" w:fill="FFF1CC"/>
          </w:tcPr>
          <w:p w:rsidR="007831A8" w:rsidRDefault="007831A8">
            <w:pPr>
              <w:pStyle w:val="TableParagraph"/>
              <w:rPr>
                <w:rFonts w:ascii="Times New Roman"/>
              </w:rPr>
            </w:pPr>
          </w:p>
        </w:tc>
        <w:tc>
          <w:tcPr>
            <w:tcW w:w="852" w:type="dxa"/>
            <w:shd w:val="clear" w:color="auto" w:fill="FFF1CC"/>
          </w:tcPr>
          <w:p w:rsidR="007831A8" w:rsidRDefault="007831A8">
            <w:pPr>
              <w:pStyle w:val="TableParagraph"/>
              <w:rPr>
                <w:rFonts w:ascii="Times New Roman"/>
              </w:rPr>
            </w:pPr>
          </w:p>
        </w:tc>
        <w:tc>
          <w:tcPr>
            <w:tcW w:w="2410" w:type="dxa"/>
            <w:shd w:val="clear" w:color="auto" w:fill="FFF1CC"/>
          </w:tcPr>
          <w:p w:rsidR="007831A8" w:rsidRDefault="007831A8">
            <w:pPr>
              <w:pStyle w:val="TableParagraph"/>
              <w:rPr>
                <w:rFonts w:ascii="Times New Roman"/>
              </w:rPr>
            </w:pPr>
          </w:p>
        </w:tc>
      </w:tr>
      <w:tr w:rsidR="007831A8">
        <w:trPr>
          <w:trHeight w:val="508"/>
        </w:trPr>
        <w:tc>
          <w:tcPr>
            <w:tcW w:w="4611" w:type="dxa"/>
            <w:gridSpan w:val="2"/>
          </w:tcPr>
          <w:p w:rsidR="007831A8" w:rsidRDefault="00416669">
            <w:pPr>
              <w:pStyle w:val="TableParagraph"/>
              <w:spacing w:before="2"/>
              <w:ind w:left="107"/>
              <w:rPr>
                <w:b/>
              </w:rPr>
            </w:pPr>
            <w:r>
              <w:t xml:space="preserve">İftihar belgesi alan öğrenci </w:t>
            </w:r>
            <w:r>
              <w:rPr>
                <w:b/>
              </w:rPr>
              <w:t>sayısı</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ind w:left="232" w:right="217"/>
              <w:jc w:val="center"/>
            </w:pPr>
            <w:r>
              <w:t>11</w:t>
            </w:r>
          </w:p>
        </w:tc>
        <w:tc>
          <w:tcPr>
            <w:tcW w:w="852" w:type="dxa"/>
          </w:tcPr>
          <w:p w:rsidR="007831A8" w:rsidRDefault="00416669">
            <w:pPr>
              <w:pStyle w:val="TableParagraph"/>
              <w:ind w:left="284" w:right="272"/>
              <w:jc w:val="center"/>
            </w:pPr>
            <w:r>
              <w:t>21</w:t>
            </w:r>
          </w:p>
        </w:tc>
        <w:tc>
          <w:tcPr>
            <w:tcW w:w="2410" w:type="dxa"/>
          </w:tcPr>
          <w:p w:rsidR="007831A8" w:rsidRDefault="007831A8">
            <w:pPr>
              <w:pStyle w:val="TableParagraph"/>
              <w:rPr>
                <w:rFonts w:ascii="Times New Roman"/>
              </w:rPr>
            </w:pPr>
          </w:p>
        </w:tc>
      </w:tr>
      <w:tr w:rsidR="007831A8">
        <w:trPr>
          <w:trHeight w:val="781"/>
        </w:trPr>
        <w:tc>
          <w:tcPr>
            <w:tcW w:w="4611" w:type="dxa"/>
            <w:gridSpan w:val="2"/>
            <w:shd w:val="clear" w:color="auto" w:fill="FFF1CC"/>
          </w:tcPr>
          <w:p w:rsidR="007831A8" w:rsidRDefault="00416669">
            <w:pPr>
              <w:pStyle w:val="TableParagraph"/>
              <w:spacing w:line="276" w:lineRule="auto"/>
              <w:ind w:left="107" w:right="353"/>
            </w:pPr>
            <w:r>
              <w:t>Takdir veya Teşekkür belgesi alan öğrenci oranı (%)</w:t>
            </w:r>
          </w:p>
        </w:tc>
        <w:tc>
          <w:tcPr>
            <w:tcW w:w="708" w:type="dxa"/>
            <w:shd w:val="clear" w:color="auto" w:fill="FFF1CC"/>
          </w:tcPr>
          <w:p w:rsidR="007831A8" w:rsidRDefault="007831A8">
            <w:pPr>
              <w:pStyle w:val="TableParagraph"/>
              <w:rPr>
                <w:rFonts w:ascii="Times New Roman"/>
              </w:rPr>
            </w:pPr>
          </w:p>
        </w:tc>
        <w:tc>
          <w:tcPr>
            <w:tcW w:w="994" w:type="dxa"/>
            <w:shd w:val="clear" w:color="auto" w:fill="FFF1CC"/>
          </w:tcPr>
          <w:p w:rsidR="007831A8" w:rsidRDefault="007831A8">
            <w:pPr>
              <w:pStyle w:val="TableParagraph"/>
              <w:rPr>
                <w:rFonts w:ascii="Times New Roman"/>
              </w:rPr>
            </w:pPr>
          </w:p>
        </w:tc>
        <w:tc>
          <w:tcPr>
            <w:tcW w:w="852" w:type="dxa"/>
            <w:shd w:val="clear" w:color="auto" w:fill="FFF1CC"/>
          </w:tcPr>
          <w:p w:rsidR="007831A8" w:rsidRDefault="007831A8">
            <w:pPr>
              <w:pStyle w:val="TableParagraph"/>
              <w:rPr>
                <w:rFonts w:ascii="Times New Roman"/>
              </w:rPr>
            </w:pPr>
          </w:p>
        </w:tc>
        <w:tc>
          <w:tcPr>
            <w:tcW w:w="2410" w:type="dxa"/>
            <w:shd w:val="clear" w:color="auto" w:fill="FFF1CC"/>
          </w:tcPr>
          <w:p w:rsidR="007831A8" w:rsidRDefault="007831A8">
            <w:pPr>
              <w:pStyle w:val="TableParagraph"/>
              <w:rPr>
                <w:rFonts w:ascii="Times New Roman"/>
              </w:rPr>
            </w:pPr>
          </w:p>
        </w:tc>
      </w:tr>
      <w:tr w:rsidR="007831A8">
        <w:trPr>
          <w:trHeight w:val="782"/>
        </w:trPr>
        <w:tc>
          <w:tcPr>
            <w:tcW w:w="4611" w:type="dxa"/>
            <w:gridSpan w:val="2"/>
          </w:tcPr>
          <w:p w:rsidR="007831A8" w:rsidRDefault="00416669">
            <w:pPr>
              <w:pStyle w:val="TableParagraph"/>
              <w:spacing w:line="250" w:lineRule="exact"/>
              <w:ind w:left="107"/>
            </w:pPr>
            <w:r>
              <w:t>Takdir veya Teşekkür belgesi alan öğrenci</w:t>
            </w:r>
          </w:p>
          <w:p w:rsidR="007831A8" w:rsidRDefault="00416669">
            <w:pPr>
              <w:pStyle w:val="TableParagraph"/>
              <w:spacing w:before="35"/>
              <w:ind w:left="107"/>
              <w:rPr>
                <w:b/>
              </w:rPr>
            </w:pPr>
            <w:proofErr w:type="gramStart"/>
            <w:r>
              <w:rPr>
                <w:b/>
              </w:rPr>
              <w:t>sayısı</w:t>
            </w:r>
            <w:proofErr w:type="gramEnd"/>
          </w:p>
        </w:tc>
        <w:tc>
          <w:tcPr>
            <w:tcW w:w="708" w:type="dxa"/>
          </w:tcPr>
          <w:p w:rsidR="007831A8" w:rsidRDefault="00416669">
            <w:pPr>
              <w:pStyle w:val="TableParagraph"/>
              <w:spacing w:before="136"/>
              <w:ind w:left="189"/>
            </w:pPr>
            <w:r>
              <w:t>317</w:t>
            </w:r>
          </w:p>
        </w:tc>
        <w:tc>
          <w:tcPr>
            <w:tcW w:w="994" w:type="dxa"/>
          </w:tcPr>
          <w:p w:rsidR="007831A8" w:rsidRDefault="00416669">
            <w:pPr>
              <w:pStyle w:val="TableParagraph"/>
              <w:spacing w:before="136"/>
              <w:ind w:left="331"/>
            </w:pPr>
            <w:r>
              <w:t>377</w:t>
            </w:r>
          </w:p>
        </w:tc>
        <w:tc>
          <w:tcPr>
            <w:tcW w:w="852" w:type="dxa"/>
          </w:tcPr>
          <w:p w:rsidR="007831A8" w:rsidRDefault="007831A8">
            <w:pPr>
              <w:pStyle w:val="TableParagraph"/>
              <w:rPr>
                <w:rFonts w:ascii="Times New Roman"/>
              </w:rPr>
            </w:pPr>
          </w:p>
        </w:tc>
        <w:tc>
          <w:tcPr>
            <w:tcW w:w="2410" w:type="dxa"/>
          </w:tcPr>
          <w:p w:rsidR="007831A8" w:rsidRDefault="007831A8">
            <w:pPr>
              <w:pStyle w:val="TableParagraph"/>
              <w:rPr>
                <w:rFonts w:ascii="Times New Roman"/>
              </w:rPr>
            </w:pPr>
          </w:p>
        </w:tc>
      </w:tr>
      <w:tr w:rsidR="007831A8">
        <w:trPr>
          <w:trHeight w:val="782"/>
        </w:trPr>
        <w:tc>
          <w:tcPr>
            <w:tcW w:w="4611" w:type="dxa"/>
            <w:gridSpan w:val="2"/>
          </w:tcPr>
          <w:p w:rsidR="007831A8" w:rsidRDefault="00416669">
            <w:pPr>
              <w:pStyle w:val="TableParagraph"/>
              <w:spacing w:line="278" w:lineRule="auto"/>
              <w:ind w:left="107" w:right="658"/>
            </w:pPr>
            <w:r>
              <w:t>Öğrenciler yönelik düzenlenen deneme sınavı sayısı</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spacing w:before="137"/>
              <w:ind w:left="17"/>
              <w:jc w:val="center"/>
            </w:pPr>
            <w:r>
              <w:rPr>
                <w:w w:val="91"/>
              </w:rPr>
              <w:t>4</w:t>
            </w:r>
          </w:p>
        </w:tc>
        <w:tc>
          <w:tcPr>
            <w:tcW w:w="852" w:type="dxa"/>
          </w:tcPr>
          <w:p w:rsidR="007831A8" w:rsidRDefault="00416669">
            <w:pPr>
              <w:pStyle w:val="TableParagraph"/>
              <w:spacing w:before="137"/>
              <w:ind w:left="9"/>
              <w:jc w:val="center"/>
            </w:pPr>
            <w:r>
              <w:rPr>
                <w:w w:val="91"/>
              </w:rPr>
              <w:t>6</w:t>
            </w:r>
          </w:p>
        </w:tc>
        <w:tc>
          <w:tcPr>
            <w:tcW w:w="2410" w:type="dxa"/>
          </w:tcPr>
          <w:p w:rsidR="007831A8" w:rsidRDefault="00416669">
            <w:pPr>
              <w:pStyle w:val="TableParagraph"/>
              <w:spacing w:before="137"/>
              <w:ind w:left="1092"/>
            </w:pPr>
            <w:r>
              <w:t>10</w:t>
            </w:r>
          </w:p>
        </w:tc>
      </w:tr>
      <w:tr w:rsidR="007831A8">
        <w:trPr>
          <w:trHeight w:val="508"/>
        </w:trPr>
        <w:tc>
          <w:tcPr>
            <w:tcW w:w="4611" w:type="dxa"/>
            <w:gridSpan w:val="2"/>
          </w:tcPr>
          <w:p w:rsidR="007831A8" w:rsidRDefault="00416669">
            <w:pPr>
              <w:pStyle w:val="TableParagraph"/>
              <w:spacing w:before="4"/>
              <w:ind w:left="107"/>
            </w:pPr>
            <w:r>
              <w:t>Destekleme ve Yetiştirme Kurs Sayısı</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ind w:left="17"/>
              <w:jc w:val="center"/>
            </w:pPr>
            <w:r>
              <w:rPr>
                <w:w w:val="91"/>
              </w:rPr>
              <w:t>3</w:t>
            </w:r>
          </w:p>
        </w:tc>
        <w:tc>
          <w:tcPr>
            <w:tcW w:w="852" w:type="dxa"/>
          </w:tcPr>
          <w:p w:rsidR="007831A8" w:rsidRDefault="00416669">
            <w:pPr>
              <w:pStyle w:val="TableParagraph"/>
              <w:ind w:left="9"/>
              <w:jc w:val="center"/>
            </w:pPr>
            <w:r>
              <w:rPr>
                <w:w w:val="91"/>
              </w:rPr>
              <w:t>4</w:t>
            </w:r>
          </w:p>
        </w:tc>
        <w:tc>
          <w:tcPr>
            <w:tcW w:w="2410" w:type="dxa"/>
          </w:tcPr>
          <w:p w:rsidR="007831A8" w:rsidRDefault="00416669">
            <w:pPr>
              <w:pStyle w:val="TableParagraph"/>
              <w:ind w:left="1092"/>
            </w:pPr>
            <w:r>
              <w:t>18</w:t>
            </w:r>
          </w:p>
        </w:tc>
      </w:tr>
      <w:tr w:rsidR="007831A8">
        <w:trPr>
          <w:trHeight w:val="782"/>
        </w:trPr>
        <w:tc>
          <w:tcPr>
            <w:tcW w:w="4611" w:type="dxa"/>
            <w:gridSpan w:val="2"/>
          </w:tcPr>
          <w:p w:rsidR="007831A8" w:rsidRDefault="00416669">
            <w:pPr>
              <w:pStyle w:val="TableParagraph"/>
              <w:spacing w:line="276" w:lineRule="auto"/>
              <w:ind w:left="107" w:right="353"/>
            </w:pPr>
            <w:r>
              <w:t>Destekleme ve Yetiştirme Kursuna Katılan Öğretmen</w:t>
            </w:r>
            <w:r>
              <w:rPr>
                <w:spacing w:val="59"/>
              </w:rPr>
              <w:t xml:space="preserve"> </w:t>
            </w:r>
            <w:r>
              <w:t>Sayısı</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spacing w:before="136"/>
              <w:ind w:left="17"/>
              <w:jc w:val="center"/>
            </w:pPr>
            <w:r>
              <w:rPr>
                <w:w w:val="91"/>
              </w:rPr>
              <w:t>4</w:t>
            </w:r>
          </w:p>
        </w:tc>
        <w:tc>
          <w:tcPr>
            <w:tcW w:w="852" w:type="dxa"/>
          </w:tcPr>
          <w:p w:rsidR="007831A8" w:rsidRDefault="00416669">
            <w:pPr>
              <w:pStyle w:val="TableParagraph"/>
              <w:spacing w:before="136"/>
              <w:ind w:left="9"/>
              <w:jc w:val="center"/>
            </w:pPr>
            <w:r>
              <w:rPr>
                <w:w w:val="91"/>
              </w:rPr>
              <w:t>4</w:t>
            </w:r>
          </w:p>
        </w:tc>
        <w:tc>
          <w:tcPr>
            <w:tcW w:w="2410" w:type="dxa"/>
          </w:tcPr>
          <w:p w:rsidR="007831A8" w:rsidRDefault="00416669">
            <w:pPr>
              <w:pStyle w:val="TableParagraph"/>
              <w:spacing w:before="136"/>
              <w:ind w:left="1092"/>
            </w:pPr>
            <w:r>
              <w:t>18</w:t>
            </w:r>
          </w:p>
        </w:tc>
      </w:tr>
      <w:tr w:rsidR="007831A8">
        <w:trPr>
          <w:trHeight w:val="781"/>
        </w:trPr>
        <w:tc>
          <w:tcPr>
            <w:tcW w:w="4611" w:type="dxa"/>
            <w:gridSpan w:val="2"/>
          </w:tcPr>
          <w:p w:rsidR="007831A8" w:rsidRDefault="00416669">
            <w:pPr>
              <w:pStyle w:val="TableParagraph"/>
              <w:spacing w:line="276" w:lineRule="auto"/>
              <w:ind w:left="107" w:right="353"/>
            </w:pPr>
            <w:r>
              <w:t>Destekleme ve Yetiştirme Kursuna Katılan Öğrenci</w:t>
            </w:r>
            <w:r>
              <w:rPr>
                <w:spacing w:val="58"/>
              </w:rPr>
              <w:t xml:space="preserve"> </w:t>
            </w:r>
            <w:r>
              <w:t>Sayısı</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spacing w:before="136"/>
              <w:ind w:left="232" w:right="174"/>
              <w:jc w:val="center"/>
            </w:pPr>
            <w:r>
              <w:t>60</w:t>
            </w:r>
          </w:p>
        </w:tc>
        <w:tc>
          <w:tcPr>
            <w:tcW w:w="852" w:type="dxa"/>
          </w:tcPr>
          <w:p w:rsidR="007831A8" w:rsidRDefault="00416669">
            <w:pPr>
              <w:pStyle w:val="TableParagraph"/>
              <w:spacing w:before="136"/>
              <w:ind w:left="284" w:right="272"/>
              <w:jc w:val="center"/>
            </w:pPr>
            <w:r>
              <w:t>70</w:t>
            </w:r>
          </w:p>
        </w:tc>
        <w:tc>
          <w:tcPr>
            <w:tcW w:w="2410" w:type="dxa"/>
          </w:tcPr>
          <w:p w:rsidR="007831A8" w:rsidRDefault="00416669">
            <w:pPr>
              <w:pStyle w:val="TableParagraph"/>
              <w:spacing w:before="136"/>
              <w:ind w:left="1037"/>
            </w:pPr>
            <w:r>
              <w:t>400</w:t>
            </w:r>
          </w:p>
        </w:tc>
      </w:tr>
      <w:tr w:rsidR="007831A8">
        <w:trPr>
          <w:trHeight w:val="782"/>
        </w:trPr>
        <w:tc>
          <w:tcPr>
            <w:tcW w:w="4611" w:type="dxa"/>
            <w:gridSpan w:val="2"/>
          </w:tcPr>
          <w:p w:rsidR="007831A8" w:rsidRDefault="00416669">
            <w:pPr>
              <w:pStyle w:val="TableParagraph"/>
              <w:spacing w:line="278" w:lineRule="auto"/>
              <w:ind w:left="107" w:right="194"/>
            </w:pPr>
            <w:r>
              <w:t xml:space="preserve">Öğretmen ve öğrencilerle yapılan Üniversite gezileri </w:t>
            </w:r>
            <w:proofErr w:type="gramStart"/>
            <w:r>
              <w:t>dahil</w:t>
            </w:r>
            <w:proofErr w:type="gramEnd"/>
            <w:r>
              <w:t xml:space="preserve"> gezi sayısı</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spacing w:before="136"/>
              <w:ind w:left="17"/>
              <w:jc w:val="center"/>
            </w:pPr>
            <w:r>
              <w:rPr>
                <w:w w:val="91"/>
              </w:rPr>
              <w:t>3</w:t>
            </w:r>
          </w:p>
        </w:tc>
        <w:tc>
          <w:tcPr>
            <w:tcW w:w="852" w:type="dxa"/>
          </w:tcPr>
          <w:p w:rsidR="007831A8" w:rsidRDefault="00416669">
            <w:pPr>
              <w:pStyle w:val="TableParagraph"/>
              <w:spacing w:before="136"/>
              <w:ind w:left="9"/>
              <w:jc w:val="center"/>
            </w:pPr>
            <w:r>
              <w:rPr>
                <w:w w:val="91"/>
              </w:rPr>
              <w:t>4</w:t>
            </w:r>
          </w:p>
        </w:tc>
        <w:tc>
          <w:tcPr>
            <w:tcW w:w="2410" w:type="dxa"/>
          </w:tcPr>
          <w:p w:rsidR="007831A8" w:rsidRDefault="00416669">
            <w:pPr>
              <w:pStyle w:val="TableParagraph"/>
              <w:spacing w:before="136"/>
              <w:ind w:left="1092"/>
            </w:pPr>
            <w:r>
              <w:t>10</w:t>
            </w:r>
          </w:p>
        </w:tc>
      </w:tr>
      <w:tr w:rsidR="007831A8">
        <w:trPr>
          <w:trHeight w:val="782"/>
        </w:trPr>
        <w:tc>
          <w:tcPr>
            <w:tcW w:w="4611" w:type="dxa"/>
            <w:gridSpan w:val="2"/>
          </w:tcPr>
          <w:p w:rsidR="007831A8" w:rsidRDefault="00416669">
            <w:pPr>
              <w:pStyle w:val="TableParagraph"/>
              <w:spacing w:line="278" w:lineRule="auto"/>
              <w:ind w:left="107" w:right="451"/>
            </w:pPr>
            <w:r>
              <w:t>Öğrencilerimize tanıtıma gelen Üniversite sayısı</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spacing w:before="137"/>
              <w:ind w:left="17"/>
              <w:jc w:val="center"/>
            </w:pPr>
            <w:r>
              <w:rPr>
                <w:w w:val="91"/>
              </w:rPr>
              <w:t>1</w:t>
            </w:r>
          </w:p>
        </w:tc>
        <w:tc>
          <w:tcPr>
            <w:tcW w:w="852" w:type="dxa"/>
          </w:tcPr>
          <w:p w:rsidR="007831A8" w:rsidRDefault="00416669">
            <w:pPr>
              <w:pStyle w:val="TableParagraph"/>
              <w:spacing w:before="137"/>
              <w:ind w:left="9"/>
              <w:jc w:val="center"/>
            </w:pPr>
            <w:r>
              <w:rPr>
                <w:w w:val="91"/>
              </w:rPr>
              <w:t>3</w:t>
            </w:r>
          </w:p>
        </w:tc>
        <w:tc>
          <w:tcPr>
            <w:tcW w:w="2410" w:type="dxa"/>
          </w:tcPr>
          <w:p w:rsidR="007831A8" w:rsidRDefault="00416669">
            <w:pPr>
              <w:pStyle w:val="TableParagraph"/>
              <w:spacing w:before="137"/>
              <w:ind w:left="1150"/>
            </w:pPr>
            <w:r>
              <w:rPr>
                <w:w w:val="91"/>
              </w:rPr>
              <w:t>5</w:t>
            </w:r>
          </w:p>
        </w:tc>
      </w:tr>
      <w:tr w:rsidR="007831A8">
        <w:trPr>
          <w:trHeight w:val="782"/>
        </w:trPr>
        <w:tc>
          <w:tcPr>
            <w:tcW w:w="4611" w:type="dxa"/>
            <w:gridSpan w:val="2"/>
          </w:tcPr>
          <w:p w:rsidR="007831A8" w:rsidRDefault="00416669">
            <w:pPr>
              <w:pStyle w:val="TableParagraph"/>
              <w:spacing w:line="278" w:lineRule="auto"/>
              <w:ind w:left="107" w:right="243"/>
            </w:pPr>
            <w:r>
              <w:t>Başta 4006 TÜBİTAK Projeleri olmak üzere Proje çalışmalarına katılmak</w:t>
            </w:r>
          </w:p>
        </w:tc>
        <w:tc>
          <w:tcPr>
            <w:tcW w:w="708" w:type="dxa"/>
          </w:tcPr>
          <w:p w:rsidR="007831A8" w:rsidRDefault="007831A8">
            <w:pPr>
              <w:pStyle w:val="TableParagraph"/>
              <w:rPr>
                <w:rFonts w:ascii="Times New Roman"/>
              </w:rPr>
            </w:pPr>
          </w:p>
        </w:tc>
        <w:tc>
          <w:tcPr>
            <w:tcW w:w="994" w:type="dxa"/>
          </w:tcPr>
          <w:p w:rsidR="007831A8" w:rsidRDefault="00416669">
            <w:pPr>
              <w:pStyle w:val="TableParagraph"/>
              <w:spacing w:before="136"/>
              <w:ind w:left="17"/>
              <w:jc w:val="center"/>
            </w:pPr>
            <w:r>
              <w:rPr>
                <w:w w:val="91"/>
              </w:rPr>
              <w:t>1</w:t>
            </w:r>
          </w:p>
        </w:tc>
        <w:tc>
          <w:tcPr>
            <w:tcW w:w="852" w:type="dxa"/>
          </w:tcPr>
          <w:p w:rsidR="007831A8" w:rsidRDefault="007831A8">
            <w:pPr>
              <w:pStyle w:val="TableParagraph"/>
              <w:rPr>
                <w:rFonts w:ascii="Times New Roman"/>
              </w:rPr>
            </w:pPr>
          </w:p>
        </w:tc>
        <w:tc>
          <w:tcPr>
            <w:tcW w:w="2410" w:type="dxa"/>
          </w:tcPr>
          <w:p w:rsidR="007831A8" w:rsidRDefault="00416669">
            <w:pPr>
              <w:pStyle w:val="TableParagraph"/>
              <w:spacing w:before="136"/>
              <w:ind w:left="1150"/>
            </w:pPr>
            <w:r>
              <w:rPr>
                <w:w w:val="91"/>
              </w:rPr>
              <w:t>2</w:t>
            </w:r>
          </w:p>
        </w:tc>
      </w:tr>
    </w:tbl>
    <w:p w:rsidR="007831A8" w:rsidRDefault="007831A8">
      <w:pPr>
        <w:sectPr w:rsidR="007831A8">
          <w:pgSz w:w="11910" w:h="16840"/>
          <w:pgMar w:top="1400" w:right="180" w:bottom="900" w:left="620" w:header="0" w:footer="719" w:gutter="0"/>
          <w:cols w:space="708"/>
        </w:sect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1"/>
        </w:rPr>
      </w:pPr>
    </w:p>
    <w:p w:rsidR="007831A8" w:rsidRDefault="00416669">
      <w:pPr>
        <w:ind w:left="796"/>
        <w:rPr>
          <w:b/>
          <w:sz w:val="24"/>
        </w:rPr>
      </w:pPr>
      <w:r>
        <w:rPr>
          <w:b/>
          <w:sz w:val="24"/>
        </w:rPr>
        <w:t xml:space="preserve">STRATEJİLER </w:t>
      </w:r>
      <w:proofErr w:type="gramStart"/>
      <w:r>
        <w:rPr>
          <w:b/>
          <w:sz w:val="24"/>
        </w:rPr>
        <w:t>2.1</w:t>
      </w:r>
      <w:proofErr w:type="gramEnd"/>
    </w:p>
    <w:p w:rsidR="007831A8" w:rsidRDefault="007831A8">
      <w:pPr>
        <w:pStyle w:val="GvdeMetni"/>
        <w:spacing w:before="11"/>
        <w:rPr>
          <w:b/>
          <w:sz w:val="8"/>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816"/>
        <w:gridCol w:w="5672"/>
        <w:gridCol w:w="1373"/>
        <w:gridCol w:w="1474"/>
      </w:tblGrid>
      <w:tr w:rsidR="007831A8">
        <w:trPr>
          <w:trHeight w:val="801"/>
        </w:trPr>
        <w:tc>
          <w:tcPr>
            <w:tcW w:w="816" w:type="dxa"/>
            <w:tcBorders>
              <w:top w:val="nil"/>
              <w:left w:val="nil"/>
              <w:bottom w:val="nil"/>
              <w:right w:val="nil"/>
            </w:tcBorders>
            <w:shd w:val="clear" w:color="auto" w:fill="FFC000"/>
          </w:tcPr>
          <w:p w:rsidR="007831A8" w:rsidRDefault="00416669">
            <w:pPr>
              <w:pStyle w:val="TableParagraph"/>
              <w:spacing w:before="5"/>
              <w:ind w:left="141" w:right="133"/>
              <w:jc w:val="center"/>
              <w:rPr>
                <w:b/>
              </w:rPr>
            </w:pPr>
            <w:proofErr w:type="spellStart"/>
            <w:r>
              <w:rPr>
                <w:b/>
                <w:color w:val="FFFFFF"/>
              </w:rPr>
              <w:t>S.No</w:t>
            </w:r>
            <w:proofErr w:type="spellEnd"/>
          </w:p>
        </w:tc>
        <w:tc>
          <w:tcPr>
            <w:tcW w:w="5672" w:type="dxa"/>
            <w:tcBorders>
              <w:top w:val="nil"/>
              <w:left w:val="nil"/>
              <w:bottom w:val="nil"/>
              <w:right w:val="nil"/>
            </w:tcBorders>
            <w:shd w:val="clear" w:color="auto" w:fill="FFC000"/>
          </w:tcPr>
          <w:p w:rsidR="007831A8" w:rsidRDefault="00416669">
            <w:pPr>
              <w:pStyle w:val="TableParagraph"/>
              <w:spacing w:before="5"/>
              <w:ind w:left="2485" w:right="2473"/>
              <w:jc w:val="center"/>
              <w:rPr>
                <w:b/>
              </w:rPr>
            </w:pPr>
            <w:r>
              <w:rPr>
                <w:b/>
                <w:color w:val="FFFFFF"/>
              </w:rPr>
              <w:t>Tedbir</w:t>
            </w:r>
          </w:p>
        </w:tc>
        <w:tc>
          <w:tcPr>
            <w:tcW w:w="1373" w:type="dxa"/>
            <w:tcBorders>
              <w:top w:val="nil"/>
              <w:left w:val="nil"/>
              <w:bottom w:val="nil"/>
              <w:right w:val="nil"/>
            </w:tcBorders>
            <w:shd w:val="clear" w:color="auto" w:fill="FFC000"/>
          </w:tcPr>
          <w:p w:rsidR="007831A8" w:rsidRDefault="00416669">
            <w:pPr>
              <w:pStyle w:val="TableParagraph"/>
              <w:spacing w:before="5" w:line="278" w:lineRule="auto"/>
              <w:ind w:left="276" w:right="216" w:hanging="32"/>
              <w:rPr>
                <w:b/>
              </w:rPr>
            </w:pPr>
            <w:r>
              <w:rPr>
                <w:b/>
                <w:color w:val="FFFFFF"/>
              </w:rPr>
              <w:t>Sorumlu Birimler</w:t>
            </w:r>
          </w:p>
        </w:tc>
        <w:tc>
          <w:tcPr>
            <w:tcW w:w="1474" w:type="dxa"/>
            <w:tcBorders>
              <w:top w:val="nil"/>
              <w:left w:val="nil"/>
              <w:bottom w:val="nil"/>
              <w:right w:val="nil"/>
            </w:tcBorders>
            <w:shd w:val="clear" w:color="auto" w:fill="FFC000"/>
          </w:tcPr>
          <w:p w:rsidR="007831A8" w:rsidRDefault="00416669">
            <w:pPr>
              <w:pStyle w:val="TableParagraph"/>
              <w:spacing w:before="5" w:line="278" w:lineRule="auto"/>
              <w:ind w:left="461" w:right="83" w:hanging="349"/>
              <w:rPr>
                <w:b/>
              </w:rPr>
            </w:pPr>
            <w:r>
              <w:rPr>
                <w:b/>
                <w:color w:val="FFFFFF"/>
              </w:rPr>
              <w:t>Koordinatör Birim</w:t>
            </w:r>
          </w:p>
        </w:tc>
      </w:tr>
      <w:tr w:rsidR="007831A8">
        <w:trPr>
          <w:trHeight w:val="933"/>
        </w:trPr>
        <w:tc>
          <w:tcPr>
            <w:tcW w:w="816" w:type="dxa"/>
            <w:tcBorders>
              <w:top w:val="nil"/>
            </w:tcBorders>
            <w:shd w:val="clear" w:color="auto" w:fill="FFF1CC"/>
          </w:tcPr>
          <w:p w:rsidR="007831A8" w:rsidRDefault="00416669">
            <w:pPr>
              <w:pStyle w:val="TableParagraph"/>
              <w:spacing w:before="4"/>
              <w:ind w:left="10"/>
              <w:jc w:val="center"/>
              <w:rPr>
                <w:b/>
                <w:sz w:val="20"/>
              </w:rPr>
            </w:pPr>
            <w:r>
              <w:rPr>
                <w:b/>
                <w:w w:val="90"/>
                <w:sz w:val="20"/>
              </w:rPr>
              <w:t>1</w:t>
            </w:r>
          </w:p>
        </w:tc>
        <w:tc>
          <w:tcPr>
            <w:tcW w:w="5672" w:type="dxa"/>
            <w:tcBorders>
              <w:top w:val="nil"/>
            </w:tcBorders>
            <w:shd w:val="clear" w:color="auto" w:fill="FFF1CC"/>
          </w:tcPr>
          <w:p w:rsidR="007831A8" w:rsidRDefault="00416669">
            <w:pPr>
              <w:pStyle w:val="TableParagraph"/>
              <w:spacing w:before="4"/>
              <w:ind w:left="110"/>
              <w:rPr>
                <w:sz w:val="20"/>
              </w:rPr>
            </w:pPr>
            <w:r>
              <w:rPr>
                <w:w w:val="95"/>
                <w:sz w:val="20"/>
              </w:rPr>
              <w:t>Başarı gösteren öğrencileri motive edecek çalışmalar yapılacaktır.</w:t>
            </w:r>
          </w:p>
        </w:tc>
        <w:tc>
          <w:tcPr>
            <w:tcW w:w="1373" w:type="dxa"/>
            <w:tcBorders>
              <w:top w:val="nil"/>
            </w:tcBorders>
            <w:shd w:val="clear" w:color="auto" w:fill="FFF1CC"/>
          </w:tcPr>
          <w:p w:rsidR="007831A8" w:rsidRDefault="00416669">
            <w:pPr>
              <w:pStyle w:val="TableParagraph"/>
              <w:spacing w:before="2" w:line="256" w:lineRule="auto"/>
              <w:ind w:left="341" w:right="315" w:firstLine="91"/>
              <w:rPr>
                <w:sz w:val="20"/>
              </w:rPr>
            </w:pPr>
            <w:r>
              <w:rPr>
                <w:sz w:val="20"/>
              </w:rPr>
              <w:t xml:space="preserve">Eğitim </w:t>
            </w:r>
            <w:r>
              <w:rPr>
                <w:w w:val="95"/>
                <w:sz w:val="20"/>
              </w:rPr>
              <w:t>Öğretim Birimleri</w:t>
            </w:r>
          </w:p>
        </w:tc>
        <w:tc>
          <w:tcPr>
            <w:tcW w:w="1474" w:type="dxa"/>
            <w:tcBorders>
              <w:top w:val="nil"/>
            </w:tcBorders>
            <w:shd w:val="clear" w:color="auto" w:fill="FFF1CC"/>
          </w:tcPr>
          <w:p w:rsidR="007831A8" w:rsidRDefault="00416669">
            <w:pPr>
              <w:pStyle w:val="TableParagraph"/>
              <w:spacing w:before="2"/>
              <w:ind w:left="243" w:right="233"/>
              <w:jc w:val="center"/>
              <w:rPr>
                <w:sz w:val="20"/>
              </w:rPr>
            </w:pPr>
            <w:r>
              <w:rPr>
                <w:sz w:val="20"/>
              </w:rPr>
              <w:t>Okul</w:t>
            </w:r>
          </w:p>
          <w:p w:rsidR="007831A8" w:rsidRDefault="00416669">
            <w:pPr>
              <w:pStyle w:val="TableParagraph"/>
              <w:spacing w:before="17"/>
              <w:ind w:left="243" w:right="235"/>
              <w:jc w:val="center"/>
              <w:rPr>
                <w:sz w:val="20"/>
              </w:rPr>
            </w:pPr>
            <w:r>
              <w:rPr>
                <w:sz w:val="20"/>
              </w:rPr>
              <w:t>Müdürlüğü</w:t>
            </w:r>
          </w:p>
        </w:tc>
      </w:tr>
      <w:tr w:rsidR="007831A8">
        <w:trPr>
          <w:trHeight w:val="930"/>
        </w:trPr>
        <w:tc>
          <w:tcPr>
            <w:tcW w:w="816" w:type="dxa"/>
            <w:shd w:val="clear" w:color="auto" w:fill="FFF1CC"/>
          </w:tcPr>
          <w:p w:rsidR="007831A8" w:rsidRDefault="00416669">
            <w:pPr>
              <w:pStyle w:val="TableParagraph"/>
              <w:spacing w:before="4"/>
              <w:ind w:left="10"/>
              <w:jc w:val="center"/>
              <w:rPr>
                <w:b/>
                <w:sz w:val="20"/>
              </w:rPr>
            </w:pPr>
            <w:r>
              <w:rPr>
                <w:b/>
                <w:w w:val="90"/>
                <w:sz w:val="20"/>
              </w:rPr>
              <w:t>2</w:t>
            </w:r>
          </w:p>
        </w:tc>
        <w:tc>
          <w:tcPr>
            <w:tcW w:w="5672" w:type="dxa"/>
            <w:shd w:val="clear" w:color="auto" w:fill="FFF1CC"/>
          </w:tcPr>
          <w:p w:rsidR="007831A8" w:rsidRDefault="00416669">
            <w:pPr>
              <w:pStyle w:val="TableParagraph"/>
              <w:spacing w:before="2" w:line="256" w:lineRule="auto"/>
              <w:ind w:left="110" w:right="29"/>
              <w:rPr>
                <w:sz w:val="20"/>
              </w:rPr>
            </w:pPr>
            <w:r>
              <w:rPr>
                <w:w w:val="95"/>
                <w:sz w:val="20"/>
              </w:rPr>
              <w:t xml:space="preserve">Ölçme ve Değerlendirmeye esas olacak deneme sınavlarını daha </w:t>
            </w:r>
            <w:r>
              <w:rPr>
                <w:sz w:val="20"/>
              </w:rPr>
              <w:t>nitelikli hale getirerek deneme sınavlarının sayısını artırmak</w:t>
            </w:r>
          </w:p>
        </w:tc>
        <w:tc>
          <w:tcPr>
            <w:tcW w:w="1373" w:type="dxa"/>
            <w:shd w:val="clear" w:color="auto" w:fill="FFF1CC"/>
          </w:tcPr>
          <w:p w:rsidR="007831A8" w:rsidRDefault="00416669">
            <w:pPr>
              <w:pStyle w:val="TableParagraph"/>
              <w:spacing w:before="2" w:line="254" w:lineRule="auto"/>
              <w:ind w:left="341" w:right="315" w:firstLine="91"/>
              <w:rPr>
                <w:sz w:val="20"/>
              </w:rPr>
            </w:pPr>
            <w:r>
              <w:rPr>
                <w:sz w:val="20"/>
              </w:rPr>
              <w:t xml:space="preserve">Eğitim </w:t>
            </w:r>
            <w:r>
              <w:rPr>
                <w:w w:val="95"/>
                <w:sz w:val="20"/>
              </w:rPr>
              <w:t>Öğretim Birimleri</w:t>
            </w:r>
          </w:p>
        </w:tc>
        <w:tc>
          <w:tcPr>
            <w:tcW w:w="1474" w:type="dxa"/>
            <w:shd w:val="clear" w:color="auto" w:fill="FFF1CC"/>
          </w:tcPr>
          <w:p w:rsidR="007831A8" w:rsidRDefault="00416669">
            <w:pPr>
              <w:pStyle w:val="TableParagraph"/>
              <w:spacing w:before="2"/>
              <w:ind w:left="243" w:right="233"/>
              <w:jc w:val="center"/>
              <w:rPr>
                <w:sz w:val="20"/>
              </w:rPr>
            </w:pPr>
            <w:r>
              <w:rPr>
                <w:sz w:val="20"/>
              </w:rPr>
              <w:t>Okul</w:t>
            </w:r>
          </w:p>
          <w:p w:rsidR="007831A8" w:rsidRDefault="00416669">
            <w:pPr>
              <w:pStyle w:val="TableParagraph"/>
              <w:spacing w:before="17"/>
              <w:ind w:left="243" w:right="235"/>
              <w:jc w:val="center"/>
              <w:rPr>
                <w:sz w:val="20"/>
              </w:rPr>
            </w:pPr>
            <w:r>
              <w:rPr>
                <w:sz w:val="20"/>
              </w:rPr>
              <w:t>Müdürlüğü</w:t>
            </w:r>
          </w:p>
        </w:tc>
      </w:tr>
      <w:tr w:rsidR="007831A8">
        <w:trPr>
          <w:trHeight w:val="933"/>
        </w:trPr>
        <w:tc>
          <w:tcPr>
            <w:tcW w:w="816" w:type="dxa"/>
            <w:shd w:val="clear" w:color="auto" w:fill="FFF1CC"/>
          </w:tcPr>
          <w:p w:rsidR="007831A8" w:rsidRDefault="00416669">
            <w:pPr>
              <w:pStyle w:val="TableParagraph"/>
              <w:spacing w:before="7"/>
              <w:ind w:left="10"/>
              <w:jc w:val="center"/>
              <w:rPr>
                <w:b/>
                <w:sz w:val="20"/>
              </w:rPr>
            </w:pPr>
            <w:r>
              <w:rPr>
                <w:b/>
                <w:w w:val="90"/>
                <w:sz w:val="20"/>
              </w:rPr>
              <w:t>3</w:t>
            </w:r>
          </w:p>
        </w:tc>
        <w:tc>
          <w:tcPr>
            <w:tcW w:w="5672" w:type="dxa"/>
            <w:shd w:val="clear" w:color="auto" w:fill="FFF1CC"/>
          </w:tcPr>
          <w:p w:rsidR="007831A8" w:rsidRDefault="00416669">
            <w:pPr>
              <w:pStyle w:val="TableParagraph"/>
              <w:spacing w:before="5" w:line="254" w:lineRule="auto"/>
              <w:ind w:left="110" w:right="90"/>
              <w:rPr>
                <w:sz w:val="20"/>
              </w:rPr>
            </w:pPr>
            <w:r>
              <w:rPr>
                <w:w w:val="95"/>
                <w:sz w:val="20"/>
              </w:rPr>
              <w:t>Destekleme</w:t>
            </w:r>
            <w:r>
              <w:rPr>
                <w:spacing w:val="-16"/>
                <w:w w:val="95"/>
                <w:sz w:val="20"/>
              </w:rPr>
              <w:t xml:space="preserve"> </w:t>
            </w:r>
            <w:r>
              <w:rPr>
                <w:w w:val="95"/>
                <w:sz w:val="20"/>
              </w:rPr>
              <w:t>ve</w:t>
            </w:r>
            <w:r>
              <w:rPr>
                <w:spacing w:val="-17"/>
                <w:w w:val="95"/>
                <w:sz w:val="20"/>
              </w:rPr>
              <w:t xml:space="preserve"> </w:t>
            </w:r>
            <w:r>
              <w:rPr>
                <w:w w:val="95"/>
                <w:sz w:val="20"/>
              </w:rPr>
              <w:t>Yetiştirme</w:t>
            </w:r>
            <w:r>
              <w:rPr>
                <w:spacing w:val="-16"/>
                <w:w w:val="95"/>
                <w:sz w:val="20"/>
              </w:rPr>
              <w:t xml:space="preserve"> </w:t>
            </w:r>
            <w:r>
              <w:rPr>
                <w:w w:val="95"/>
                <w:sz w:val="20"/>
              </w:rPr>
              <w:t>Kurs</w:t>
            </w:r>
            <w:r>
              <w:rPr>
                <w:spacing w:val="-18"/>
                <w:w w:val="95"/>
                <w:sz w:val="20"/>
              </w:rPr>
              <w:t xml:space="preserve"> </w:t>
            </w:r>
            <w:r>
              <w:rPr>
                <w:w w:val="95"/>
                <w:sz w:val="20"/>
              </w:rPr>
              <w:t>sayısını,</w:t>
            </w:r>
            <w:r>
              <w:rPr>
                <w:spacing w:val="-14"/>
                <w:w w:val="95"/>
                <w:sz w:val="20"/>
              </w:rPr>
              <w:t xml:space="preserve"> </w:t>
            </w:r>
            <w:r>
              <w:rPr>
                <w:w w:val="95"/>
                <w:sz w:val="20"/>
              </w:rPr>
              <w:t>kurslara</w:t>
            </w:r>
            <w:r>
              <w:rPr>
                <w:spacing w:val="-16"/>
                <w:w w:val="95"/>
                <w:sz w:val="20"/>
              </w:rPr>
              <w:t xml:space="preserve"> </w:t>
            </w:r>
            <w:r>
              <w:rPr>
                <w:w w:val="95"/>
                <w:sz w:val="20"/>
              </w:rPr>
              <w:t>katılan</w:t>
            </w:r>
            <w:r>
              <w:rPr>
                <w:spacing w:val="-16"/>
                <w:w w:val="95"/>
                <w:sz w:val="20"/>
              </w:rPr>
              <w:t xml:space="preserve"> </w:t>
            </w:r>
            <w:r>
              <w:rPr>
                <w:w w:val="95"/>
                <w:sz w:val="20"/>
              </w:rPr>
              <w:t xml:space="preserve">öğretmen </w:t>
            </w:r>
            <w:r>
              <w:rPr>
                <w:sz w:val="20"/>
              </w:rPr>
              <w:t>ve Öğrenci Sayısını</w:t>
            </w:r>
            <w:r>
              <w:rPr>
                <w:spacing w:val="-3"/>
                <w:sz w:val="20"/>
              </w:rPr>
              <w:t xml:space="preserve"> </w:t>
            </w:r>
            <w:r>
              <w:rPr>
                <w:sz w:val="20"/>
              </w:rPr>
              <w:t>artırmak</w:t>
            </w:r>
          </w:p>
        </w:tc>
        <w:tc>
          <w:tcPr>
            <w:tcW w:w="1373" w:type="dxa"/>
            <w:shd w:val="clear" w:color="auto" w:fill="FFF1CC"/>
          </w:tcPr>
          <w:p w:rsidR="007831A8" w:rsidRDefault="00416669">
            <w:pPr>
              <w:pStyle w:val="TableParagraph"/>
              <w:spacing w:before="5" w:line="254" w:lineRule="auto"/>
              <w:ind w:left="341" w:right="315" w:firstLine="91"/>
              <w:rPr>
                <w:sz w:val="20"/>
              </w:rPr>
            </w:pPr>
            <w:r>
              <w:rPr>
                <w:sz w:val="20"/>
              </w:rPr>
              <w:t xml:space="preserve">Eğitim </w:t>
            </w:r>
            <w:r>
              <w:rPr>
                <w:w w:val="95"/>
                <w:sz w:val="20"/>
              </w:rPr>
              <w:t>Öğretim Birimleri</w:t>
            </w:r>
          </w:p>
        </w:tc>
        <w:tc>
          <w:tcPr>
            <w:tcW w:w="1474" w:type="dxa"/>
            <w:shd w:val="clear" w:color="auto" w:fill="FFF1CC"/>
          </w:tcPr>
          <w:p w:rsidR="007831A8" w:rsidRDefault="00416669">
            <w:pPr>
              <w:pStyle w:val="TableParagraph"/>
              <w:spacing w:before="5"/>
              <w:ind w:left="243" w:right="233"/>
              <w:jc w:val="center"/>
              <w:rPr>
                <w:sz w:val="20"/>
              </w:rPr>
            </w:pPr>
            <w:r>
              <w:rPr>
                <w:sz w:val="20"/>
              </w:rPr>
              <w:t>Okul</w:t>
            </w:r>
          </w:p>
          <w:p w:rsidR="007831A8" w:rsidRDefault="00416669">
            <w:pPr>
              <w:pStyle w:val="TableParagraph"/>
              <w:spacing w:before="14"/>
              <w:ind w:left="243" w:right="235"/>
              <w:jc w:val="center"/>
              <w:rPr>
                <w:sz w:val="20"/>
              </w:rPr>
            </w:pPr>
            <w:r>
              <w:rPr>
                <w:sz w:val="20"/>
              </w:rPr>
              <w:t>Müdürlüğü</w:t>
            </w:r>
          </w:p>
        </w:tc>
      </w:tr>
      <w:tr w:rsidR="007831A8">
        <w:trPr>
          <w:trHeight w:val="1178"/>
        </w:trPr>
        <w:tc>
          <w:tcPr>
            <w:tcW w:w="816" w:type="dxa"/>
          </w:tcPr>
          <w:p w:rsidR="007831A8" w:rsidRDefault="00416669">
            <w:pPr>
              <w:pStyle w:val="TableParagraph"/>
              <w:spacing w:before="4"/>
              <w:ind w:left="10"/>
              <w:jc w:val="center"/>
              <w:rPr>
                <w:b/>
                <w:sz w:val="20"/>
              </w:rPr>
            </w:pPr>
            <w:r>
              <w:rPr>
                <w:b/>
                <w:w w:val="90"/>
                <w:sz w:val="20"/>
              </w:rPr>
              <w:t>4</w:t>
            </w:r>
          </w:p>
        </w:tc>
        <w:tc>
          <w:tcPr>
            <w:tcW w:w="5672" w:type="dxa"/>
          </w:tcPr>
          <w:p w:rsidR="007831A8" w:rsidRDefault="00416669">
            <w:pPr>
              <w:pStyle w:val="TableParagraph"/>
              <w:spacing w:before="4"/>
              <w:ind w:left="110"/>
              <w:rPr>
                <w:sz w:val="20"/>
              </w:rPr>
            </w:pPr>
            <w:r>
              <w:rPr>
                <w:sz w:val="20"/>
              </w:rPr>
              <w:t>Akran Dayanışması temelli uygulamalar yapılması</w:t>
            </w:r>
          </w:p>
        </w:tc>
        <w:tc>
          <w:tcPr>
            <w:tcW w:w="1373" w:type="dxa"/>
          </w:tcPr>
          <w:p w:rsidR="007831A8" w:rsidRDefault="00416669">
            <w:pPr>
              <w:pStyle w:val="TableParagraph"/>
              <w:spacing w:before="2" w:line="254" w:lineRule="auto"/>
              <w:ind w:left="132" w:right="122" w:hanging="2"/>
              <w:jc w:val="center"/>
              <w:rPr>
                <w:sz w:val="20"/>
              </w:rPr>
            </w:pPr>
            <w:r>
              <w:rPr>
                <w:sz w:val="20"/>
              </w:rPr>
              <w:t>Okul</w:t>
            </w:r>
            <w:r>
              <w:rPr>
                <w:spacing w:val="-38"/>
                <w:sz w:val="20"/>
              </w:rPr>
              <w:t xml:space="preserve"> </w:t>
            </w:r>
            <w:r>
              <w:rPr>
                <w:sz w:val="20"/>
              </w:rPr>
              <w:t xml:space="preserve">rehber </w:t>
            </w:r>
            <w:r>
              <w:rPr>
                <w:w w:val="95"/>
                <w:sz w:val="20"/>
              </w:rPr>
              <w:t>Öğretmeni</w:t>
            </w:r>
            <w:r>
              <w:rPr>
                <w:spacing w:val="-37"/>
                <w:w w:val="95"/>
                <w:sz w:val="20"/>
              </w:rPr>
              <w:t xml:space="preserve"> </w:t>
            </w:r>
            <w:r>
              <w:rPr>
                <w:w w:val="95"/>
                <w:sz w:val="20"/>
              </w:rPr>
              <w:t>ve</w:t>
            </w:r>
            <w:r>
              <w:rPr>
                <w:w w:val="89"/>
                <w:sz w:val="20"/>
              </w:rPr>
              <w:t xml:space="preserve"> </w:t>
            </w:r>
            <w:r>
              <w:rPr>
                <w:sz w:val="20"/>
              </w:rPr>
              <w:t>sınıf</w:t>
            </w:r>
          </w:p>
          <w:p w:rsidR="007831A8" w:rsidRDefault="00416669">
            <w:pPr>
              <w:pStyle w:val="TableParagraph"/>
              <w:spacing w:before="3"/>
              <w:ind w:left="109" w:right="102"/>
              <w:jc w:val="center"/>
              <w:rPr>
                <w:sz w:val="20"/>
              </w:rPr>
            </w:pPr>
            <w:proofErr w:type="gramStart"/>
            <w:r>
              <w:rPr>
                <w:sz w:val="20"/>
              </w:rPr>
              <w:t>öğretmenleri</w:t>
            </w:r>
            <w:proofErr w:type="gramEnd"/>
          </w:p>
        </w:tc>
        <w:tc>
          <w:tcPr>
            <w:tcW w:w="1474" w:type="dxa"/>
          </w:tcPr>
          <w:p w:rsidR="007831A8" w:rsidRDefault="00416669">
            <w:pPr>
              <w:pStyle w:val="TableParagraph"/>
              <w:spacing w:before="2"/>
              <w:ind w:left="243" w:right="233"/>
              <w:jc w:val="center"/>
              <w:rPr>
                <w:sz w:val="20"/>
              </w:rPr>
            </w:pPr>
            <w:r>
              <w:rPr>
                <w:sz w:val="20"/>
              </w:rPr>
              <w:t>Okul</w:t>
            </w:r>
          </w:p>
          <w:p w:rsidR="007831A8" w:rsidRDefault="00416669">
            <w:pPr>
              <w:pStyle w:val="TableParagraph"/>
              <w:spacing w:before="17"/>
              <w:ind w:left="243" w:right="235"/>
              <w:jc w:val="center"/>
              <w:rPr>
                <w:sz w:val="20"/>
              </w:rPr>
            </w:pPr>
            <w:r>
              <w:rPr>
                <w:sz w:val="20"/>
              </w:rPr>
              <w:t>Müdürlüğü</w:t>
            </w:r>
          </w:p>
        </w:tc>
      </w:tr>
      <w:tr w:rsidR="007831A8">
        <w:trPr>
          <w:trHeight w:val="930"/>
        </w:trPr>
        <w:tc>
          <w:tcPr>
            <w:tcW w:w="816" w:type="dxa"/>
            <w:shd w:val="clear" w:color="auto" w:fill="FFF1CC"/>
          </w:tcPr>
          <w:p w:rsidR="007831A8" w:rsidRDefault="00416669">
            <w:pPr>
              <w:pStyle w:val="TableParagraph"/>
              <w:spacing w:before="4"/>
              <w:ind w:left="10"/>
              <w:jc w:val="center"/>
              <w:rPr>
                <w:b/>
                <w:sz w:val="20"/>
              </w:rPr>
            </w:pPr>
            <w:r>
              <w:rPr>
                <w:b/>
                <w:w w:val="90"/>
                <w:sz w:val="20"/>
              </w:rPr>
              <w:t>5</w:t>
            </w:r>
          </w:p>
        </w:tc>
        <w:tc>
          <w:tcPr>
            <w:tcW w:w="5672" w:type="dxa"/>
            <w:shd w:val="clear" w:color="auto" w:fill="FFF1CC"/>
          </w:tcPr>
          <w:p w:rsidR="007831A8" w:rsidRDefault="00416669">
            <w:pPr>
              <w:pStyle w:val="TableParagraph"/>
              <w:spacing w:before="2" w:line="254" w:lineRule="auto"/>
              <w:ind w:left="110" w:right="96"/>
              <w:jc w:val="both"/>
              <w:rPr>
                <w:sz w:val="20"/>
              </w:rPr>
            </w:pPr>
            <w:r>
              <w:rPr>
                <w:sz w:val="20"/>
              </w:rPr>
              <w:t>Öğrencilerin başarısını artırmak, çeşitli etkinlikler ve sportif faaliyetlerini gerçekleştirmeleri için yerel yönetimler ve ilgili paydaşlarla işbirliği çalışmaları yapılacaktır.</w:t>
            </w:r>
          </w:p>
        </w:tc>
        <w:tc>
          <w:tcPr>
            <w:tcW w:w="1373" w:type="dxa"/>
            <w:shd w:val="clear" w:color="auto" w:fill="FFF1CC"/>
          </w:tcPr>
          <w:p w:rsidR="007831A8" w:rsidRDefault="00416669">
            <w:pPr>
              <w:pStyle w:val="TableParagraph"/>
              <w:spacing w:before="2"/>
              <w:ind w:left="109" w:right="99"/>
              <w:jc w:val="center"/>
              <w:rPr>
                <w:sz w:val="20"/>
              </w:rPr>
            </w:pPr>
            <w:r>
              <w:rPr>
                <w:sz w:val="20"/>
              </w:rPr>
              <w:t>Okul</w:t>
            </w:r>
          </w:p>
          <w:p w:rsidR="007831A8" w:rsidRDefault="00416669">
            <w:pPr>
              <w:pStyle w:val="TableParagraph"/>
              <w:spacing w:before="14"/>
              <w:ind w:left="109" w:right="100"/>
              <w:jc w:val="center"/>
              <w:rPr>
                <w:sz w:val="20"/>
              </w:rPr>
            </w:pPr>
            <w:r>
              <w:rPr>
                <w:sz w:val="20"/>
              </w:rPr>
              <w:t>Müdürlüğü</w:t>
            </w:r>
          </w:p>
        </w:tc>
        <w:tc>
          <w:tcPr>
            <w:tcW w:w="1474" w:type="dxa"/>
            <w:shd w:val="clear" w:color="auto" w:fill="FFF1CC"/>
          </w:tcPr>
          <w:p w:rsidR="007831A8" w:rsidRDefault="00416669">
            <w:pPr>
              <w:pStyle w:val="TableParagraph"/>
              <w:spacing w:before="2"/>
              <w:ind w:left="243" w:right="233"/>
              <w:jc w:val="center"/>
              <w:rPr>
                <w:sz w:val="20"/>
              </w:rPr>
            </w:pPr>
            <w:r>
              <w:rPr>
                <w:sz w:val="20"/>
              </w:rPr>
              <w:t>Okul</w:t>
            </w:r>
          </w:p>
          <w:p w:rsidR="007831A8" w:rsidRDefault="00416669">
            <w:pPr>
              <w:pStyle w:val="TableParagraph"/>
              <w:spacing w:before="14"/>
              <w:ind w:left="243" w:right="235"/>
              <w:jc w:val="center"/>
              <w:rPr>
                <w:sz w:val="20"/>
              </w:rPr>
            </w:pPr>
            <w:r>
              <w:rPr>
                <w:sz w:val="20"/>
              </w:rPr>
              <w:t>Müdürlüğü</w:t>
            </w:r>
          </w:p>
        </w:tc>
      </w:tr>
      <w:tr w:rsidR="007831A8">
        <w:trPr>
          <w:trHeight w:val="933"/>
        </w:trPr>
        <w:tc>
          <w:tcPr>
            <w:tcW w:w="816" w:type="dxa"/>
          </w:tcPr>
          <w:p w:rsidR="007831A8" w:rsidRDefault="00416669">
            <w:pPr>
              <w:pStyle w:val="TableParagraph"/>
              <w:spacing w:before="4"/>
              <w:ind w:left="10"/>
              <w:jc w:val="center"/>
              <w:rPr>
                <w:b/>
                <w:sz w:val="20"/>
              </w:rPr>
            </w:pPr>
            <w:r>
              <w:rPr>
                <w:b/>
                <w:w w:val="90"/>
                <w:sz w:val="20"/>
              </w:rPr>
              <w:t>6</w:t>
            </w:r>
          </w:p>
        </w:tc>
        <w:tc>
          <w:tcPr>
            <w:tcW w:w="5672" w:type="dxa"/>
          </w:tcPr>
          <w:p w:rsidR="007831A8" w:rsidRDefault="00416669">
            <w:pPr>
              <w:pStyle w:val="TableParagraph"/>
              <w:spacing w:before="2" w:line="256" w:lineRule="auto"/>
              <w:ind w:left="110" w:right="99"/>
              <w:jc w:val="both"/>
              <w:rPr>
                <w:sz w:val="20"/>
              </w:rPr>
            </w:pPr>
            <w:r>
              <w:rPr>
                <w:w w:val="95"/>
                <w:sz w:val="20"/>
              </w:rPr>
              <w:t>Öğretmenlerin</w:t>
            </w:r>
            <w:r>
              <w:rPr>
                <w:spacing w:val="-21"/>
                <w:w w:val="95"/>
                <w:sz w:val="20"/>
              </w:rPr>
              <w:t xml:space="preserve"> </w:t>
            </w:r>
            <w:r>
              <w:rPr>
                <w:w w:val="95"/>
                <w:sz w:val="20"/>
              </w:rPr>
              <w:t>mesleki</w:t>
            </w:r>
            <w:r>
              <w:rPr>
                <w:spacing w:val="-21"/>
                <w:w w:val="95"/>
                <w:sz w:val="20"/>
              </w:rPr>
              <w:t xml:space="preserve"> </w:t>
            </w:r>
            <w:r>
              <w:rPr>
                <w:w w:val="95"/>
                <w:sz w:val="20"/>
              </w:rPr>
              <w:t>gelişimlerinin</w:t>
            </w:r>
            <w:r>
              <w:rPr>
                <w:spacing w:val="-20"/>
                <w:w w:val="95"/>
                <w:sz w:val="20"/>
              </w:rPr>
              <w:t xml:space="preserve"> </w:t>
            </w:r>
            <w:r>
              <w:rPr>
                <w:w w:val="95"/>
                <w:sz w:val="20"/>
              </w:rPr>
              <w:t>sağlanmasına</w:t>
            </w:r>
            <w:r>
              <w:rPr>
                <w:spacing w:val="-21"/>
                <w:w w:val="95"/>
                <w:sz w:val="20"/>
              </w:rPr>
              <w:t xml:space="preserve"> </w:t>
            </w:r>
            <w:r>
              <w:rPr>
                <w:w w:val="95"/>
                <w:sz w:val="20"/>
              </w:rPr>
              <w:t>yönelik</w:t>
            </w:r>
            <w:r>
              <w:rPr>
                <w:spacing w:val="-21"/>
                <w:w w:val="95"/>
                <w:sz w:val="20"/>
              </w:rPr>
              <w:t xml:space="preserve"> </w:t>
            </w:r>
            <w:r>
              <w:rPr>
                <w:w w:val="95"/>
                <w:sz w:val="20"/>
              </w:rPr>
              <w:t>hizmet içi</w:t>
            </w:r>
            <w:r>
              <w:rPr>
                <w:spacing w:val="-10"/>
                <w:w w:val="95"/>
                <w:sz w:val="20"/>
              </w:rPr>
              <w:t xml:space="preserve"> </w:t>
            </w:r>
            <w:r>
              <w:rPr>
                <w:w w:val="95"/>
                <w:sz w:val="20"/>
              </w:rPr>
              <w:t>eğitim</w:t>
            </w:r>
            <w:r>
              <w:rPr>
                <w:spacing w:val="-9"/>
                <w:w w:val="95"/>
                <w:sz w:val="20"/>
              </w:rPr>
              <w:t xml:space="preserve"> </w:t>
            </w:r>
            <w:r>
              <w:rPr>
                <w:w w:val="95"/>
                <w:sz w:val="20"/>
              </w:rPr>
              <w:t>çalışmaları</w:t>
            </w:r>
            <w:r>
              <w:rPr>
                <w:spacing w:val="-9"/>
                <w:w w:val="95"/>
                <w:sz w:val="20"/>
              </w:rPr>
              <w:t xml:space="preserve"> </w:t>
            </w:r>
            <w:r>
              <w:rPr>
                <w:w w:val="95"/>
                <w:sz w:val="20"/>
              </w:rPr>
              <w:t>yapılacak</w:t>
            </w:r>
            <w:r>
              <w:rPr>
                <w:spacing w:val="-8"/>
                <w:w w:val="95"/>
                <w:sz w:val="20"/>
              </w:rPr>
              <w:t xml:space="preserve"> </w:t>
            </w:r>
            <w:r>
              <w:rPr>
                <w:w w:val="95"/>
                <w:sz w:val="20"/>
              </w:rPr>
              <w:t>ve</w:t>
            </w:r>
            <w:r>
              <w:rPr>
                <w:spacing w:val="-9"/>
                <w:w w:val="95"/>
                <w:sz w:val="20"/>
              </w:rPr>
              <w:t xml:space="preserve"> </w:t>
            </w:r>
            <w:r>
              <w:rPr>
                <w:w w:val="95"/>
                <w:sz w:val="20"/>
              </w:rPr>
              <w:t>ihtiyaç</w:t>
            </w:r>
            <w:r>
              <w:rPr>
                <w:spacing w:val="-8"/>
                <w:w w:val="95"/>
                <w:sz w:val="20"/>
              </w:rPr>
              <w:t xml:space="preserve"> </w:t>
            </w:r>
            <w:r>
              <w:rPr>
                <w:w w:val="95"/>
                <w:sz w:val="20"/>
              </w:rPr>
              <w:t>duyulduğunda</w:t>
            </w:r>
            <w:r>
              <w:rPr>
                <w:spacing w:val="-11"/>
                <w:w w:val="95"/>
                <w:sz w:val="20"/>
              </w:rPr>
              <w:t xml:space="preserve"> </w:t>
            </w:r>
            <w:r>
              <w:rPr>
                <w:w w:val="95"/>
                <w:sz w:val="20"/>
              </w:rPr>
              <w:t xml:space="preserve">işbirliğine </w:t>
            </w:r>
            <w:r>
              <w:rPr>
                <w:sz w:val="20"/>
              </w:rPr>
              <w:t>gidilecektir.(Üniversite, STK,</w:t>
            </w:r>
            <w:r>
              <w:rPr>
                <w:spacing w:val="-28"/>
                <w:sz w:val="20"/>
              </w:rPr>
              <w:t xml:space="preserve"> </w:t>
            </w:r>
            <w:proofErr w:type="spellStart"/>
            <w:r>
              <w:rPr>
                <w:sz w:val="20"/>
              </w:rPr>
              <w:t>vb</w:t>
            </w:r>
            <w:proofErr w:type="spellEnd"/>
            <w:r>
              <w:rPr>
                <w:sz w:val="20"/>
              </w:rPr>
              <w:t>).</w:t>
            </w:r>
          </w:p>
        </w:tc>
        <w:tc>
          <w:tcPr>
            <w:tcW w:w="1373" w:type="dxa"/>
          </w:tcPr>
          <w:p w:rsidR="007831A8" w:rsidRDefault="00416669">
            <w:pPr>
              <w:pStyle w:val="TableParagraph"/>
              <w:spacing w:before="2" w:line="256" w:lineRule="auto"/>
              <w:ind w:left="141" w:firstLine="55"/>
              <w:rPr>
                <w:sz w:val="20"/>
              </w:rPr>
            </w:pPr>
            <w:r>
              <w:rPr>
                <w:w w:val="90"/>
                <w:sz w:val="20"/>
              </w:rPr>
              <w:t>Sınıf Rehber Öğretmenleri</w:t>
            </w:r>
          </w:p>
        </w:tc>
        <w:tc>
          <w:tcPr>
            <w:tcW w:w="1474" w:type="dxa"/>
          </w:tcPr>
          <w:p w:rsidR="007831A8" w:rsidRDefault="00416669">
            <w:pPr>
              <w:pStyle w:val="TableParagraph"/>
              <w:spacing w:before="2"/>
              <w:ind w:left="243" w:right="233"/>
              <w:jc w:val="center"/>
              <w:rPr>
                <w:sz w:val="20"/>
              </w:rPr>
            </w:pPr>
            <w:r>
              <w:rPr>
                <w:sz w:val="20"/>
              </w:rPr>
              <w:t>Okul</w:t>
            </w:r>
          </w:p>
          <w:p w:rsidR="007831A8" w:rsidRDefault="00416669">
            <w:pPr>
              <w:pStyle w:val="TableParagraph"/>
              <w:spacing w:before="17"/>
              <w:ind w:left="243" w:right="235"/>
              <w:jc w:val="center"/>
              <w:rPr>
                <w:sz w:val="20"/>
              </w:rPr>
            </w:pPr>
            <w:r>
              <w:rPr>
                <w:sz w:val="20"/>
              </w:rPr>
              <w:t>Müdürlüğü</w:t>
            </w:r>
          </w:p>
        </w:tc>
      </w:tr>
      <w:tr w:rsidR="007831A8">
        <w:trPr>
          <w:trHeight w:val="798"/>
        </w:trPr>
        <w:tc>
          <w:tcPr>
            <w:tcW w:w="816" w:type="dxa"/>
          </w:tcPr>
          <w:p w:rsidR="007831A8" w:rsidRDefault="00416669">
            <w:pPr>
              <w:pStyle w:val="TableParagraph"/>
              <w:spacing w:before="4"/>
              <w:ind w:left="10"/>
              <w:jc w:val="center"/>
              <w:rPr>
                <w:b/>
                <w:sz w:val="20"/>
              </w:rPr>
            </w:pPr>
            <w:r>
              <w:rPr>
                <w:b/>
                <w:w w:val="90"/>
                <w:sz w:val="20"/>
              </w:rPr>
              <w:t>7</w:t>
            </w:r>
          </w:p>
        </w:tc>
        <w:tc>
          <w:tcPr>
            <w:tcW w:w="5672" w:type="dxa"/>
          </w:tcPr>
          <w:p w:rsidR="007831A8" w:rsidRDefault="00416669">
            <w:pPr>
              <w:pStyle w:val="TableParagraph"/>
              <w:spacing w:before="2" w:line="256" w:lineRule="auto"/>
              <w:ind w:left="110" w:right="84"/>
              <w:rPr>
                <w:sz w:val="20"/>
              </w:rPr>
            </w:pPr>
            <w:r>
              <w:rPr>
                <w:sz w:val="20"/>
              </w:rPr>
              <w:t xml:space="preserve">Öğrenciler Üniversite gezileri yoluyla ve </w:t>
            </w:r>
            <w:proofErr w:type="spellStart"/>
            <w:r>
              <w:rPr>
                <w:sz w:val="20"/>
              </w:rPr>
              <w:t>Üniversitlerle</w:t>
            </w:r>
            <w:proofErr w:type="spellEnd"/>
            <w:r>
              <w:rPr>
                <w:sz w:val="20"/>
              </w:rPr>
              <w:t xml:space="preserve"> işbirliği yapılarak Üniversite tanıtım faaliyetleri sayısını artırmak</w:t>
            </w:r>
          </w:p>
        </w:tc>
        <w:tc>
          <w:tcPr>
            <w:tcW w:w="1373" w:type="dxa"/>
          </w:tcPr>
          <w:p w:rsidR="007831A8" w:rsidRDefault="00416669">
            <w:pPr>
              <w:pStyle w:val="TableParagraph"/>
              <w:spacing w:before="2" w:line="256" w:lineRule="auto"/>
              <w:ind w:left="141" w:firstLine="55"/>
              <w:rPr>
                <w:sz w:val="20"/>
              </w:rPr>
            </w:pPr>
            <w:r>
              <w:rPr>
                <w:w w:val="90"/>
                <w:sz w:val="20"/>
              </w:rPr>
              <w:t>Sınıf Rehber Öğretmenleri</w:t>
            </w:r>
          </w:p>
        </w:tc>
        <w:tc>
          <w:tcPr>
            <w:tcW w:w="1474" w:type="dxa"/>
          </w:tcPr>
          <w:p w:rsidR="007831A8" w:rsidRDefault="00416669">
            <w:pPr>
              <w:pStyle w:val="TableParagraph"/>
              <w:spacing w:before="2"/>
              <w:ind w:left="243" w:right="233"/>
              <w:jc w:val="center"/>
              <w:rPr>
                <w:sz w:val="20"/>
              </w:rPr>
            </w:pPr>
            <w:r>
              <w:rPr>
                <w:sz w:val="20"/>
              </w:rPr>
              <w:t>Okul</w:t>
            </w:r>
          </w:p>
          <w:p w:rsidR="007831A8" w:rsidRDefault="00416669">
            <w:pPr>
              <w:pStyle w:val="TableParagraph"/>
              <w:spacing w:before="17"/>
              <w:ind w:left="243" w:right="235"/>
              <w:jc w:val="center"/>
              <w:rPr>
                <w:sz w:val="20"/>
              </w:rPr>
            </w:pPr>
            <w:r>
              <w:rPr>
                <w:sz w:val="20"/>
              </w:rPr>
              <w:t>Müdürlüğü</w:t>
            </w:r>
          </w:p>
        </w:tc>
      </w:tr>
      <w:tr w:rsidR="007831A8">
        <w:trPr>
          <w:trHeight w:val="933"/>
        </w:trPr>
        <w:tc>
          <w:tcPr>
            <w:tcW w:w="816" w:type="dxa"/>
          </w:tcPr>
          <w:p w:rsidR="007831A8" w:rsidRDefault="00416669">
            <w:pPr>
              <w:pStyle w:val="TableParagraph"/>
              <w:spacing w:before="6"/>
              <w:ind w:left="10"/>
              <w:jc w:val="center"/>
              <w:rPr>
                <w:b/>
                <w:sz w:val="20"/>
              </w:rPr>
            </w:pPr>
            <w:r>
              <w:rPr>
                <w:b/>
                <w:w w:val="90"/>
                <w:sz w:val="20"/>
              </w:rPr>
              <w:t>8</w:t>
            </w:r>
          </w:p>
        </w:tc>
        <w:tc>
          <w:tcPr>
            <w:tcW w:w="5672" w:type="dxa"/>
          </w:tcPr>
          <w:p w:rsidR="007831A8" w:rsidRDefault="00416669">
            <w:pPr>
              <w:pStyle w:val="TableParagraph"/>
              <w:spacing w:before="4" w:line="254" w:lineRule="auto"/>
              <w:ind w:left="110" w:right="101"/>
              <w:jc w:val="both"/>
              <w:rPr>
                <w:sz w:val="20"/>
              </w:rPr>
            </w:pPr>
            <w:r>
              <w:rPr>
                <w:w w:val="95"/>
                <w:sz w:val="20"/>
              </w:rPr>
              <w:t xml:space="preserve">Başta 4006 TÜBİTAK Projeleri olmak üzere Proje çalışmalarına </w:t>
            </w:r>
            <w:r>
              <w:rPr>
                <w:sz w:val="20"/>
              </w:rPr>
              <w:t>katılmak için Öğretmen ve öğrencileri teşvik edici çalışmalar yapmak.</w:t>
            </w:r>
          </w:p>
        </w:tc>
        <w:tc>
          <w:tcPr>
            <w:tcW w:w="1373" w:type="dxa"/>
          </w:tcPr>
          <w:p w:rsidR="007831A8" w:rsidRDefault="00416669">
            <w:pPr>
              <w:pStyle w:val="TableParagraph"/>
              <w:spacing w:before="4" w:line="254" w:lineRule="auto"/>
              <w:ind w:left="144" w:right="128" w:hanging="5"/>
              <w:jc w:val="both"/>
              <w:rPr>
                <w:sz w:val="20"/>
              </w:rPr>
            </w:pPr>
            <w:r>
              <w:rPr>
                <w:w w:val="95"/>
                <w:sz w:val="20"/>
              </w:rPr>
              <w:t>Proje</w:t>
            </w:r>
            <w:r>
              <w:rPr>
                <w:spacing w:val="-25"/>
                <w:w w:val="95"/>
                <w:sz w:val="20"/>
              </w:rPr>
              <w:t xml:space="preserve"> </w:t>
            </w:r>
            <w:r>
              <w:rPr>
                <w:w w:val="95"/>
                <w:sz w:val="20"/>
              </w:rPr>
              <w:t>ekibi</w:t>
            </w:r>
            <w:r>
              <w:rPr>
                <w:spacing w:val="-25"/>
                <w:w w:val="95"/>
                <w:sz w:val="20"/>
              </w:rPr>
              <w:t xml:space="preserve"> </w:t>
            </w:r>
            <w:r>
              <w:rPr>
                <w:w w:val="95"/>
                <w:sz w:val="20"/>
              </w:rPr>
              <w:t xml:space="preserve">ve Sınıf Rehber </w:t>
            </w:r>
            <w:r>
              <w:rPr>
                <w:spacing w:val="-1"/>
                <w:w w:val="95"/>
                <w:sz w:val="20"/>
              </w:rPr>
              <w:t>Öğretmenleri</w:t>
            </w:r>
          </w:p>
        </w:tc>
        <w:tc>
          <w:tcPr>
            <w:tcW w:w="1474" w:type="dxa"/>
          </w:tcPr>
          <w:p w:rsidR="007831A8" w:rsidRDefault="00416669">
            <w:pPr>
              <w:pStyle w:val="TableParagraph"/>
              <w:spacing w:before="4"/>
              <w:ind w:left="243" w:right="233"/>
              <w:jc w:val="center"/>
              <w:rPr>
                <w:sz w:val="20"/>
              </w:rPr>
            </w:pPr>
            <w:r>
              <w:rPr>
                <w:sz w:val="20"/>
              </w:rPr>
              <w:t>Okul</w:t>
            </w:r>
          </w:p>
          <w:p w:rsidR="007831A8" w:rsidRDefault="00416669">
            <w:pPr>
              <w:pStyle w:val="TableParagraph"/>
              <w:spacing w:before="15"/>
              <w:ind w:left="243" w:right="235"/>
              <w:jc w:val="center"/>
              <w:rPr>
                <w:sz w:val="20"/>
              </w:rPr>
            </w:pPr>
            <w:r>
              <w:rPr>
                <w:sz w:val="20"/>
              </w:rPr>
              <w:t>Müdürlüğü</w:t>
            </w:r>
          </w:p>
        </w:tc>
      </w:tr>
    </w:tbl>
    <w:p w:rsidR="007831A8" w:rsidRDefault="00416669">
      <w:pPr>
        <w:spacing w:line="360" w:lineRule="auto"/>
        <w:ind w:left="796" w:right="1233"/>
        <w:jc w:val="both"/>
        <w:rPr>
          <w:sz w:val="24"/>
        </w:rPr>
      </w:pPr>
      <w:r>
        <w:rPr>
          <w:b/>
          <w:sz w:val="24"/>
        </w:rPr>
        <w:t>Stratejik Hedef-</w:t>
      </w:r>
      <w:proofErr w:type="gramStart"/>
      <w:r>
        <w:rPr>
          <w:b/>
          <w:sz w:val="24"/>
        </w:rPr>
        <w:t>2.2</w:t>
      </w:r>
      <w:proofErr w:type="gramEnd"/>
      <w:r>
        <w:rPr>
          <w:b/>
          <w:sz w:val="24"/>
        </w:rPr>
        <w:t xml:space="preserve">: </w:t>
      </w:r>
      <w:r>
        <w:rPr>
          <w:sz w:val="24"/>
        </w:rPr>
        <w:t>Öğrencilerimizin okula bağlılıklarını güçlendirecek, okul yaşam kalitesini arttıracak, içlerinde var olan dayanışma, paylaşma duygularını geliştirecek, sosyal beceri arttıran, akademik ve yaşamsal başarı sağlayan çalışmalar yapmak.</w:t>
      </w:r>
    </w:p>
    <w:p w:rsidR="007831A8" w:rsidRDefault="007831A8">
      <w:pPr>
        <w:spacing w:line="360" w:lineRule="auto"/>
        <w:jc w:val="both"/>
        <w:rPr>
          <w:sz w:val="24"/>
        </w:rPr>
        <w:sectPr w:rsidR="007831A8">
          <w:pgSz w:w="11910" w:h="16840"/>
          <w:pgMar w:top="1580" w:right="180" w:bottom="900" w:left="620" w:header="0" w:footer="719" w:gutter="0"/>
          <w:cols w:space="708"/>
        </w:sectPr>
      </w:pPr>
    </w:p>
    <w:p w:rsidR="007831A8" w:rsidRDefault="00416669">
      <w:pPr>
        <w:spacing w:before="75"/>
        <w:ind w:left="796"/>
        <w:rPr>
          <w:b/>
          <w:sz w:val="24"/>
        </w:rPr>
      </w:pPr>
      <w:r>
        <w:rPr>
          <w:b/>
          <w:sz w:val="24"/>
        </w:rPr>
        <w:lastRenderedPageBreak/>
        <w:t>Hedefin Mevcut Durumu</w:t>
      </w:r>
    </w:p>
    <w:p w:rsidR="007831A8" w:rsidRDefault="007831A8">
      <w:pPr>
        <w:pStyle w:val="GvdeMetni"/>
        <w:spacing w:before="7"/>
        <w:rPr>
          <w:b/>
        </w:rPr>
      </w:pPr>
    </w:p>
    <w:p w:rsidR="007831A8" w:rsidRDefault="00416669">
      <w:pPr>
        <w:spacing w:line="360" w:lineRule="auto"/>
        <w:ind w:left="796" w:right="1232" w:firstLine="535"/>
        <w:jc w:val="both"/>
        <w:rPr>
          <w:sz w:val="24"/>
        </w:rPr>
      </w:pPr>
      <w:r>
        <w:rPr>
          <w:sz w:val="24"/>
        </w:rPr>
        <w:t xml:space="preserve">Öğrencilerimizle sanatsal ve sportif faaliyetlerdeki başarılarımızı arttırarak sürdürmek istiyoruz. Okulumuz öğrencileri ilçe düzeyinde yapılan Futbol, voleybol, </w:t>
      </w:r>
      <w:proofErr w:type="spellStart"/>
      <w:r>
        <w:rPr>
          <w:sz w:val="24"/>
        </w:rPr>
        <w:t>futsal</w:t>
      </w:r>
      <w:proofErr w:type="spellEnd"/>
      <w:r>
        <w:rPr>
          <w:sz w:val="24"/>
        </w:rPr>
        <w:t xml:space="preserve">, basketbol dallarındaki müsabakalara katılmış ve başarılar elde etmişlerdir. 2015 yılında 35 öğrencimiz lisanslı sporcudur. Okulumuzun tüm öğrencileri okulumuzdaki sosyal ve kültürel etkinliklere aktif olarak katılmaktadır. Okulumuz </w:t>
      </w:r>
      <w:proofErr w:type="gramStart"/>
      <w:r>
        <w:rPr>
          <w:sz w:val="24"/>
        </w:rPr>
        <w:t>mekan</w:t>
      </w:r>
      <w:proofErr w:type="gramEnd"/>
      <w:r>
        <w:rPr>
          <w:sz w:val="24"/>
        </w:rPr>
        <w:t xml:space="preserve"> olarak güzel bir kütüphaneye sahiptir. Kütüphanemizde 780’nin üzerinde kitap bulunmaktadır. Kütüphanemiz ders saatleri aralarında ve öğle arası açık tutulmaktadır. Yılda en az 2 defa velilere yönelik sosyal faaliyet yapılmaktadır.</w:t>
      </w:r>
    </w:p>
    <w:p w:rsidR="007831A8" w:rsidRDefault="00416669">
      <w:pPr>
        <w:spacing w:before="120"/>
        <w:ind w:left="1504"/>
        <w:rPr>
          <w:sz w:val="24"/>
        </w:rPr>
      </w:pPr>
      <w:r>
        <w:rPr>
          <w:sz w:val="24"/>
        </w:rPr>
        <w:t>Bireylerin sosyal aktivitelerine yönelik olarak yerel yönetimler, kamu</w:t>
      </w:r>
    </w:p>
    <w:p w:rsidR="007831A8" w:rsidRDefault="00416669">
      <w:pPr>
        <w:spacing w:before="138" w:line="360" w:lineRule="auto"/>
        <w:ind w:left="796" w:right="1237"/>
        <w:rPr>
          <w:sz w:val="24"/>
        </w:rPr>
      </w:pPr>
      <w:proofErr w:type="gramStart"/>
      <w:r>
        <w:rPr>
          <w:sz w:val="24"/>
        </w:rPr>
        <w:t>yönetimleri</w:t>
      </w:r>
      <w:proofErr w:type="gramEnd"/>
      <w:r>
        <w:rPr>
          <w:sz w:val="24"/>
        </w:rPr>
        <w:t>, Üniversiteler, STK ve özel kuruluşlar arasında işbirliği ve koordinasyon sağlanması gerekmektedir. Bu açıdan kurumlar arası iş birliklerinin giderek artırılması son derece önemlidir. Kamu, yerel yönetimler ve STK'lar ile ortak çalışmalar planlanmaktadır.</w:t>
      </w:r>
    </w:p>
    <w:p w:rsidR="007831A8" w:rsidRDefault="00416669">
      <w:pPr>
        <w:spacing w:before="120" w:line="360" w:lineRule="auto"/>
        <w:ind w:left="796" w:right="1395" w:firstLine="707"/>
        <w:rPr>
          <w:sz w:val="24"/>
        </w:rPr>
      </w:pPr>
      <w:r>
        <w:rPr>
          <w:sz w:val="24"/>
        </w:rPr>
        <w:t>Öğrencilerimizin çağın gereklerinde hak ettikleri kalitede eğitim şartlarını sağlayarak akademik olarak başarılı, sosyal, sportif, sanatsal faaliyetlerle kendini ifade eden özellikle de zihinsel, bedensel ve ruhsal olarak sağlıklı bireyler olmalarını hedefliyoruz</w:t>
      </w:r>
    </w:p>
    <w:p w:rsidR="007831A8" w:rsidRDefault="00416669">
      <w:pPr>
        <w:spacing w:before="120"/>
        <w:ind w:left="796"/>
        <w:rPr>
          <w:b/>
          <w:sz w:val="24"/>
        </w:rPr>
      </w:pPr>
      <w:r>
        <w:rPr>
          <w:b/>
          <w:sz w:val="24"/>
        </w:rPr>
        <w:t xml:space="preserve">PERFORMANS GÖSTERGELERİ </w:t>
      </w:r>
      <w:proofErr w:type="gramStart"/>
      <w:r>
        <w:rPr>
          <w:b/>
          <w:sz w:val="24"/>
        </w:rPr>
        <w:t>2.2</w:t>
      </w:r>
      <w:proofErr w:type="gramEnd"/>
    </w:p>
    <w:p w:rsidR="007831A8" w:rsidRDefault="007831A8">
      <w:pPr>
        <w:pStyle w:val="GvdeMetni"/>
        <w:spacing w:before="2"/>
        <w:rPr>
          <w:b/>
          <w:sz w:val="23"/>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3906"/>
        <w:gridCol w:w="1023"/>
        <w:gridCol w:w="995"/>
        <w:gridCol w:w="1134"/>
        <w:gridCol w:w="2603"/>
      </w:tblGrid>
      <w:tr w:rsidR="007831A8">
        <w:trPr>
          <w:trHeight w:val="849"/>
        </w:trPr>
        <w:tc>
          <w:tcPr>
            <w:tcW w:w="3906" w:type="dxa"/>
            <w:vMerge w:val="restart"/>
            <w:tcBorders>
              <w:top w:val="nil"/>
              <w:left w:val="nil"/>
              <w:bottom w:val="nil"/>
              <w:right w:val="nil"/>
            </w:tcBorders>
            <w:shd w:val="clear" w:color="auto" w:fill="FFC000"/>
          </w:tcPr>
          <w:p w:rsidR="007831A8" w:rsidRDefault="007831A8">
            <w:pPr>
              <w:pStyle w:val="TableParagraph"/>
              <w:spacing w:before="11"/>
              <w:rPr>
                <w:b/>
                <w:sz w:val="36"/>
              </w:rPr>
            </w:pPr>
          </w:p>
          <w:p w:rsidR="007831A8" w:rsidRDefault="00416669">
            <w:pPr>
              <w:pStyle w:val="TableParagraph"/>
              <w:ind w:left="276"/>
              <w:rPr>
                <w:b/>
                <w:sz w:val="24"/>
              </w:rPr>
            </w:pPr>
            <w:r>
              <w:rPr>
                <w:b/>
                <w:sz w:val="24"/>
              </w:rPr>
              <w:t>PERFORMANS GÖSTERGESİ</w:t>
            </w:r>
          </w:p>
        </w:tc>
        <w:tc>
          <w:tcPr>
            <w:tcW w:w="5755" w:type="dxa"/>
            <w:gridSpan w:val="4"/>
            <w:tcBorders>
              <w:top w:val="nil"/>
              <w:left w:val="nil"/>
              <w:bottom w:val="nil"/>
              <w:right w:val="nil"/>
            </w:tcBorders>
            <w:shd w:val="clear" w:color="auto" w:fill="FFC000"/>
          </w:tcPr>
          <w:p w:rsidR="007831A8" w:rsidRDefault="00416669">
            <w:pPr>
              <w:pStyle w:val="TableParagraph"/>
              <w:tabs>
                <w:tab w:val="left" w:pos="3602"/>
              </w:tabs>
              <w:spacing w:before="98" w:line="136" w:lineRule="auto"/>
              <w:ind w:left="3775" w:right="447" w:hanging="3183"/>
              <w:rPr>
                <w:b/>
                <w:sz w:val="24"/>
              </w:rPr>
            </w:pPr>
            <w:r>
              <w:rPr>
                <w:b/>
                <w:sz w:val="24"/>
              </w:rPr>
              <w:t>MEVCUT</w:t>
            </w:r>
            <w:r>
              <w:rPr>
                <w:b/>
                <w:spacing w:val="-1"/>
                <w:sz w:val="24"/>
              </w:rPr>
              <w:t xml:space="preserve"> </w:t>
            </w:r>
            <w:r>
              <w:rPr>
                <w:b/>
                <w:sz w:val="24"/>
              </w:rPr>
              <w:t>DURUM</w:t>
            </w:r>
            <w:r>
              <w:rPr>
                <w:b/>
                <w:sz w:val="24"/>
              </w:rPr>
              <w:tab/>
            </w:r>
            <w:r>
              <w:rPr>
                <w:b/>
                <w:spacing w:val="-1"/>
                <w:position w:val="16"/>
                <w:sz w:val="24"/>
              </w:rPr>
              <w:t xml:space="preserve">PERFORMANS </w:t>
            </w:r>
            <w:r>
              <w:rPr>
                <w:b/>
                <w:sz w:val="24"/>
              </w:rPr>
              <w:t>HEDEFLERİ</w:t>
            </w:r>
          </w:p>
        </w:tc>
      </w:tr>
      <w:tr w:rsidR="007831A8">
        <w:trPr>
          <w:trHeight w:val="515"/>
        </w:trPr>
        <w:tc>
          <w:tcPr>
            <w:tcW w:w="3906" w:type="dxa"/>
            <w:vMerge/>
            <w:tcBorders>
              <w:top w:val="nil"/>
              <w:left w:val="nil"/>
              <w:bottom w:val="nil"/>
              <w:right w:val="nil"/>
            </w:tcBorders>
            <w:shd w:val="clear" w:color="auto" w:fill="FFC000"/>
          </w:tcPr>
          <w:p w:rsidR="007831A8" w:rsidRDefault="007831A8">
            <w:pPr>
              <w:rPr>
                <w:sz w:val="2"/>
                <w:szCs w:val="2"/>
              </w:rPr>
            </w:pPr>
          </w:p>
        </w:tc>
        <w:tc>
          <w:tcPr>
            <w:tcW w:w="1023" w:type="dxa"/>
            <w:tcBorders>
              <w:top w:val="nil"/>
            </w:tcBorders>
            <w:shd w:val="clear" w:color="auto" w:fill="FFF1CC"/>
          </w:tcPr>
          <w:p w:rsidR="007831A8" w:rsidRDefault="00416669">
            <w:pPr>
              <w:pStyle w:val="TableParagraph"/>
              <w:spacing w:line="274" w:lineRule="exact"/>
              <w:ind w:left="224" w:right="214"/>
              <w:jc w:val="center"/>
              <w:rPr>
                <w:b/>
                <w:sz w:val="24"/>
              </w:rPr>
            </w:pPr>
            <w:r>
              <w:rPr>
                <w:b/>
                <w:sz w:val="24"/>
              </w:rPr>
              <w:t>2013</w:t>
            </w:r>
          </w:p>
        </w:tc>
        <w:tc>
          <w:tcPr>
            <w:tcW w:w="995" w:type="dxa"/>
            <w:tcBorders>
              <w:top w:val="nil"/>
            </w:tcBorders>
            <w:shd w:val="clear" w:color="auto" w:fill="FFF1CC"/>
          </w:tcPr>
          <w:p w:rsidR="007831A8" w:rsidRDefault="00416669">
            <w:pPr>
              <w:pStyle w:val="TableParagraph"/>
              <w:spacing w:line="274" w:lineRule="exact"/>
              <w:ind w:left="209" w:right="201"/>
              <w:jc w:val="center"/>
              <w:rPr>
                <w:b/>
                <w:sz w:val="24"/>
              </w:rPr>
            </w:pPr>
            <w:r>
              <w:rPr>
                <w:b/>
                <w:sz w:val="24"/>
              </w:rPr>
              <w:t>2014</w:t>
            </w:r>
          </w:p>
        </w:tc>
        <w:tc>
          <w:tcPr>
            <w:tcW w:w="1134" w:type="dxa"/>
            <w:tcBorders>
              <w:top w:val="nil"/>
            </w:tcBorders>
            <w:shd w:val="clear" w:color="auto" w:fill="FFF1CC"/>
          </w:tcPr>
          <w:p w:rsidR="007831A8" w:rsidRDefault="00416669">
            <w:pPr>
              <w:pStyle w:val="TableParagraph"/>
              <w:spacing w:line="274" w:lineRule="exact"/>
              <w:ind w:left="278" w:right="272"/>
              <w:jc w:val="center"/>
              <w:rPr>
                <w:b/>
                <w:sz w:val="24"/>
              </w:rPr>
            </w:pPr>
            <w:r>
              <w:rPr>
                <w:b/>
                <w:sz w:val="24"/>
              </w:rPr>
              <w:t>2015</w:t>
            </w:r>
          </w:p>
        </w:tc>
        <w:tc>
          <w:tcPr>
            <w:tcW w:w="2603" w:type="dxa"/>
            <w:tcBorders>
              <w:top w:val="nil"/>
            </w:tcBorders>
            <w:shd w:val="clear" w:color="auto" w:fill="FFF1CC"/>
          </w:tcPr>
          <w:p w:rsidR="007831A8" w:rsidRDefault="00416669">
            <w:pPr>
              <w:pStyle w:val="TableParagraph"/>
              <w:spacing w:line="274" w:lineRule="exact"/>
              <w:ind w:left="1011" w:right="1008"/>
              <w:jc w:val="center"/>
              <w:rPr>
                <w:b/>
                <w:sz w:val="24"/>
              </w:rPr>
            </w:pPr>
            <w:r>
              <w:rPr>
                <w:b/>
                <w:sz w:val="24"/>
              </w:rPr>
              <w:t>2019</w:t>
            </w:r>
          </w:p>
        </w:tc>
      </w:tr>
      <w:tr w:rsidR="007831A8">
        <w:trPr>
          <w:trHeight w:val="729"/>
        </w:trPr>
        <w:tc>
          <w:tcPr>
            <w:tcW w:w="3906" w:type="dxa"/>
            <w:tcBorders>
              <w:top w:val="nil"/>
            </w:tcBorders>
          </w:tcPr>
          <w:p w:rsidR="007831A8" w:rsidRDefault="00416669">
            <w:pPr>
              <w:pStyle w:val="TableParagraph"/>
              <w:spacing w:before="2" w:line="276" w:lineRule="auto"/>
              <w:ind w:left="107" w:right="180"/>
              <w:rPr>
                <w:sz w:val="20"/>
              </w:rPr>
            </w:pPr>
            <w:r>
              <w:rPr>
                <w:sz w:val="20"/>
              </w:rPr>
              <w:t>Disiplin cezası/yaptırım uygulanan öğrenci oranı (%)</w:t>
            </w:r>
          </w:p>
        </w:tc>
        <w:tc>
          <w:tcPr>
            <w:tcW w:w="1023" w:type="dxa"/>
          </w:tcPr>
          <w:p w:rsidR="007831A8" w:rsidRDefault="00416669">
            <w:pPr>
              <w:pStyle w:val="TableParagraph"/>
              <w:spacing w:before="112"/>
              <w:ind w:left="224" w:right="214"/>
              <w:jc w:val="center"/>
            </w:pPr>
            <w:r>
              <w:t>2,5</w:t>
            </w:r>
          </w:p>
        </w:tc>
        <w:tc>
          <w:tcPr>
            <w:tcW w:w="995" w:type="dxa"/>
          </w:tcPr>
          <w:p w:rsidR="007831A8" w:rsidRDefault="00416669">
            <w:pPr>
              <w:pStyle w:val="TableParagraph"/>
              <w:spacing w:before="112"/>
              <w:ind w:left="8"/>
              <w:jc w:val="center"/>
            </w:pPr>
            <w:r>
              <w:rPr>
                <w:w w:val="91"/>
              </w:rPr>
              <w:t>2</w:t>
            </w:r>
          </w:p>
        </w:tc>
        <w:tc>
          <w:tcPr>
            <w:tcW w:w="1134" w:type="dxa"/>
          </w:tcPr>
          <w:p w:rsidR="007831A8" w:rsidRDefault="00416669">
            <w:pPr>
              <w:pStyle w:val="TableParagraph"/>
              <w:spacing w:before="112"/>
              <w:ind w:left="6"/>
              <w:jc w:val="center"/>
            </w:pPr>
            <w:r>
              <w:rPr>
                <w:w w:val="91"/>
              </w:rPr>
              <w:t>3</w:t>
            </w:r>
          </w:p>
        </w:tc>
        <w:tc>
          <w:tcPr>
            <w:tcW w:w="2603" w:type="dxa"/>
          </w:tcPr>
          <w:p w:rsidR="007831A8" w:rsidRDefault="00416669">
            <w:pPr>
              <w:pStyle w:val="TableParagraph"/>
              <w:spacing w:before="112"/>
              <w:ind w:left="4"/>
              <w:jc w:val="center"/>
            </w:pPr>
            <w:r>
              <w:rPr>
                <w:w w:val="91"/>
              </w:rPr>
              <w:t>1</w:t>
            </w:r>
          </w:p>
        </w:tc>
      </w:tr>
      <w:tr w:rsidR="007831A8">
        <w:trPr>
          <w:trHeight w:val="729"/>
        </w:trPr>
        <w:tc>
          <w:tcPr>
            <w:tcW w:w="3906" w:type="dxa"/>
            <w:shd w:val="clear" w:color="auto" w:fill="FFF1CC"/>
          </w:tcPr>
          <w:p w:rsidR="007831A8" w:rsidRDefault="00416669">
            <w:pPr>
              <w:pStyle w:val="TableParagraph"/>
              <w:spacing w:line="276" w:lineRule="auto"/>
              <w:ind w:left="107" w:right="180"/>
              <w:rPr>
                <w:b/>
                <w:sz w:val="20"/>
              </w:rPr>
            </w:pPr>
            <w:r>
              <w:rPr>
                <w:sz w:val="20"/>
              </w:rPr>
              <w:t xml:space="preserve">Disiplin cezası/yaptırım uygulanan öğrenci </w:t>
            </w:r>
            <w:r>
              <w:rPr>
                <w:b/>
                <w:sz w:val="20"/>
              </w:rPr>
              <w:t>sayısı</w:t>
            </w:r>
          </w:p>
        </w:tc>
        <w:tc>
          <w:tcPr>
            <w:tcW w:w="1023" w:type="dxa"/>
            <w:shd w:val="clear" w:color="auto" w:fill="FFF1CC"/>
          </w:tcPr>
          <w:p w:rsidR="007831A8" w:rsidRDefault="00416669">
            <w:pPr>
              <w:pStyle w:val="TableParagraph"/>
              <w:spacing w:before="112"/>
              <w:ind w:left="224" w:right="211"/>
              <w:jc w:val="center"/>
            </w:pPr>
            <w:r>
              <w:t>15</w:t>
            </w:r>
          </w:p>
        </w:tc>
        <w:tc>
          <w:tcPr>
            <w:tcW w:w="995" w:type="dxa"/>
            <w:shd w:val="clear" w:color="auto" w:fill="FFF1CC"/>
          </w:tcPr>
          <w:p w:rsidR="007831A8" w:rsidRDefault="00416669">
            <w:pPr>
              <w:pStyle w:val="TableParagraph"/>
              <w:spacing w:before="112"/>
              <w:ind w:left="209" w:right="199"/>
              <w:jc w:val="center"/>
            </w:pPr>
            <w:r>
              <w:t>12</w:t>
            </w:r>
          </w:p>
        </w:tc>
        <w:tc>
          <w:tcPr>
            <w:tcW w:w="1134" w:type="dxa"/>
            <w:shd w:val="clear" w:color="auto" w:fill="FFF1CC"/>
          </w:tcPr>
          <w:p w:rsidR="007831A8" w:rsidRDefault="00416669">
            <w:pPr>
              <w:pStyle w:val="TableParagraph"/>
              <w:spacing w:before="112"/>
              <w:ind w:left="276" w:right="272"/>
              <w:jc w:val="center"/>
            </w:pPr>
            <w:r>
              <w:t>18</w:t>
            </w:r>
          </w:p>
        </w:tc>
        <w:tc>
          <w:tcPr>
            <w:tcW w:w="2603" w:type="dxa"/>
            <w:shd w:val="clear" w:color="auto" w:fill="FFF1CC"/>
          </w:tcPr>
          <w:p w:rsidR="007831A8" w:rsidRDefault="00416669">
            <w:pPr>
              <w:pStyle w:val="TableParagraph"/>
              <w:spacing w:before="112"/>
              <w:ind w:left="4"/>
              <w:jc w:val="center"/>
            </w:pPr>
            <w:r>
              <w:rPr>
                <w:w w:val="91"/>
              </w:rPr>
              <w:t>6</w:t>
            </w:r>
          </w:p>
        </w:tc>
      </w:tr>
      <w:tr w:rsidR="007831A8">
        <w:trPr>
          <w:trHeight w:val="1044"/>
        </w:trPr>
        <w:tc>
          <w:tcPr>
            <w:tcW w:w="3906" w:type="dxa"/>
          </w:tcPr>
          <w:p w:rsidR="007831A8" w:rsidRDefault="00416669">
            <w:pPr>
              <w:pStyle w:val="TableParagraph"/>
              <w:spacing w:before="2"/>
              <w:ind w:left="107"/>
              <w:rPr>
                <w:b/>
                <w:sz w:val="20"/>
              </w:rPr>
            </w:pPr>
            <w:r>
              <w:rPr>
                <w:b/>
                <w:w w:val="95"/>
                <w:sz w:val="20"/>
              </w:rPr>
              <w:t>Okulda düzenlenen</w:t>
            </w:r>
          </w:p>
          <w:p w:rsidR="007831A8" w:rsidRDefault="00416669">
            <w:pPr>
              <w:pStyle w:val="TableParagraph"/>
              <w:spacing w:before="51" w:line="295" w:lineRule="auto"/>
              <w:ind w:left="107" w:right="180"/>
              <w:rPr>
                <w:b/>
                <w:sz w:val="20"/>
              </w:rPr>
            </w:pPr>
            <w:proofErr w:type="spellStart"/>
            <w:proofErr w:type="gramStart"/>
            <w:r>
              <w:rPr>
                <w:b/>
                <w:w w:val="90"/>
                <w:sz w:val="20"/>
              </w:rPr>
              <w:t>sanatsal,bilimsel</w:t>
            </w:r>
            <w:proofErr w:type="gramEnd"/>
            <w:r>
              <w:rPr>
                <w:b/>
                <w:w w:val="90"/>
                <w:sz w:val="20"/>
              </w:rPr>
              <w:t>,kültürel</w:t>
            </w:r>
            <w:proofErr w:type="spellEnd"/>
            <w:r>
              <w:rPr>
                <w:b/>
                <w:spacing w:val="-35"/>
                <w:w w:val="90"/>
                <w:sz w:val="20"/>
              </w:rPr>
              <w:t xml:space="preserve"> </w:t>
            </w:r>
            <w:r>
              <w:rPr>
                <w:b/>
                <w:w w:val="90"/>
                <w:sz w:val="20"/>
              </w:rPr>
              <w:t>ve</w:t>
            </w:r>
            <w:r>
              <w:rPr>
                <w:b/>
                <w:spacing w:val="-34"/>
                <w:w w:val="90"/>
                <w:sz w:val="20"/>
              </w:rPr>
              <w:t xml:space="preserve"> </w:t>
            </w:r>
            <w:r>
              <w:rPr>
                <w:b/>
                <w:w w:val="90"/>
                <w:sz w:val="20"/>
              </w:rPr>
              <w:t>Sportif</w:t>
            </w:r>
            <w:r>
              <w:rPr>
                <w:b/>
                <w:spacing w:val="-34"/>
                <w:w w:val="90"/>
                <w:sz w:val="20"/>
              </w:rPr>
              <w:t xml:space="preserve"> </w:t>
            </w:r>
            <w:r>
              <w:rPr>
                <w:b/>
                <w:w w:val="90"/>
                <w:sz w:val="20"/>
              </w:rPr>
              <w:t xml:space="preserve">faaliyet </w:t>
            </w:r>
            <w:r>
              <w:rPr>
                <w:b/>
                <w:w w:val="95"/>
                <w:sz w:val="20"/>
              </w:rPr>
              <w:t>sayısı</w:t>
            </w:r>
          </w:p>
        </w:tc>
        <w:tc>
          <w:tcPr>
            <w:tcW w:w="1023" w:type="dxa"/>
          </w:tcPr>
          <w:p w:rsidR="007831A8" w:rsidRDefault="00416669">
            <w:pPr>
              <w:pStyle w:val="TableParagraph"/>
              <w:spacing w:before="2"/>
              <w:ind w:left="224" w:right="211"/>
              <w:jc w:val="center"/>
            </w:pPr>
            <w:r>
              <w:t>13</w:t>
            </w:r>
          </w:p>
        </w:tc>
        <w:tc>
          <w:tcPr>
            <w:tcW w:w="995" w:type="dxa"/>
          </w:tcPr>
          <w:p w:rsidR="007831A8" w:rsidRDefault="00416669">
            <w:pPr>
              <w:pStyle w:val="TableParagraph"/>
              <w:spacing w:before="2"/>
              <w:ind w:left="209" w:right="198"/>
              <w:jc w:val="center"/>
            </w:pPr>
            <w:r>
              <w:t>12</w:t>
            </w:r>
          </w:p>
        </w:tc>
        <w:tc>
          <w:tcPr>
            <w:tcW w:w="1134" w:type="dxa"/>
          </w:tcPr>
          <w:p w:rsidR="007831A8" w:rsidRDefault="00416669">
            <w:pPr>
              <w:pStyle w:val="TableParagraph"/>
              <w:spacing w:before="2"/>
              <w:ind w:left="276" w:right="272"/>
              <w:jc w:val="center"/>
            </w:pPr>
            <w:r>
              <w:t>13</w:t>
            </w:r>
          </w:p>
        </w:tc>
        <w:tc>
          <w:tcPr>
            <w:tcW w:w="2603" w:type="dxa"/>
          </w:tcPr>
          <w:p w:rsidR="007831A8" w:rsidRDefault="00416669">
            <w:pPr>
              <w:pStyle w:val="TableParagraph"/>
              <w:spacing w:before="2"/>
              <w:ind w:left="1011" w:right="1003"/>
              <w:jc w:val="center"/>
            </w:pPr>
            <w:r>
              <w:t>20</w:t>
            </w:r>
          </w:p>
        </w:tc>
      </w:tr>
      <w:tr w:rsidR="007831A8">
        <w:trPr>
          <w:trHeight w:val="969"/>
        </w:trPr>
        <w:tc>
          <w:tcPr>
            <w:tcW w:w="3906" w:type="dxa"/>
            <w:shd w:val="clear" w:color="auto" w:fill="FFF1CC"/>
          </w:tcPr>
          <w:p w:rsidR="007831A8" w:rsidRDefault="00416669">
            <w:pPr>
              <w:pStyle w:val="TableParagraph"/>
              <w:spacing w:before="2" w:line="254" w:lineRule="auto"/>
              <w:ind w:left="107"/>
              <w:rPr>
                <w:b/>
                <w:sz w:val="20"/>
              </w:rPr>
            </w:pPr>
            <w:r>
              <w:rPr>
                <w:b/>
                <w:w w:val="90"/>
                <w:sz w:val="20"/>
              </w:rPr>
              <w:t xml:space="preserve">İlçe genelinde düzenlenen kültürel, sosyal, </w:t>
            </w:r>
            <w:r>
              <w:rPr>
                <w:b/>
                <w:w w:val="95"/>
                <w:sz w:val="20"/>
              </w:rPr>
              <w:t>bilimsel ve sanatsal etkinliklere katılan öğrenci oranı</w:t>
            </w:r>
          </w:p>
        </w:tc>
        <w:tc>
          <w:tcPr>
            <w:tcW w:w="1023" w:type="dxa"/>
            <w:shd w:val="clear" w:color="auto" w:fill="FFF1CC"/>
          </w:tcPr>
          <w:p w:rsidR="007831A8" w:rsidRDefault="00416669">
            <w:pPr>
              <w:pStyle w:val="TableParagraph"/>
              <w:spacing w:before="2"/>
              <w:ind w:left="10"/>
              <w:jc w:val="center"/>
            </w:pPr>
            <w:r>
              <w:rPr>
                <w:w w:val="91"/>
              </w:rPr>
              <w:t>8</w:t>
            </w:r>
          </w:p>
        </w:tc>
        <w:tc>
          <w:tcPr>
            <w:tcW w:w="995" w:type="dxa"/>
            <w:shd w:val="clear" w:color="auto" w:fill="FFF1CC"/>
          </w:tcPr>
          <w:p w:rsidR="007831A8" w:rsidRDefault="00416669">
            <w:pPr>
              <w:pStyle w:val="TableParagraph"/>
              <w:spacing w:before="2"/>
              <w:ind w:left="8"/>
              <w:jc w:val="center"/>
            </w:pPr>
            <w:r>
              <w:rPr>
                <w:w w:val="91"/>
              </w:rPr>
              <w:t>7</w:t>
            </w:r>
          </w:p>
        </w:tc>
        <w:tc>
          <w:tcPr>
            <w:tcW w:w="1134" w:type="dxa"/>
            <w:shd w:val="clear" w:color="auto" w:fill="FFF1CC"/>
          </w:tcPr>
          <w:p w:rsidR="007831A8" w:rsidRDefault="00416669">
            <w:pPr>
              <w:pStyle w:val="TableParagraph"/>
              <w:spacing w:before="2"/>
              <w:ind w:left="6"/>
              <w:jc w:val="center"/>
            </w:pPr>
            <w:r>
              <w:rPr>
                <w:w w:val="91"/>
              </w:rPr>
              <w:t>9</w:t>
            </w:r>
          </w:p>
        </w:tc>
        <w:tc>
          <w:tcPr>
            <w:tcW w:w="2603" w:type="dxa"/>
            <w:shd w:val="clear" w:color="auto" w:fill="FFF1CC"/>
          </w:tcPr>
          <w:p w:rsidR="007831A8" w:rsidRDefault="00416669">
            <w:pPr>
              <w:pStyle w:val="TableParagraph"/>
              <w:spacing w:before="2"/>
              <w:ind w:left="1011" w:right="1003"/>
              <w:jc w:val="center"/>
            </w:pPr>
            <w:r>
              <w:t>15</w:t>
            </w:r>
          </w:p>
        </w:tc>
      </w:tr>
      <w:tr w:rsidR="007831A8">
        <w:trPr>
          <w:trHeight w:val="508"/>
        </w:trPr>
        <w:tc>
          <w:tcPr>
            <w:tcW w:w="3906" w:type="dxa"/>
          </w:tcPr>
          <w:p w:rsidR="007831A8" w:rsidRDefault="00416669">
            <w:pPr>
              <w:pStyle w:val="TableParagraph"/>
              <w:spacing w:before="4"/>
              <w:ind w:left="107"/>
              <w:rPr>
                <w:b/>
                <w:sz w:val="20"/>
              </w:rPr>
            </w:pPr>
            <w:r>
              <w:rPr>
                <w:b/>
                <w:w w:val="95"/>
                <w:sz w:val="20"/>
              </w:rPr>
              <w:t>Spor lisansı olan öğrenci sayısı</w:t>
            </w:r>
          </w:p>
        </w:tc>
        <w:tc>
          <w:tcPr>
            <w:tcW w:w="1023" w:type="dxa"/>
          </w:tcPr>
          <w:p w:rsidR="007831A8" w:rsidRDefault="00416669">
            <w:pPr>
              <w:pStyle w:val="TableParagraph"/>
              <w:spacing w:before="2"/>
              <w:ind w:left="224" w:right="211"/>
              <w:jc w:val="center"/>
            </w:pPr>
            <w:r>
              <w:t>27</w:t>
            </w:r>
          </w:p>
        </w:tc>
        <w:tc>
          <w:tcPr>
            <w:tcW w:w="995" w:type="dxa"/>
          </w:tcPr>
          <w:p w:rsidR="007831A8" w:rsidRDefault="00416669">
            <w:pPr>
              <w:pStyle w:val="TableParagraph"/>
              <w:spacing w:before="2"/>
              <w:ind w:left="209" w:right="198"/>
              <w:jc w:val="center"/>
            </w:pPr>
            <w:r>
              <w:t>30</w:t>
            </w:r>
          </w:p>
        </w:tc>
        <w:tc>
          <w:tcPr>
            <w:tcW w:w="1134" w:type="dxa"/>
          </w:tcPr>
          <w:p w:rsidR="007831A8" w:rsidRDefault="00416669">
            <w:pPr>
              <w:pStyle w:val="TableParagraph"/>
              <w:spacing w:before="2"/>
              <w:ind w:left="276" w:right="272"/>
              <w:jc w:val="center"/>
            </w:pPr>
            <w:r>
              <w:t>35</w:t>
            </w:r>
          </w:p>
        </w:tc>
        <w:tc>
          <w:tcPr>
            <w:tcW w:w="2603" w:type="dxa"/>
          </w:tcPr>
          <w:p w:rsidR="007831A8" w:rsidRDefault="00416669">
            <w:pPr>
              <w:pStyle w:val="TableParagraph"/>
              <w:spacing w:before="2"/>
              <w:ind w:left="1011" w:right="1003"/>
              <w:jc w:val="center"/>
            </w:pPr>
            <w:r>
              <w:t>60</w:t>
            </w:r>
          </w:p>
        </w:tc>
      </w:tr>
    </w:tbl>
    <w:p w:rsidR="007831A8" w:rsidRDefault="007831A8">
      <w:pPr>
        <w:jc w:val="center"/>
        <w:sectPr w:rsidR="007831A8">
          <w:pgSz w:w="11910" w:h="16840"/>
          <w:pgMar w:top="1320" w:right="180" w:bottom="98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3906"/>
        <w:gridCol w:w="1023"/>
        <w:gridCol w:w="995"/>
        <w:gridCol w:w="1134"/>
        <w:gridCol w:w="2603"/>
      </w:tblGrid>
      <w:tr w:rsidR="007831A8">
        <w:trPr>
          <w:trHeight w:val="763"/>
        </w:trPr>
        <w:tc>
          <w:tcPr>
            <w:tcW w:w="3906" w:type="dxa"/>
            <w:shd w:val="clear" w:color="auto" w:fill="FFF1CC"/>
          </w:tcPr>
          <w:p w:rsidR="007831A8" w:rsidRDefault="00416669">
            <w:pPr>
              <w:pStyle w:val="TableParagraph"/>
              <w:spacing w:before="2" w:line="295" w:lineRule="auto"/>
              <w:ind w:left="107" w:right="213"/>
              <w:rPr>
                <w:b/>
                <w:sz w:val="20"/>
              </w:rPr>
            </w:pPr>
            <w:r>
              <w:rPr>
                <w:b/>
                <w:w w:val="90"/>
                <w:sz w:val="20"/>
              </w:rPr>
              <w:lastRenderedPageBreak/>
              <w:t>İl</w:t>
            </w:r>
            <w:r>
              <w:rPr>
                <w:b/>
                <w:spacing w:val="-30"/>
                <w:w w:val="90"/>
                <w:sz w:val="20"/>
              </w:rPr>
              <w:t xml:space="preserve"> </w:t>
            </w:r>
            <w:r>
              <w:rPr>
                <w:b/>
                <w:w w:val="90"/>
                <w:sz w:val="20"/>
              </w:rPr>
              <w:t>düzeyinde</w:t>
            </w:r>
            <w:r>
              <w:rPr>
                <w:b/>
                <w:spacing w:val="-28"/>
                <w:w w:val="90"/>
                <w:sz w:val="20"/>
              </w:rPr>
              <w:t xml:space="preserve"> </w:t>
            </w:r>
            <w:r>
              <w:rPr>
                <w:b/>
                <w:w w:val="90"/>
                <w:sz w:val="20"/>
              </w:rPr>
              <w:t>yapılan</w:t>
            </w:r>
            <w:r>
              <w:rPr>
                <w:b/>
                <w:spacing w:val="-29"/>
                <w:w w:val="90"/>
                <w:sz w:val="20"/>
              </w:rPr>
              <w:t xml:space="preserve"> </w:t>
            </w:r>
            <w:r>
              <w:rPr>
                <w:b/>
                <w:w w:val="90"/>
                <w:sz w:val="20"/>
              </w:rPr>
              <w:t>sportif</w:t>
            </w:r>
            <w:r>
              <w:rPr>
                <w:b/>
                <w:spacing w:val="-29"/>
                <w:w w:val="90"/>
                <w:sz w:val="20"/>
              </w:rPr>
              <w:t xml:space="preserve"> </w:t>
            </w:r>
            <w:r>
              <w:rPr>
                <w:b/>
                <w:w w:val="90"/>
                <w:sz w:val="20"/>
              </w:rPr>
              <w:t xml:space="preserve">müsabakalarda </w:t>
            </w:r>
            <w:r>
              <w:rPr>
                <w:b/>
                <w:w w:val="95"/>
                <w:sz w:val="20"/>
              </w:rPr>
              <w:t>ödül</w:t>
            </w:r>
            <w:r>
              <w:rPr>
                <w:b/>
                <w:spacing w:val="-15"/>
                <w:w w:val="95"/>
                <w:sz w:val="20"/>
              </w:rPr>
              <w:t xml:space="preserve"> </w:t>
            </w:r>
            <w:r>
              <w:rPr>
                <w:b/>
                <w:w w:val="95"/>
                <w:sz w:val="20"/>
              </w:rPr>
              <w:t>alan</w:t>
            </w:r>
            <w:r>
              <w:rPr>
                <w:b/>
                <w:spacing w:val="-13"/>
                <w:w w:val="95"/>
                <w:sz w:val="20"/>
              </w:rPr>
              <w:t xml:space="preserve"> </w:t>
            </w:r>
            <w:r>
              <w:rPr>
                <w:b/>
                <w:w w:val="95"/>
                <w:sz w:val="20"/>
              </w:rPr>
              <w:t>öğrenci</w:t>
            </w:r>
            <w:r>
              <w:rPr>
                <w:b/>
                <w:spacing w:val="-15"/>
                <w:w w:val="95"/>
                <w:sz w:val="20"/>
              </w:rPr>
              <w:t xml:space="preserve"> </w:t>
            </w:r>
            <w:r>
              <w:rPr>
                <w:b/>
                <w:w w:val="95"/>
                <w:sz w:val="20"/>
              </w:rPr>
              <w:t>sayısı</w:t>
            </w:r>
          </w:p>
        </w:tc>
        <w:tc>
          <w:tcPr>
            <w:tcW w:w="1023" w:type="dxa"/>
            <w:shd w:val="clear" w:color="auto" w:fill="FFF1CC"/>
          </w:tcPr>
          <w:p w:rsidR="007831A8" w:rsidRDefault="007831A8">
            <w:pPr>
              <w:pStyle w:val="TableParagraph"/>
              <w:rPr>
                <w:rFonts w:ascii="Times New Roman"/>
                <w:sz w:val="20"/>
              </w:rPr>
            </w:pPr>
          </w:p>
        </w:tc>
        <w:tc>
          <w:tcPr>
            <w:tcW w:w="995" w:type="dxa"/>
            <w:shd w:val="clear" w:color="auto" w:fill="FFF1CC"/>
          </w:tcPr>
          <w:p w:rsidR="007831A8" w:rsidRDefault="00416669">
            <w:pPr>
              <w:pStyle w:val="TableParagraph"/>
              <w:spacing w:before="2"/>
              <w:ind w:left="6"/>
              <w:jc w:val="center"/>
            </w:pPr>
            <w:r>
              <w:rPr>
                <w:w w:val="92"/>
              </w:rPr>
              <w:t>-</w:t>
            </w:r>
          </w:p>
        </w:tc>
        <w:tc>
          <w:tcPr>
            <w:tcW w:w="1134" w:type="dxa"/>
            <w:shd w:val="clear" w:color="auto" w:fill="FFF1CC"/>
          </w:tcPr>
          <w:p w:rsidR="007831A8" w:rsidRDefault="00416669">
            <w:pPr>
              <w:pStyle w:val="TableParagraph"/>
              <w:spacing w:before="2"/>
              <w:ind w:left="5"/>
              <w:jc w:val="center"/>
            </w:pPr>
            <w:r>
              <w:rPr>
                <w:w w:val="92"/>
              </w:rPr>
              <w:t>-</w:t>
            </w:r>
          </w:p>
        </w:tc>
        <w:tc>
          <w:tcPr>
            <w:tcW w:w="2603" w:type="dxa"/>
            <w:shd w:val="clear" w:color="auto" w:fill="FFF1CC"/>
          </w:tcPr>
          <w:p w:rsidR="007831A8" w:rsidRDefault="007831A8">
            <w:pPr>
              <w:pStyle w:val="TableParagraph"/>
              <w:rPr>
                <w:rFonts w:ascii="Times New Roman"/>
                <w:sz w:val="20"/>
              </w:rPr>
            </w:pPr>
          </w:p>
        </w:tc>
      </w:tr>
      <w:tr w:rsidR="007831A8">
        <w:trPr>
          <w:trHeight w:val="508"/>
        </w:trPr>
        <w:tc>
          <w:tcPr>
            <w:tcW w:w="3906" w:type="dxa"/>
          </w:tcPr>
          <w:p w:rsidR="007831A8" w:rsidRDefault="00416669">
            <w:pPr>
              <w:pStyle w:val="TableParagraph"/>
              <w:spacing w:before="2"/>
              <w:ind w:left="107"/>
              <w:rPr>
                <w:b/>
                <w:sz w:val="20"/>
              </w:rPr>
            </w:pPr>
            <w:r>
              <w:rPr>
                <w:b/>
                <w:w w:val="95"/>
                <w:sz w:val="20"/>
              </w:rPr>
              <w:t>Öğrenci başına okunan kitap sayısı</w:t>
            </w:r>
          </w:p>
        </w:tc>
        <w:tc>
          <w:tcPr>
            <w:tcW w:w="1023" w:type="dxa"/>
          </w:tcPr>
          <w:p w:rsidR="007831A8" w:rsidRDefault="00416669">
            <w:pPr>
              <w:pStyle w:val="TableParagraph"/>
              <w:ind w:left="10"/>
              <w:jc w:val="center"/>
            </w:pPr>
            <w:r>
              <w:rPr>
                <w:w w:val="91"/>
              </w:rPr>
              <w:t>3</w:t>
            </w:r>
          </w:p>
        </w:tc>
        <w:tc>
          <w:tcPr>
            <w:tcW w:w="995" w:type="dxa"/>
          </w:tcPr>
          <w:p w:rsidR="007831A8" w:rsidRDefault="00416669">
            <w:pPr>
              <w:pStyle w:val="TableParagraph"/>
              <w:ind w:right="430"/>
              <w:jc w:val="right"/>
            </w:pPr>
            <w:r>
              <w:rPr>
                <w:w w:val="91"/>
              </w:rPr>
              <w:t>4</w:t>
            </w:r>
          </w:p>
        </w:tc>
        <w:tc>
          <w:tcPr>
            <w:tcW w:w="1134" w:type="dxa"/>
          </w:tcPr>
          <w:p w:rsidR="007831A8" w:rsidRDefault="00416669">
            <w:pPr>
              <w:pStyle w:val="TableParagraph"/>
              <w:ind w:left="6"/>
              <w:jc w:val="center"/>
            </w:pPr>
            <w:r>
              <w:rPr>
                <w:w w:val="91"/>
              </w:rPr>
              <w:t>4</w:t>
            </w:r>
          </w:p>
        </w:tc>
        <w:tc>
          <w:tcPr>
            <w:tcW w:w="2603" w:type="dxa"/>
          </w:tcPr>
          <w:p w:rsidR="007831A8" w:rsidRDefault="00416669">
            <w:pPr>
              <w:pStyle w:val="TableParagraph"/>
              <w:ind w:left="1011" w:right="1003"/>
              <w:jc w:val="center"/>
            </w:pPr>
            <w:r>
              <w:t>10</w:t>
            </w:r>
          </w:p>
        </w:tc>
      </w:tr>
      <w:tr w:rsidR="007831A8">
        <w:trPr>
          <w:trHeight w:val="762"/>
        </w:trPr>
        <w:tc>
          <w:tcPr>
            <w:tcW w:w="3906" w:type="dxa"/>
            <w:shd w:val="clear" w:color="auto" w:fill="FFF1CC"/>
          </w:tcPr>
          <w:p w:rsidR="007831A8" w:rsidRDefault="00416669">
            <w:pPr>
              <w:pStyle w:val="TableParagraph"/>
              <w:spacing w:line="295" w:lineRule="auto"/>
              <w:ind w:left="107" w:right="551"/>
              <w:rPr>
                <w:b/>
                <w:sz w:val="20"/>
              </w:rPr>
            </w:pPr>
            <w:r>
              <w:rPr>
                <w:b/>
                <w:w w:val="90"/>
                <w:sz w:val="20"/>
              </w:rPr>
              <w:t>Öğrenci</w:t>
            </w:r>
            <w:r>
              <w:rPr>
                <w:b/>
                <w:spacing w:val="-29"/>
                <w:w w:val="90"/>
                <w:sz w:val="20"/>
              </w:rPr>
              <w:t xml:space="preserve"> </w:t>
            </w:r>
            <w:r>
              <w:rPr>
                <w:b/>
                <w:w w:val="90"/>
                <w:sz w:val="20"/>
              </w:rPr>
              <w:t>ve</w:t>
            </w:r>
            <w:r>
              <w:rPr>
                <w:b/>
                <w:spacing w:val="-28"/>
                <w:w w:val="90"/>
                <w:sz w:val="20"/>
              </w:rPr>
              <w:t xml:space="preserve"> </w:t>
            </w:r>
            <w:r>
              <w:rPr>
                <w:b/>
                <w:w w:val="90"/>
                <w:sz w:val="20"/>
              </w:rPr>
              <w:t>Velilere</w:t>
            </w:r>
            <w:r>
              <w:rPr>
                <w:b/>
                <w:spacing w:val="-29"/>
                <w:w w:val="90"/>
                <w:sz w:val="20"/>
              </w:rPr>
              <w:t xml:space="preserve"> </w:t>
            </w:r>
            <w:r>
              <w:rPr>
                <w:b/>
                <w:w w:val="90"/>
                <w:sz w:val="20"/>
              </w:rPr>
              <w:t>yönelik</w:t>
            </w:r>
            <w:r>
              <w:rPr>
                <w:b/>
                <w:spacing w:val="-28"/>
                <w:w w:val="90"/>
                <w:sz w:val="20"/>
              </w:rPr>
              <w:t xml:space="preserve"> </w:t>
            </w:r>
            <w:r>
              <w:rPr>
                <w:b/>
                <w:w w:val="90"/>
                <w:sz w:val="20"/>
              </w:rPr>
              <w:t xml:space="preserve">düzenlenen </w:t>
            </w:r>
            <w:r>
              <w:rPr>
                <w:b/>
                <w:w w:val="95"/>
                <w:sz w:val="20"/>
              </w:rPr>
              <w:t>şenlik ve Etkinlik</w:t>
            </w:r>
            <w:r>
              <w:rPr>
                <w:b/>
                <w:spacing w:val="-41"/>
                <w:w w:val="95"/>
                <w:sz w:val="20"/>
              </w:rPr>
              <w:t xml:space="preserve"> </w:t>
            </w:r>
            <w:r>
              <w:rPr>
                <w:b/>
                <w:w w:val="95"/>
                <w:sz w:val="20"/>
              </w:rPr>
              <w:t>sayısı</w:t>
            </w:r>
          </w:p>
        </w:tc>
        <w:tc>
          <w:tcPr>
            <w:tcW w:w="1023" w:type="dxa"/>
            <w:shd w:val="clear" w:color="auto" w:fill="FFF1CC"/>
          </w:tcPr>
          <w:p w:rsidR="007831A8" w:rsidRDefault="00416669">
            <w:pPr>
              <w:pStyle w:val="TableParagraph"/>
              <w:ind w:left="10"/>
              <w:jc w:val="center"/>
            </w:pPr>
            <w:r>
              <w:rPr>
                <w:w w:val="91"/>
              </w:rPr>
              <w:t>2</w:t>
            </w:r>
          </w:p>
        </w:tc>
        <w:tc>
          <w:tcPr>
            <w:tcW w:w="995" w:type="dxa"/>
            <w:shd w:val="clear" w:color="auto" w:fill="FFF1CC"/>
          </w:tcPr>
          <w:p w:rsidR="007831A8" w:rsidRDefault="00416669">
            <w:pPr>
              <w:pStyle w:val="TableParagraph"/>
              <w:ind w:right="430"/>
              <w:jc w:val="right"/>
            </w:pPr>
            <w:r>
              <w:rPr>
                <w:w w:val="91"/>
              </w:rPr>
              <w:t>2</w:t>
            </w:r>
          </w:p>
        </w:tc>
        <w:tc>
          <w:tcPr>
            <w:tcW w:w="1134" w:type="dxa"/>
            <w:shd w:val="clear" w:color="auto" w:fill="FFF1CC"/>
          </w:tcPr>
          <w:p w:rsidR="007831A8" w:rsidRDefault="00416669">
            <w:pPr>
              <w:pStyle w:val="TableParagraph"/>
              <w:ind w:left="6"/>
              <w:jc w:val="center"/>
            </w:pPr>
            <w:r>
              <w:rPr>
                <w:w w:val="91"/>
              </w:rPr>
              <w:t>2</w:t>
            </w:r>
          </w:p>
        </w:tc>
        <w:tc>
          <w:tcPr>
            <w:tcW w:w="2603" w:type="dxa"/>
            <w:shd w:val="clear" w:color="auto" w:fill="FFF1CC"/>
          </w:tcPr>
          <w:p w:rsidR="007831A8" w:rsidRDefault="00416669">
            <w:pPr>
              <w:pStyle w:val="TableParagraph"/>
              <w:ind w:left="4"/>
              <w:jc w:val="center"/>
            </w:pPr>
            <w:r>
              <w:rPr>
                <w:w w:val="91"/>
              </w:rPr>
              <w:t>5</w:t>
            </w:r>
          </w:p>
        </w:tc>
      </w:tr>
      <w:tr w:rsidR="007831A8">
        <w:trPr>
          <w:trHeight w:val="760"/>
        </w:trPr>
        <w:tc>
          <w:tcPr>
            <w:tcW w:w="3906" w:type="dxa"/>
            <w:shd w:val="clear" w:color="auto" w:fill="FFF1CC"/>
          </w:tcPr>
          <w:p w:rsidR="007831A8" w:rsidRDefault="00416669">
            <w:pPr>
              <w:pStyle w:val="TableParagraph"/>
              <w:spacing w:line="295" w:lineRule="auto"/>
              <w:ind w:left="107" w:right="180"/>
              <w:rPr>
                <w:sz w:val="20"/>
              </w:rPr>
            </w:pPr>
            <w:r>
              <w:rPr>
                <w:w w:val="90"/>
                <w:sz w:val="20"/>
              </w:rPr>
              <w:t xml:space="preserve">Öğrenciler yönelik düzenlenen deneme </w:t>
            </w:r>
            <w:r>
              <w:rPr>
                <w:sz w:val="20"/>
              </w:rPr>
              <w:t>sınavı sayısı</w:t>
            </w:r>
          </w:p>
        </w:tc>
        <w:tc>
          <w:tcPr>
            <w:tcW w:w="1023" w:type="dxa"/>
            <w:shd w:val="clear" w:color="auto" w:fill="FFF1CC"/>
          </w:tcPr>
          <w:p w:rsidR="007831A8" w:rsidRDefault="007831A8">
            <w:pPr>
              <w:pStyle w:val="TableParagraph"/>
              <w:rPr>
                <w:rFonts w:ascii="Times New Roman"/>
                <w:sz w:val="20"/>
              </w:rPr>
            </w:pPr>
          </w:p>
        </w:tc>
        <w:tc>
          <w:tcPr>
            <w:tcW w:w="995" w:type="dxa"/>
            <w:shd w:val="clear" w:color="auto" w:fill="FFF1CC"/>
          </w:tcPr>
          <w:p w:rsidR="007831A8" w:rsidRDefault="00416669">
            <w:pPr>
              <w:pStyle w:val="TableParagraph"/>
              <w:spacing w:before="124"/>
              <w:ind w:right="430"/>
              <w:jc w:val="right"/>
            </w:pPr>
            <w:r>
              <w:rPr>
                <w:w w:val="91"/>
              </w:rPr>
              <w:t>4</w:t>
            </w:r>
          </w:p>
        </w:tc>
        <w:tc>
          <w:tcPr>
            <w:tcW w:w="1134" w:type="dxa"/>
            <w:shd w:val="clear" w:color="auto" w:fill="FFF1CC"/>
          </w:tcPr>
          <w:p w:rsidR="007831A8" w:rsidRDefault="00416669">
            <w:pPr>
              <w:pStyle w:val="TableParagraph"/>
              <w:spacing w:before="124"/>
              <w:ind w:left="6"/>
              <w:jc w:val="center"/>
            </w:pPr>
            <w:r>
              <w:rPr>
                <w:w w:val="91"/>
              </w:rPr>
              <w:t>4</w:t>
            </w:r>
          </w:p>
        </w:tc>
        <w:tc>
          <w:tcPr>
            <w:tcW w:w="2603" w:type="dxa"/>
            <w:shd w:val="clear" w:color="auto" w:fill="FFF1CC"/>
          </w:tcPr>
          <w:p w:rsidR="007831A8" w:rsidRDefault="00416669">
            <w:pPr>
              <w:pStyle w:val="TableParagraph"/>
              <w:spacing w:before="124"/>
              <w:ind w:left="4"/>
              <w:jc w:val="center"/>
            </w:pPr>
            <w:r>
              <w:rPr>
                <w:w w:val="91"/>
              </w:rPr>
              <w:t>7</w:t>
            </w:r>
          </w:p>
        </w:tc>
      </w:tr>
      <w:tr w:rsidR="007831A8">
        <w:trPr>
          <w:trHeight w:val="539"/>
        </w:trPr>
        <w:tc>
          <w:tcPr>
            <w:tcW w:w="3906" w:type="dxa"/>
            <w:shd w:val="clear" w:color="auto" w:fill="FFF1CC"/>
          </w:tcPr>
          <w:p w:rsidR="007831A8" w:rsidRDefault="00416669">
            <w:pPr>
              <w:pStyle w:val="TableParagraph"/>
              <w:spacing w:before="33"/>
              <w:ind w:left="107"/>
              <w:rPr>
                <w:sz w:val="20"/>
              </w:rPr>
            </w:pPr>
            <w:r>
              <w:rPr>
                <w:sz w:val="20"/>
              </w:rPr>
              <w:t>Destekleme ve Yetiştirme Kurs Sayısı</w:t>
            </w:r>
          </w:p>
        </w:tc>
        <w:tc>
          <w:tcPr>
            <w:tcW w:w="1023" w:type="dxa"/>
            <w:shd w:val="clear" w:color="auto" w:fill="FFF1CC"/>
          </w:tcPr>
          <w:p w:rsidR="007831A8" w:rsidRDefault="007831A8">
            <w:pPr>
              <w:pStyle w:val="TableParagraph"/>
              <w:rPr>
                <w:rFonts w:ascii="Times New Roman"/>
                <w:sz w:val="20"/>
              </w:rPr>
            </w:pPr>
          </w:p>
        </w:tc>
        <w:tc>
          <w:tcPr>
            <w:tcW w:w="995" w:type="dxa"/>
            <w:shd w:val="clear" w:color="auto" w:fill="FFF1CC"/>
          </w:tcPr>
          <w:p w:rsidR="007831A8" w:rsidRDefault="00416669">
            <w:pPr>
              <w:pStyle w:val="TableParagraph"/>
              <w:spacing w:before="16"/>
              <w:ind w:right="430"/>
              <w:jc w:val="right"/>
            </w:pPr>
            <w:r>
              <w:rPr>
                <w:w w:val="91"/>
              </w:rPr>
              <w:t>3</w:t>
            </w:r>
          </w:p>
        </w:tc>
        <w:tc>
          <w:tcPr>
            <w:tcW w:w="1134" w:type="dxa"/>
            <w:shd w:val="clear" w:color="auto" w:fill="FFF1CC"/>
          </w:tcPr>
          <w:p w:rsidR="007831A8" w:rsidRDefault="00416669">
            <w:pPr>
              <w:pStyle w:val="TableParagraph"/>
              <w:spacing w:before="16"/>
              <w:ind w:left="276" w:right="272"/>
              <w:jc w:val="center"/>
            </w:pPr>
            <w:r>
              <w:t>15</w:t>
            </w:r>
          </w:p>
        </w:tc>
        <w:tc>
          <w:tcPr>
            <w:tcW w:w="2603" w:type="dxa"/>
            <w:shd w:val="clear" w:color="auto" w:fill="FFF1CC"/>
          </w:tcPr>
          <w:p w:rsidR="007831A8" w:rsidRDefault="00416669">
            <w:pPr>
              <w:pStyle w:val="TableParagraph"/>
              <w:spacing w:before="16"/>
              <w:ind w:left="1011" w:right="1003"/>
              <w:jc w:val="center"/>
            </w:pPr>
            <w:r>
              <w:t>27</w:t>
            </w:r>
          </w:p>
        </w:tc>
      </w:tr>
      <w:tr w:rsidR="007831A8">
        <w:trPr>
          <w:trHeight w:val="762"/>
        </w:trPr>
        <w:tc>
          <w:tcPr>
            <w:tcW w:w="3906" w:type="dxa"/>
            <w:shd w:val="clear" w:color="auto" w:fill="FFF1CC"/>
          </w:tcPr>
          <w:p w:rsidR="007831A8" w:rsidRDefault="00416669">
            <w:pPr>
              <w:pStyle w:val="TableParagraph"/>
              <w:spacing w:line="295" w:lineRule="auto"/>
              <w:ind w:left="107" w:right="397"/>
              <w:rPr>
                <w:sz w:val="20"/>
              </w:rPr>
            </w:pPr>
            <w:r>
              <w:rPr>
                <w:w w:val="90"/>
                <w:sz w:val="20"/>
              </w:rPr>
              <w:t xml:space="preserve">Destekleme ve Yetiştirme Kursuna Katılan </w:t>
            </w:r>
            <w:r>
              <w:rPr>
                <w:sz w:val="20"/>
              </w:rPr>
              <w:t>Öğretmen Sayısı</w:t>
            </w:r>
          </w:p>
        </w:tc>
        <w:tc>
          <w:tcPr>
            <w:tcW w:w="1023" w:type="dxa"/>
            <w:shd w:val="clear" w:color="auto" w:fill="FFF1CC"/>
          </w:tcPr>
          <w:p w:rsidR="007831A8" w:rsidRDefault="007831A8">
            <w:pPr>
              <w:pStyle w:val="TableParagraph"/>
              <w:rPr>
                <w:rFonts w:ascii="Times New Roman"/>
                <w:sz w:val="20"/>
              </w:rPr>
            </w:pPr>
          </w:p>
        </w:tc>
        <w:tc>
          <w:tcPr>
            <w:tcW w:w="995" w:type="dxa"/>
            <w:shd w:val="clear" w:color="auto" w:fill="FFF1CC"/>
          </w:tcPr>
          <w:p w:rsidR="007831A8" w:rsidRDefault="00416669">
            <w:pPr>
              <w:pStyle w:val="TableParagraph"/>
              <w:spacing w:before="127"/>
              <w:ind w:right="430"/>
              <w:jc w:val="right"/>
            </w:pPr>
            <w:r>
              <w:rPr>
                <w:w w:val="91"/>
              </w:rPr>
              <w:t>4</w:t>
            </w:r>
          </w:p>
        </w:tc>
        <w:tc>
          <w:tcPr>
            <w:tcW w:w="1134" w:type="dxa"/>
            <w:shd w:val="clear" w:color="auto" w:fill="FFF1CC"/>
          </w:tcPr>
          <w:p w:rsidR="007831A8" w:rsidRDefault="00416669">
            <w:pPr>
              <w:pStyle w:val="TableParagraph"/>
              <w:spacing w:before="127"/>
              <w:ind w:left="276" w:right="272"/>
              <w:jc w:val="center"/>
            </w:pPr>
            <w:r>
              <w:t>12</w:t>
            </w:r>
          </w:p>
        </w:tc>
        <w:tc>
          <w:tcPr>
            <w:tcW w:w="2603" w:type="dxa"/>
            <w:shd w:val="clear" w:color="auto" w:fill="FFF1CC"/>
          </w:tcPr>
          <w:p w:rsidR="007831A8" w:rsidRDefault="00416669">
            <w:pPr>
              <w:pStyle w:val="TableParagraph"/>
              <w:spacing w:before="127"/>
              <w:ind w:left="1011" w:right="1003"/>
              <w:jc w:val="center"/>
            </w:pPr>
            <w:r>
              <w:t>18</w:t>
            </w:r>
          </w:p>
        </w:tc>
      </w:tr>
      <w:tr w:rsidR="007831A8">
        <w:trPr>
          <w:trHeight w:val="761"/>
        </w:trPr>
        <w:tc>
          <w:tcPr>
            <w:tcW w:w="3906" w:type="dxa"/>
            <w:shd w:val="clear" w:color="auto" w:fill="FFF1CC"/>
          </w:tcPr>
          <w:p w:rsidR="007831A8" w:rsidRDefault="00416669">
            <w:pPr>
              <w:pStyle w:val="TableParagraph"/>
              <w:spacing w:line="295" w:lineRule="auto"/>
              <w:ind w:left="107" w:right="397"/>
              <w:rPr>
                <w:sz w:val="20"/>
              </w:rPr>
            </w:pPr>
            <w:r>
              <w:rPr>
                <w:w w:val="90"/>
                <w:sz w:val="20"/>
              </w:rPr>
              <w:t xml:space="preserve">Destekleme ve Yetiştirme Kursuna Katılan </w:t>
            </w:r>
            <w:r>
              <w:rPr>
                <w:sz w:val="20"/>
              </w:rPr>
              <w:t>Öğrenci Sayısı</w:t>
            </w:r>
          </w:p>
        </w:tc>
        <w:tc>
          <w:tcPr>
            <w:tcW w:w="1023" w:type="dxa"/>
            <w:shd w:val="clear" w:color="auto" w:fill="FFF1CC"/>
          </w:tcPr>
          <w:p w:rsidR="007831A8" w:rsidRDefault="007831A8">
            <w:pPr>
              <w:pStyle w:val="TableParagraph"/>
              <w:rPr>
                <w:rFonts w:ascii="Times New Roman"/>
                <w:sz w:val="20"/>
              </w:rPr>
            </w:pPr>
          </w:p>
        </w:tc>
        <w:tc>
          <w:tcPr>
            <w:tcW w:w="995" w:type="dxa"/>
            <w:shd w:val="clear" w:color="auto" w:fill="FFF1CC"/>
          </w:tcPr>
          <w:p w:rsidR="007831A8" w:rsidRDefault="00416669">
            <w:pPr>
              <w:pStyle w:val="TableParagraph"/>
              <w:spacing w:before="125"/>
              <w:ind w:right="372"/>
              <w:jc w:val="right"/>
            </w:pPr>
            <w:r>
              <w:rPr>
                <w:w w:val="90"/>
              </w:rPr>
              <w:t>70</w:t>
            </w:r>
          </w:p>
        </w:tc>
        <w:tc>
          <w:tcPr>
            <w:tcW w:w="1134" w:type="dxa"/>
            <w:shd w:val="clear" w:color="auto" w:fill="FFF1CC"/>
          </w:tcPr>
          <w:p w:rsidR="007831A8" w:rsidRDefault="00416669">
            <w:pPr>
              <w:pStyle w:val="TableParagraph"/>
              <w:spacing w:before="125"/>
              <w:ind w:left="275" w:right="272"/>
              <w:jc w:val="center"/>
            </w:pPr>
            <w:r>
              <w:t>250</w:t>
            </w:r>
          </w:p>
        </w:tc>
        <w:tc>
          <w:tcPr>
            <w:tcW w:w="2603" w:type="dxa"/>
            <w:shd w:val="clear" w:color="auto" w:fill="FFF1CC"/>
          </w:tcPr>
          <w:p w:rsidR="007831A8" w:rsidRDefault="00416669">
            <w:pPr>
              <w:pStyle w:val="TableParagraph"/>
              <w:spacing w:before="125"/>
              <w:ind w:left="1011" w:right="1004"/>
              <w:jc w:val="center"/>
            </w:pPr>
            <w:r>
              <w:t>500</w:t>
            </w:r>
          </w:p>
        </w:tc>
      </w:tr>
      <w:tr w:rsidR="007831A8">
        <w:trPr>
          <w:trHeight w:val="762"/>
        </w:trPr>
        <w:tc>
          <w:tcPr>
            <w:tcW w:w="3906" w:type="dxa"/>
            <w:shd w:val="clear" w:color="auto" w:fill="FFF1CC"/>
          </w:tcPr>
          <w:p w:rsidR="007831A8" w:rsidRDefault="00416669">
            <w:pPr>
              <w:pStyle w:val="TableParagraph"/>
              <w:spacing w:line="295" w:lineRule="auto"/>
              <w:ind w:left="107" w:right="201"/>
              <w:rPr>
                <w:sz w:val="20"/>
              </w:rPr>
            </w:pPr>
            <w:r>
              <w:rPr>
                <w:w w:val="95"/>
                <w:sz w:val="20"/>
              </w:rPr>
              <w:t>Öğretmen</w:t>
            </w:r>
            <w:r>
              <w:rPr>
                <w:spacing w:val="-32"/>
                <w:w w:val="95"/>
                <w:sz w:val="20"/>
              </w:rPr>
              <w:t xml:space="preserve"> </w:t>
            </w:r>
            <w:r>
              <w:rPr>
                <w:w w:val="95"/>
                <w:sz w:val="20"/>
              </w:rPr>
              <w:t>ve</w:t>
            </w:r>
            <w:r>
              <w:rPr>
                <w:spacing w:val="-33"/>
                <w:w w:val="95"/>
                <w:sz w:val="20"/>
              </w:rPr>
              <w:t xml:space="preserve"> </w:t>
            </w:r>
            <w:r>
              <w:rPr>
                <w:w w:val="95"/>
                <w:sz w:val="20"/>
              </w:rPr>
              <w:t>öğrencilerle</w:t>
            </w:r>
            <w:r>
              <w:rPr>
                <w:spacing w:val="-32"/>
                <w:w w:val="95"/>
                <w:sz w:val="20"/>
              </w:rPr>
              <w:t xml:space="preserve"> </w:t>
            </w:r>
            <w:r>
              <w:rPr>
                <w:w w:val="95"/>
                <w:sz w:val="20"/>
              </w:rPr>
              <w:t>yapılan</w:t>
            </w:r>
            <w:r>
              <w:rPr>
                <w:spacing w:val="-32"/>
                <w:w w:val="95"/>
                <w:sz w:val="20"/>
              </w:rPr>
              <w:t xml:space="preserve"> </w:t>
            </w:r>
            <w:r>
              <w:rPr>
                <w:w w:val="95"/>
                <w:sz w:val="20"/>
              </w:rPr>
              <w:t xml:space="preserve">Üniversite </w:t>
            </w:r>
            <w:r>
              <w:rPr>
                <w:sz w:val="20"/>
              </w:rPr>
              <w:t>gezileri</w:t>
            </w:r>
            <w:r>
              <w:rPr>
                <w:spacing w:val="-17"/>
                <w:sz w:val="20"/>
              </w:rPr>
              <w:t xml:space="preserve"> </w:t>
            </w:r>
            <w:proofErr w:type="gramStart"/>
            <w:r>
              <w:rPr>
                <w:sz w:val="20"/>
              </w:rPr>
              <w:t>dahil</w:t>
            </w:r>
            <w:proofErr w:type="gramEnd"/>
            <w:r>
              <w:rPr>
                <w:spacing w:val="-16"/>
                <w:sz w:val="20"/>
              </w:rPr>
              <w:t xml:space="preserve"> </w:t>
            </w:r>
            <w:r>
              <w:rPr>
                <w:sz w:val="20"/>
              </w:rPr>
              <w:t>gezi</w:t>
            </w:r>
            <w:r>
              <w:rPr>
                <w:spacing w:val="-16"/>
                <w:sz w:val="20"/>
              </w:rPr>
              <w:t xml:space="preserve"> </w:t>
            </w:r>
            <w:r>
              <w:rPr>
                <w:sz w:val="20"/>
              </w:rPr>
              <w:t>sayısı</w:t>
            </w:r>
          </w:p>
        </w:tc>
        <w:tc>
          <w:tcPr>
            <w:tcW w:w="1023" w:type="dxa"/>
            <w:shd w:val="clear" w:color="auto" w:fill="FFF1CC"/>
          </w:tcPr>
          <w:p w:rsidR="007831A8" w:rsidRDefault="007831A8">
            <w:pPr>
              <w:pStyle w:val="TableParagraph"/>
              <w:rPr>
                <w:rFonts w:ascii="Times New Roman"/>
                <w:sz w:val="20"/>
              </w:rPr>
            </w:pPr>
          </w:p>
        </w:tc>
        <w:tc>
          <w:tcPr>
            <w:tcW w:w="995" w:type="dxa"/>
            <w:shd w:val="clear" w:color="auto" w:fill="FFF1CC"/>
          </w:tcPr>
          <w:p w:rsidR="007831A8" w:rsidRDefault="00416669">
            <w:pPr>
              <w:pStyle w:val="TableParagraph"/>
              <w:spacing w:before="127"/>
              <w:ind w:right="430"/>
              <w:jc w:val="right"/>
            </w:pPr>
            <w:r>
              <w:rPr>
                <w:w w:val="91"/>
              </w:rPr>
              <w:t>3</w:t>
            </w:r>
          </w:p>
        </w:tc>
        <w:tc>
          <w:tcPr>
            <w:tcW w:w="1134" w:type="dxa"/>
            <w:shd w:val="clear" w:color="auto" w:fill="FFF1CC"/>
          </w:tcPr>
          <w:p w:rsidR="007831A8" w:rsidRDefault="00416669">
            <w:pPr>
              <w:pStyle w:val="TableParagraph"/>
              <w:spacing w:before="127"/>
              <w:ind w:left="6"/>
              <w:jc w:val="center"/>
            </w:pPr>
            <w:r>
              <w:rPr>
                <w:w w:val="91"/>
              </w:rPr>
              <w:t>4</w:t>
            </w:r>
          </w:p>
        </w:tc>
        <w:tc>
          <w:tcPr>
            <w:tcW w:w="2603" w:type="dxa"/>
            <w:shd w:val="clear" w:color="auto" w:fill="FFF1CC"/>
          </w:tcPr>
          <w:p w:rsidR="007831A8" w:rsidRDefault="00416669">
            <w:pPr>
              <w:pStyle w:val="TableParagraph"/>
              <w:spacing w:before="127"/>
              <w:ind w:left="1011" w:right="1003"/>
              <w:jc w:val="center"/>
            </w:pPr>
            <w:r>
              <w:t>10</w:t>
            </w:r>
          </w:p>
        </w:tc>
      </w:tr>
      <w:tr w:rsidR="007831A8">
        <w:trPr>
          <w:trHeight w:val="760"/>
        </w:trPr>
        <w:tc>
          <w:tcPr>
            <w:tcW w:w="3906" w:type="dxa"/>
            <w:shd w:val="clear" w:color="auto" w:fill="FFF1CC"/>
          </w:tcPr>
          <w:p w:rsidR="007831A8" w:rsidRDefault="00416669">
            <w:pPr>
              <w:pStyle w:val="TableParagraph"/>
              <w:spacing w:line="295" w:lineRule="auto"/>
              <w:ind w:left="107" w:right="406"/>
              <w:rPr>
                <w:sz w:val="20"/>
              </w:rPr>
            </w:pPr>
            <w:r>
              <w:rPr>
                <w:w w:val="95"/>
                <w:sz w:val="20"/>
              </w:rPr>
              <w:t>Öğrencilerimize</w:t>
            </w:r>
            <w:r>
              <w:rPr>
                <w:spacing w:val="-38"/>
                <w:w w:val="95"/>
                <w:sz w:val="20"/>
              </w:rPr>
              <w:t xml:space="preserve"> </w:t>
            </w:r>
            <w:r>
              <w:rPr>
                <w:w w:val="95"/>
                <w:sz w:val="20"/>
              </w:rPr>
              <w:t>tanıtıma</w:t>
            </w:r>
            <w:r>
              <w:rPr>
                <w:spacing w:val="-37"/>
                <w:w w:val="95"/>
                <w:sz w:val="20"/>
              </w:rPr>
              <w:t xml:space="preserve"> </w:t>
            </w:r>
            <w:r>
              <w:rPr>
                <w:w w:val="95"/>
                <w:sz w:val="20"/>
              </w:rPr>
              <w:t>gelen</w:t>
            </w:r>
            <w:r>
              <w:rPr>
                <w:spacing w:val="-37"/>
                <w:w w:val="95"/>
                <w:sz w:val="20"/>
              </w:rPr>
              <w:t xml:space="preserve"> </w:t>
            </w:r>
            <w:r>
              <w:rPr>
                <w:w w:val="95"/>
                <w:sz w:val="20"/>
              </w:rPr>
              <w:t xml:space="preserve">Üniversite </w:t>
            </w:r>
            <w:r>
              <w:rPr>
                <w:sz w:val="20"/>
              </w:rPr>
              <w:t>sayısı</w:t>
            </w:r>
          </w:p>
        </w:tc>
        <w:tc>
          <w:tcPr>
            <w:tcW w:w="1023" w:type="dxa"/>
            <w:shd w:val="clear" w:color="auto" w:fill="FFF1CC"/>
          </w:tcPr>
          <w:p w:rsidR="007831A8" w:rsidRDefault="007831A8">
            <w:pPr>
              <w:pStyle w:val="TableParagraph"/>
              <w:rPr>
                <w:rFonts w:ascii="Times New Roman"/>
                <w:sz w:val="20"/>
              </w:rPr>
            </w:pPr>
          </w:p>
        </w:tc>
        <w:tc>
          <w:tcPr>
            <w:tcW w:w="995" w:type="dxa"/>
            <w:shd w:val="clear" w:color="auto" w:fill="FFF1CC"/>
          </w:tcPr>
          <w:p w:rsidR="007831A8" w:rsidRDefault="00416669">
            <w:pPr>
              <w:pStyle w:val="TableParagraph"/>
              <w:spacing w:before="124"/>
              <w:ind w:right="430"/>
              <w:jc w:val="right"/>
            </w:pPr>
            <w:r>
              <w:rPr>
                <w:w w:val="91"/>
              </w:rPr>
              <w:t>1</w:t>
            </w:r>
          </w:p>
        </w:tc>
        <w:tc>
          <w:tcPr>
            <w:tcW w:w="1134" w:type="dxa"/>
            <w:shd w:val="clear" w:color="auto" w:fill="FFF1CC"/>
          </w:tcPr>
          <w:p w:rsidR="007831A8" w:rsidRDefault="00416669">
            <w:pPr>
              <w:pStyle w:val="TableParagraph"/>
              <w:spacing w:before="124"/>
              <w:ind w:left="6"/>
              <w:jc w:val="center"/>
            </w:pPr>
            <w:r>
              <w:rPr>
                <w:w w:val="91"/>
              </w:rPr>
              <w:t>2</w:t>
            </w:r>
          </w:p>
        </w:tc>
        <w:tc>
          <w:tcPr>
            <w:tcW w:w="2603" w:type="dxa"/>
            <w:shd w:val="clear" w:color="auto" w:fill="FFF1CC"/>
          </w:tcPr>
          <w:p w:rsidR="007831A8" w:rsidRDefault="00416669">
            <w:pPr>
              <w:pStyle w:val="TableParagraph"/>
              <w:spacing w:before="124"/>
              <w:ind w:left="4"/>
              <w:jc w:val="center"/>
            </w:pPr>
            <w:r>
              <w:rPr>
                <w:w w:val="91"/>
              </w:rPr>
              <w:t>5</w:t>
            </w:r>
          </w:p>
        </w:tc>
      </w:tr>
    </w:tbl>
    <w:p w:rsidR="007831A8" w:rsidRDefault="007831A8">
      <w:pPr>
        <w:pStyle w:val="GvdeMetni"/>
        <w:rPr>
          <w:b/>
          <w:sz w:val="20"/>
        </w:rPr>
      </w:pPr>
    </w:p>
    <w:p w:rsidR="007831A8" w:rsidRDefault="007831A8">
      <w:pPr>
        <w:pStyle w:val="GvdeMetni"/>
        <w:spacing w:before="2"/>
        <w:rPr>
          <w:b/>
          <w:sz w:val="19"/>
        </w:rPr>
      </w:pPr>
    </w:p>
    <w:p w:rsidR="007831A8" w:rsidRDefault="00416669">
      <w:pPr>
        <w:spacing w:before="92"/>
        <w:ind w:left="1504"/>
        <w:rPr>
          <w:b/>
          <w:sz w:val="24"/>
        </w:rPr>
      </w:pPr>
      <w:r>
        <w:rPr>
          <w:b/>
          <w:sz w:val="24"/>
        </w:rPr>
        <w:t xml:space="preserve">STRATEJİLER </w:t>
      </w:r>
      <w:proofErr w:type="gramStart"/>
      <w:r>
        <w:rPr>
          <w:b/>
          <w:sz w:val="24"/>
        </w:rPr>
        <w:t>2.2</w:t>
      </w:r>
      <w:proofErr w:type="gramEnd"/>
    </w:p>
    <w:p w:rsidR="007831A8" w:rsidRDefault="007831A8">
      <w:pPr>
        <w:pStyle w:val="GvdeMetni"/>
        <w:spacing w:before="2"/>
        <w:rPr>
          <w:b/>
          <w:sz w:val="9"/>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124"/>
        <w:gridCol w:w="5305"/>
        <w:gridCol w:w="1728"/>
        <w:gridCol w:w="1428"/>
      </w:tblGrid>
      <w:tr w:rsidR="007831A8">
        <w:trPr>
          <w:trHeight w:val="559"/>
        </w:trPr>
        <w:tc>
          <w:tcPr>
            <w:tcW w:w="1124" w:type="dxa"/>
            <w:tcBorders>
              <w:top w:val="nil"/>
              <w:left w:val="nil"/>
              <w:bottom w:val="nil"/>
              <w:right w:val="nil"/>
            </w:tcBorders>
            <w:shd w:val="clear" w:color="auto" w:fill="FFC000"/>
          </w:tcPr>
          <w:p w:rsidR="007831A8" w:rsidRDefault="00416669">
            <w:pPr>
              <w:pStyle w:val="TableParagraph"/>
              <w:spacing w:before="5"/>
              <w:ind w:left="278" w:right="271"/>
              <w:jc w:val="center"/>
              <w:rPr>
                <w:b/>
              </w:rPr>
            </w:pPr>
            <w:proofErr w:type="spellStart"/>
            <w:r>
              <w:rPr>
                <w:b/>
              </w:rPr>
              <w:t>S.No</w:t>
            </w:r>
            <w:proofErr w:type="spellEnd"/>
          </w:p>
        </w:tc>
        <w:tc>
          <w:tcPr>
            <w:tcW w:w="5305" w:type="dxa"/>
            <w:tcBorders>
              <w:top w:val="nil"/>
              <w:left w:val="nil"/>
              <w:bottom w:val="nil"/>
              <w:right w:val="nil"/>
            </w:tcBorders>
            <w:shd w:val="clear" w:color="auto" w:fill="FFC000"/>
          </w:tcPr>
          <w:p w:rsidR="007831A8" w:rsidRDefault="00416669">
            <w:pPr>
              <w:pStyle w:val="TableParagraph"/>
              <w:spacing w:before="5"/>
              <w:ind w:left="2299" w:right="2292"/>
              <w:jc w:val="center"/>
              <w:rPr>
                <w:b/>
              </w:rPr>
            </w:pPr>
            <w:r>
              <w:rPr>
                <w:b/>
              </w:rPr>
              <w:t>Tedbir</w:t>
            </w:r>
          </w:p>
        </w:tc>
        <w:tc>
          <w:tcPr>
            <w:tcW w:w="1728" w:type="dxa"/>
            <w:tcBorders>
              <w:top w:val="nil"/>
              <w:left w:val="nil"/>
              <w:bottom w:val="nil"/>
              <w:right w:val="nil"/>
            </w:tcBorders>
            <w:shd w:val="clear" w:color="auto" w:fill="FFC000"/>
          </w:tcPr>
          <w:p w:rsidR="007831A8" w:rsidRDefault="00416669">
            <w:pPr>
              <w:pStyle w:val="TableParagraph"/>
              <w:spacing w:before="5"/>
              <w:ind w:left="453" w:right="394" w:hanging="32"/>
              <w:rPr>
                <w:b/>
              </w:rPr>
            </w:pPr>
            <w:r>
              <w:rPr>
                <w:b/>
              </w:rPr>
              <w:t>Sorumlu Birimler</w:t>
            </w:r>
          </w:p>
        </w:tc>
        <w:tc>
          <w:tcPr>
            <w:tcW w:w="1428" w:type="dxa"/>
            <w:tcBorders>
              <w:top w:val="nil"/>
              <w:left w:val="nil"/>
              <w:bottom w:val="nil"/>
              <w:right w:val="nil"/>
            </w:tcBorders>
            <w:shd w:val="clear" w:color="auto" w:fill="FFC000"/>
          </w:tcPr>
          <w:p w:rsidR="007831A8" w:rsidRDefault="00416669">
            <w:pPr>
              <w:pStyle w:val="TableParagraph"/>
              <w:spacing w:before="5"/>
              <w:ind w:left="365" w:right="102" w:hanging="233"/>
              <w:rPr>
                <w:b/>
              </w:rPr>
            </w:pPr>
            <w:proofErr w:type="spellStart"/>
            <w:r>
              <w:rPr>
                <w:b/>
              </w:rPr>
              <w:t>Koordinatö</w:t>
            </w:r>
            <w:proofErr w:type="spellEnd"/>
            <w:r>
              <w:rPr>
                <w:b/>
              </w:rPr>
              <w:t xml:space="preserve"> r Birim</w:t>
            </w:r>
          </w:p>
        </w:tc>
      </w:tr>
      <w:tr w:rsidR="007831A8">
        <w:trPr>
          <w:trHeight w:val="1325"/>
        </w:trPr>
        <w:tc>
          <w:tcPr>
            <w:tcW w:w="1124" w:type="dxa"/>
            <w:tcBorders>
              <w:top w:val="nil"/>
            </w:tcBorders>
            <w:shd w:val="clear" w:color="auto" w:fill="FFF1CC"/>
          </w:tcPr>
          <w:p w:rsidR="007831A8" w:rsidRDefault="00416669">
            <w:pPr>
              <w:pStyle w:val="TableParagraph"/>
              <w:spacing w:before="5"/>
              <w:ind w:left="9"/>
              <w:jc w:val="center"/>
              <w:rPr>
                <w:b/>
                <w:sz w:val="20"/>
              </w:rPr>
            </w:pPr>
            <w:r>
              <w:rPr>
                <w:b/>
                <w:w w:val="90"/>
                <w:sz w:val="20"/>
              </w:rPr>
              <w:t>1</w:t>
            </w:r>
          </w:p>
        </w:tc>
        <w:tc>
          <w:tcPr>
            <w:tcW w:w="5305" w:type="dxa"/>
            <w:tcBorders>
              <w:top w:val="nil"/>
            </w:tcBorders>
            <w:shd w:val="clear" w:color="auto" w:fill="FFF1CC"/>
          </w:tcPr>
          <w:p w:rsidR="007831A8" w:rsidRDefault="00416669">
            <w:pPr>
              <w:pStyle w:val="TableParagraph"/>
              <w:spacing w:before="122" w:line="292" w:lineRule="auto"/>
              <w:ind w:left="107" w:right="159"/>
              <w:rPr>
                <w:sz w:val="20"/>
              </w:rPr>
            </w:pPr>
            <w:r>
              <w:rPr>
                <w:w w:val="95"/>
                <w:sz w:val="20"/>
              </w:rPr>
              <w:t>Okul</w:t>
            </w:r>
            <w:r>
              <w:rPr>
                <w:spacing w:val="-22"/>
                <w:w w:val="95"/>
                <w:sz w:val="20"/>
              </w:rPr>
              <w:t xml:space="preserve"> </w:t>
            </w:r>
            <w:r>
              <w:rPr>
                <w:w w:val="95"/>
                <w:sz w:val="20"/>
              </w:rPr>
              <w:t>Kütüphanesinin</w:t>
            </w:r>
            <w:r>
              <w:rPr>
                <w:spacing w:val="-20"/>
                <w:w w:val="95"/>
                <w:sz w:val="20"/>
              </w:rPr>
              <w:t xml:space="preserve"> </w:t>
            </w:r>
            <w:r>
              <w:rPr>
                <w:w w:val="95"/>
                <w:sz w:val="20"/>
              </w:rPr>
              <w:t>haftada</w:t>
            </w:r>
            <w:r>
              <w:rPr>
                <w:spacing w:val="-22"/>
                <w:w w:val="95"/>
                <w:sz w:val="20"/>
              </w:rPr>
              <w:t xml:space="preserve"> </w:t>
            </w:r>
            <w:r>
              <w:rPr>
                <w:w w:val="95"/>
                <w:sz w:val="20"/>
              </w:rPr>
              <w:t>bir</w:t>
            </w:r>
            <w:r>
              <w:rPr>
                <w:spacing w:val="-21"/>
                <w:w w:val="95"/>
                <w:sz w:val="20"/>
              </w:rPr>
              <w:t xml:space="preserve"> </w:t>
            </w:r>
            <w:r>
              <w:rPr>
                <w:w w:val="95"/>
                <w:sz w:val="20"/>
              </w:rPr>
              <w:t>saat</w:t>
            </w:r>
            <w:r>
              <w:rPr>
                <w:spacing w:val="-20"/>
                <w:w w:val="95"/>
                <w:sz w:val="20"/>
              </w:rPr>
              <w:t xml:space="preserve"> </w:t>
            </w:r>
            <w:r>
              <w:rPr>
                <w:w w:val="95"/>
                <w:sz w:val="20"/>
              </w:rPr>
              <w:t>tüm</w:t>
            </w:r>
            <w:r>
              <w:rPr>
                <w:spacing w:val="-22"/>
                <w:w w:val="95"/>
                <w:sz w:val="20"/>
              </w:rPr>
              <w:t xml:space="preserve"> </w:t>
            </w:r>
            <w:r>
              <w:rPr>
                <w:w w:val="95"/>
                <w:sz w:val="20"/>
              </w:rPr>
              <w:t>sınıflara</w:t>
            </w:r>
            <w:r>
              <w:rPr>
                <w:spacing w:val="-18"/>
                <w:w w:val="95"/>
                <w:sz w:val="20"/>
              </w:rPr>
              <w:t xml:space="preserve"> </w:t>
            </w:r>
            <w:r>
              <w:rPr>
                <w:w w:val="95"/>
                <w:sz w:val="20"/>
              </w:rPr>
              <w:t>ayrılarak; Okuma</w:t>
            </w:r>
            <w:r>
              <w:rPr>
                <w:spacing w:val="-31"/>
                <w:w w:val="95"/>
                <w:sz w:val="20"/>
              </w:rPr>
              <w:t xml:space="preserve"> </w:t>
            </w:r>
            <w:r>
              <w:rPr>
                <w:w w:val="95"/>
                <w:sz w:val="20"/>
              </w:rPr>
              <w:t>saati</w:t>
            </w:r>
            <w:r>
              <w:rPr>
                <w:spacing w:val="-32"/>
                <w:w w:val="95"/>
                <w:sz w:val="20"/>
              </w:rPr>
              <w:t xml:space="preserve"> </w:t>
            </w:r>
            <w:r>
              <w:rPr>
                <w:w w:val="95"/>
                <w:sz w:val="20"/>
              </w:rPr>
              <w:t>düzenlenmesi,</w:t>
            </w:r>
            <w:r>
              <w:rPr>
                <w:spacing w:val="-31"/>
                <w:w w:val="95"/>
                <w:sz w:val="20"/>
              </w:rPr>
              <w:t xml:space="preserve"> </w:t>
            </w:r>
            <w:r>
              <w:rPr>
                <w:w w:val="95"/>
                <w:sz w:val="20"/>
              </w:rPr>
              <w:t>okul</w:t>
            </w:r>
            <w:r>
              <w:rPr>
                <w:spacing w:val="-32"/>
                <w:w w:val="95"/>
                <w:sz w:val="20"/>
              </w:rPr>
              <w:t xml:space="preserve"> </w:t>
            </w:r>
            <w:r>
              <w:rPr>
                <w:w w:val="95"/>
                <w:sz w:val="20"/>
              </w:rPr>
              <w:t>kütüphanelerinde</w:t>
            </w:r>
            <w:r>
              <w:rPr>
                <w:spacing w:val="-30"/>
                <w:w w:val="95"/>
                <w:sz w:val="20"/>
              </w:rPr>
              <w:t xml:space="preserve"> </w:t>
            </w:r>
            <w:r>
              <w:rPr>
                <w:w w:val="95"/>
                <w:sz w:val="20"/>
              </w:rPr>
              <w:t xml:space="preserve">öğretmen, </w:t>
            </w:r>
            <w:r>
              <w:rPr>
                <w:sz w:val="20"/>
              </w:rPr>
              <w:t>veli</w:t>
            </w:r>
            <w:r>
              <w:rPr>
                <w:spacing w:val="-35"/>
                <w:sz w:val="20"/>
              </w:rPr>
              <w:t xml:space="preserve"> </w:t>
            </w:r>
            <w:r>
              <w:rPr>
                <w:sz w:val="20"/>
              </w:rPr>
              <w:t>ve</w:t>
            </w:r>
            <w:r>
              <w:rPr>
                <w:spacing w:val="-36"/>
                <w:sz w:val="20"/>
              </w:rPr>
              <w:t xml:space="preserve"> </w:t>
            </w:r>
            <w:r>
              <w:rPr>
                <w:sz w:val="20"/>
              </w:rPr>
              <w:t>öğrencilere</w:t>
            </w:r>
            <w:r>
              <w:rPr>
                <w:spacing w:val="-35"/>
                <w:sz w:val="20"/>
              </w:rPr>
              <w:t xml:space="preserve"> </w:t>
            </w:r>
            <w:r>
              <w:rPr>
                <w:sz w:val="20"/>
              </w:rPr>
              <w:t>yönelik</w:t>
            </w:r>
            <w:r>
              <w:rPr>
                <w:spacing w:val="-35"/>
                <w:sz w:val="20"/>
              </w:rPr>
              <w:t xml:space="preserve"> </w:t>
            </w:r>
            <w:r>
              <w:rPr>
                <w:sz w:val="20"/>
              </w:rPr>
              <w:t>süreli</w:t>
            </w:r>
            <w:r>
              <w:rPr>
                <w:spacing w:val="-36"/>
                <w:sz w:val="20"/>
              </w:rPr>
              <w:t xml:space="preserve"> </w:t>
            </w:r>
            <w:r>
              <w:rPr>
                <w:sz w:val="20"/>
              </w:rPr>
              <w:t>yayınlar</w:t>
            </w:r>
            <w:r>
              <w:rPr>
                <w:spacing w:val="-35"/>
                <w:sz w:val="20"/>
              </w:rPr>
              <w:t xml:space="preserve"> </w:t>
            </w:r>
            <w:r>
              <w:rPr>
                <w:sz w:val="20"/>
              </w:rPr>
              <w:t>bulundurulması.</w:t>
            </w:r>
          </w:p>
        </w:tc>
        <w:tc>
          <w:tcPr>
            <w:tcW w:w="1728" w:type="dxa"/>
            <w:tcBorders>
              <w:top w:val="nil"/>
              <w:right w:val="single" w:sz="6" w:space="0" w:color="FFD966"/>
            </w:tcBorders>
            <w:shd w:val="clear" w:color="auto" w:fill="FFF1CC"/>
          </w:tcPr>
          <w:p w:rsidR="007831A8" w:rsidRDefault="00416669">
            <w:pPr>
              <w:pStyle w:val="TableParagraph"/>
              <w:spacing w:before="2" w:line="292" w:lineRule="auto"/>
              <w:ind w:left="107"/>
              <w:rPr>
                <w:sz w:val="20"/>
              </w:rPr>
            </w:pPr>
            <w:r>
              <w:rPr>
                <w:sz w:val="20"/>
              </w:rPr>
              <w:t xml:space="preserve">İlgili Müdür </w:t>
            </w:r>
            <w:proofErr w:type="spellStart"/>
            <w:proofErr w:type="gramStart"/>
            <w:r>
              <w:rPr>
                <w:w w:val="90"/>
                <w:sz w:val="20"/>
              </w:rPr>
              <w:t>Yrd.Rehberlik</w:t>
            </w:r>
            <w:proofErr w:type="spellEnd"/>
            <w:proofErr w:type="gramEnd"/>
            <w:r>
              <w:rPr>
                <w:w w:val="90"/>
                <w:sz w:val="20"/>
              </w:rPr>
              <w:t xml:space="preserve"> </w:t>
            </w:r>
            <w:proofErr w:type="spellStart"/>
            <w:r>
              <w:rPr>
                <w:w w:val="95"/>
                <w:sz w:val="20"/>
              </w:rPr>
              <w:t>Servisi,Sınıf</w:t>
            </w:r>
            <w:proofErr w:type="spellEnd"/>
            <w:r>
              <w:rPr>
                <w:w w:val="95"/>
                <w:sz w:val="20"/>
              </w:rPr>
              <w:t xml:space="preserve"> Öğretmenleri</w:t>
            </w:r>
          </w:p>
        </w:tc>
        <w:tc>
          <w:tcPr>
            <w:tcW w:w="1428" w:type="dxa"/>
            <w:tcBorders>
              <w:top w:val="nil"/>
              <w:left w:val="single" w:sz="6" w:space="0" w:color="FFD966"/>
            </w:tcBorders>
            <w:shd w:val="clear" w:color="auto" w:fill="FFF1CC"/>
          </w:tcPr>
          <w:p w:rsidR="007831A8" w:rsidRDefault="00416669">
            <w:pPr>
              <w:pStyle w:val="TableParagraph"/>
              <w:spacing w:before="5"/>
              <w:ind w:left="107"/>
              <w:rPr>
                <w:sz w:val="20"/>
              </w:rPr>
            </w:pPr>
            <w:r>
              <w:rPr>
                <w:sz w:val="20"/>
              </w:rPr>
              <w:t>Okul Müdürü</w:t>
            </w:r>
          </w:p>
        </w:tc>
      </w:tr>
      <w:tr w:rsidR="007831A8">
        <w:trPr>
          <w:trHeight w:val="281"/>
        </w:trPr>
        <w:tc>
          <w:tcPr>
            <w:tcW w:w="1124" w:type="dxa"/>
            <w:tcBorders>
              <w:bottom w:val="nil"/>
            </w:tcBorders>
          </w:tcPr>
          <w:p w:rsidR="007831A8" w:rsidRDefault="00416669">
            <w:pPr>
              <w:pStyle w:val="TableParagraph"/>
              <w:spacing w:before="4"/>
              <w:ind w:left="9"/>
              <w:jc w:val="center"/>
              <w:rPr>
                <w:b/>
                <w:sz w:val="20"/>
              </w:rPr>
            </w:pPr>
            <w:r>
              <w:rPr>
                <w:b/>
                <w:w w:val="90"/>
                <w:sz w:val="20"/>
              </w:rPr>
              <w:t>2</w:t>
            </w:r>
          </w:p>
        </w:tc>
        <w:tc>
          <w:tcPr>
            <w:tcW w:w="5305" w:type="dxa"/>
            <w:tcBorders>
              <w:bottom w:val="nil"/>
            </w:tcBorders>
          </w:tcPr>
          <w:p w:rsidR="007831A8" w:rsidRDefault="00416669">
            <w:pPr>
              <w:pStyle w:val="TableParagraph"/>
              <w:spacing w:before="2"/>
              <w:ind w:left="107"/>
              <w:rPr>
                <w:sz w:val="20"/>
              </w:rPr>
            </w:pPr>
            <w:r>
              <w:rPr>
                <w:w w:val="95"/>
                <w:sz w:val="20"/>
              </w:rPr>
              <w:t>Okulumuzdaki</w:t>
            </w:r>
            <w:r>
              <w:rPr>
                <w:spacing w:val="-25"/>
                <w:w w:val="95"/>
                <w:sz w:val="20"/>
              </w:rPr>
              <w:t xml:space="preserve"> </w:t>
            </w:r>
            <w:r>
              <w:rPr>
                <w:w w:val="95"/>
                <w:sz w:val="20"/>
              </w:rPr>
              <w:t>sosyal</w:t>
            </w:r>
            <w:r>
              <w:rPr>
                <w:spacing w:val="-22"/>
                <w:w w:val="95"/>
                <w:sz w:val="20"/>
              </w:rPr>
              <w:t xml:space="preserve"> </w:t>
            </w:r>
            <w:r>
              <w:rPr>
                <w:w w:val="95"/>
                <w:sz w:val="20"/>
              </w:rPr>
              <w:t>ve</w:t>
            </w:r>
            <w:r>
              <w:rPr>
                <w:spacing w:val="-23"/>
                <w:w w:val="95"/>
                <w:sz w:val="20"/>
              </w:rPr>
              <w:t xml:space="preserve"> </w:t>
            </w:r>
            <w:r>
              <w:rPr>
                <w:w w:val="95"/>
                <w:sz w:val="20"/>
              </w:rPr>
              <w:t>sportif</w:t>
            </w:r>
            <w:r>
              <w:rPr>
                <w:spacing w:val="-24"/>
                <w:w w:val="95"/>
                <w:sz w:val="20"/>
              </w:rPr>
              <w:t xml:space="preserve"> </w:t>
            </w:r>
            <w:r>
              <w:rPr>
                <w:w w:val="95"/>
                <w:sz w:val="20"/>
              </w:rPr>
              <w:t>faaliyetlerin</w:t>
            </w:r>
            <w:r>
              <w:rPr>
                <w:spacing w:val="-23"/>
                <w:w w:val="95"/>
                <w:sz w:val="20"/>
              </w:rPr>
              <w:t xml:space="preserve"> </w:t>
            </w:r>
            <w:r>
              <w:rPr>
                <w:w w:val="95"/>
                <w:sz w:val="20"/>
              </w:rPr>
              <w:t>sayısını</w:t>
            </w:r>
            <w:r>
              <w:rPr>
                <w:spacing w:val="-24"/>
                <w:w w:val="95"/>
                <w:sz w:val="20"/>
              </w:rPr>
              <w:t xml:space="preserve"> </w:t>
            </w:r>
            <w:r>
              <w:rPr>
                <w:w w:val="95"/>
                <w:sz w:val="20"/>
              </w:rPr>
              <w:t>ve</w:t>
            </w:r>
            <w:r>
              <w:rPr>
                <w:spacing w:val="-24"/>
                <w:w w:val="95"/>
                <w:sz w:val="20"/>
              </w:rPr>
              <w:t xml:space="preserve"> </w:t>
            </w:r>
            <w:r>
              <w:rPr>
                <w:w w:val="95"/>
                <w:sz w:val="20"/>
              </w:rPr>
              <w:t>çeşidini</w:t>
            </w:r>
          </w:p>
        </w:tc>
        <w:tc>
          <w:tcPr>
            <w:tcW w:w="1728" w:type="dxa"/>
            <w:tcBorders>
              <w:bottom w:val="nil"/>
              <w:right w:val="single" w:sz="6" w:space="0" w:color="FFD966"/>
            </w:tcBorders>
          </w:tcPr>
          <w:p w:rsidR="007831A8" w:rsidRDefault="00416669">
            <w:pPr>
              <w:pStyle w:val="TableParagraph"/>
              <w:spacing w:before="2"/>
              <w:ind w:left="107"/>
              <w:rPr>
                <w:sz w:val="20"/>
              </w:rPr>
            </w:pPr>
            <w:r>
              <w:rPr>
                <w:sz w:val="20"/>
              </w:rPr>
              <w:t>İlgili Müdür</w:t>
            </w:r>
          </w:p>
        </w:tc>
        <w:tc>
          <w:tcPr>
            <w:tcW w:w="1428" w:type="dxa"/>
            <w:tcBorders>
              <w:left w:val="single" w:sz="6" w:space="0" w:color="FFD966"/>
              <w:bottom w:val="nil"/>
            </w:tcBorders>
          </w:tcPr>
          <w:p w:rsidR="007831A8" w:rsidRDefault="00416669">
            <w:pPr>
              <w:pStyle w:val="TableParagraph"/>
              <w:spacing w:before="4"/>
              <w:ind w:left="107"/>
              <w:rPr>
                <w:sz w:val="20"/>
              </w:rPr>
            </w:pPr>
            <w:r>
              <w:rPr>
                <w:sz w:val="20"/>
              </w:rPr>
              <w:t>Okul Müdürü</w:t>
            </w:r>
          </w:p>
        </w:tc>
      </w:tr>
      <w:tr w:rsidR="007831A8">
        <w:trPr>
          <w:trHeight w:val="321"/>
        </w:trPr>
        <w:tc>
          <w:tcPr>
            <w:tcW w:w="1124" w:type="dxa"/>
            <w:tcBorders>
              <w:top w:val="nil"/>
              <w:bottom w:val="nil"/>
            </w:tcBorders>
          </w:tcPr>
          <w:p w:rsidR="007831A8" w:rsidRDefault="007831A8">
            <w:pPr>
              <w:pStyle w:val="TableParagraph"/>
              <w:rPr>
                <w:rFonts w:ascii="Times New Roman"/>
                <w:sz w:val="20"/>
              </w:rPr>
            </w:pPr>
          </w:p>
        </w:tc>
        <w:tc>
          <w:tcPr>
            <w:tcW w:w="5305" w:type="dxa"/>
            <w:tcBorders>
              <w:top w:val="nil"/>
              <w:bottom w:val="nil"/>
            </w:tcBorders>
          </w:tcPr>
          <w:p w:rsidR="007831A8" w:rsidRDefault="00416669">
            <w:pPr>
              <w:pStyle w:val="TableParagraph"/>
              <w:spacing w:before="85" w:line="216" w:lineRule="exact"/>
              <w:ind w:left="107"/>
              <w:rPr>
                <w:sz w:val="20"/>
              </w:rPr>
            </w:pPr>
            <w:proofErr w:type="gramStart"/>
            <w:r>
              <w:rPr>
                <w:sz w:val="20"/>
              </w:rPr>
              <w:t>artırmak</w:t>
            </w:r>
            <w:proofErr w:type="gramEnd"/>
            <w:r>
              <w:rPr>
                <w:sz w:val="20"/>
              </w:rPr>
              <w:t xml:space="preserve"> için çalışmalar yapılması</w:t>
            </w:r>
          </w:p>
        </w:tc>
        <w:tc>
          <w:tcPr>
            <w:tcW w:w="1728" w:type="dxa"/>
            <w:tcBorders>
              <w:top w:val="nil"/>
              <w:bottom w:val="nil"/>
              <w:right w:val="single" w:sz="6" w:space="0" w:color="FFD966"/>
            </w:tcBorders>
          </w:tcPr>
          <w:p w:rsidR="007831A8" w:rsidRDefault="00416669">
            <w:pPr>
              <w:pStyle w:val="TableParagraph"/>
              <w:spacing w:before="1"/>
              <w:ind w:left="107"/>
              <w:rPr>
                <w:sz w:val="20"/>
              </w:rPr>
            </w:pPr>
            <w:proofErr w:type="spellStart"/>
            <w:proofErr w:type="gramStart"/>
            <w:r>
              <w:rPr>
                <w:sz w:val="20"/>
              </w:rPr>
              <w:t>Yrd.Rehberlik</w:t>
            </w:r>
            <w:proofErr w:type="spellEnd"/>
            <w:proofErr w:type="gramEnd"/>
          </w:p>
        </w:tc>
        <w:tc>
          <w:tcPr>
            <w:tcW w:w="1428" w:type="dxa"/>
            <w:tcBorders>
              <w:top w:val="nil"/>
              <w:left w:val="single" w:sz="6" w:space="0" w:color="FFD966"/>
              <w:bottom w:val="nil"/>
            </w:tcBorders>
          </w:tcPr>
          <w:p w:rsidR="007831A8" w:rsidRDefault="007831A8">
            <w:pPr>
              <w:pStyle w:val="TableParagraph"/>
              <w:rPr>
                <w:rFonts w:ascii="Times New Roman"/>
                <w:sz w:val="20"/>
              </w:rPr>
            </w:pPr>
          </w:p>
        </w:tc>
      </w:tr>
      <w:tr w:rsidR="007831A8">
        <w:trPr>
          <w:trHeight w:val="240"/>
        </w:trPr>
        <w:tc>
          <w:tcPr>
            <w:tcW w:w="1124" w:type="dxa"/>
            <w:tcBorders>
              <w:top w:val="nil"/>
              <w:bottom w:val="nil"/>
            </w:tcBorders>
          </w:tcPr>
          <w:p w:rsidR="007831A8" w:rsidRDefault="007831A8">
            <w:pPr>
              <w:pStyle w:val="TableParagraph"/>
              <w:rPr>
                <w:rFonts w:ascii="Times New Roman"/>
                <w:sz w:val="16"/>
              </w:rPr>
            </w:pPr>
          </w:p>
        </w:tc>
        <w:tc>
          <w:tcPr>
            <w:tcW w:w="5305" w:type="dxa"/>
            <w:tcBorders>
              <w:top w:val="nil"/>
              <w:bottom w:val="nil"/>
            </w:tcBorders>
          </w:tcPr>
          <w:p w:rsidR="007831A8" w:rsidRDefault="007831A8">
            <w:pPr>
              <w:pStyle w:val="TableParagraph"/>
              <w:rPr>
                <w:rFonts w:ascii="Times New Roman"/>
                <w:sz w:val="16"/>
              </w:rPr>
            </w:pPr>
          </w:p>
        </w:tc>
        <w:tc>
          <w:tcPr>
            <w:tcW w:w="1728" w:type="dxa"/>
            <w:tcBorders>
              <w:top w:val="nil"/>
              <w:bottom w:val="nil"/>
              <w:right w:val="single" w:sz="6" w:space="0" w:color="FFD966"/>
            </w:tcBorders>
          </w:tcPr>
          <w:p w:rsidR="007831A8" w:rsidRDefault="00416669">
            <w:pPr>
              <w:pStyle w:val="TableParagraph"/>
              <w:spacing w:line="191" w:lineRule="exact"/>
              <w:ind w:left="107"/>
              <w:rPr>
                <w:sz w:val="20"/>
              </w:rPr>
            </w:pPr>
            <w:proofErr w:type="spellStart"/>
            <w:proofErr w:type="gramStart"/>
            <w:r>
              <w:rPr>
                <w:w w:val="95"/>
                <w:sz w:val="20"/>
              </w:rPr>
              <w:t>Servisi,Sınıf</w:t>
            </w:r>
            <w:proofErr w:type="spellEnd"/>
            <w:proofErr w:type="gramEnd"/>
          </w:p>
        </w:tc>
        <w:tc>
          <w:tcPr>
            <w:tcW w:w="1428" w:type="dxa"/>
            <w:tcBorders>
              <w:top w:val="nil"/>
              <w:left w:val="single" w:sz="6" w:space="0" w:color="FFD966"/>
              <w:bottom w:val="nil"/>
            </w:tcBorders>
          </w:tcPr>
          <w:p w:rsidR="007831A8" w:rsidRDefault="007831A8">
            <w:pPr>
              <w:pStyle w:val="TableParagraph"/>
              <w:rPr>
                <w:rFonts w:ascii="Times New Roman"/>
                <w:sz w:val="16"/>
              </w:rPr>
            </w:pPr>
          </w:p>
        </w:tc>
      </w:tr>
      <w:tr w:rsidR="007831A8">
        <w:trPr>
          <w:trHeight w:val="479"/>
        </w:trPr>
        <w:tc>
          <w:tcPr>
            <w:tcW w:w="1124" w:type="dxa"/>
            <w:tcBorders>
              <w:top w:val="nil"/>
            </w:tcBorders>
          </w:tcPr>
          <w:p w:rsidR="007831A8" w:rsidRDefault="007831A8">
            <w:pPr>
              <w:pStyle w:val="TableParagraph"/>
              <w:rPr>
                <w:rFonts w:ascii="Times New Roman"/>
                <w:sz w:val="20"/>
              </w:rPr>
            </w:pPr>
          </w:p>
        </w:tc>
        <w:tc>
          <w:tcPr>
            <w:tcW w:w="5305" w:type="dxa"/>
            <w:tcBorders>
              <w:top w:val="nil"/>
            </w:tcBorders>
          </w:tcPr>
          <w:p w:rsidR="007831A8" w:rsidRDefault="007831A8">
            <w:pPr>
              <w:pStyle w:val="TableParagraph"/>
              <w:rPr>
                <w:rFonts w:ascii="Times New Roman"/>
                <w:sz w:val="20"/>
              </w:rPr>
            </w:pPr>
          </w:p>
        </w:tc>
        <w:tc>
          <w:tcPr>
            <w:tcW w:w="1728" w:type="dxa"/>
            <w:tcBorders>
              <w:top w:val="nil"/>
              <w:right w:val="single" w:sz="6" w:space="0" w:color="FFD966"/>
            </w:tcBorders>
          </w:tcPr>
          <w:p w:rsidR="007831A8" w:rsidRDefault="00416669">
            <w:pPr>
              <w:pStyle w:val="TableParagraph"/>
              <w:spacing w:before="4"/>
              <w:ind w:left="107"/>
              <w:rPr>
                <w:sz w:val="20"/>
              </w:rPr>
            </w:pPr>
            <w:r>
              <w:rPr>
                <w:sz w:val="20"/>
              </w:rPr>
              <w:t>Öğretmenleri</w:t>
            </w:r>
          </w:p>
        </w:tc>
        <w:tc>
          <w:tcPr>
            <w:tcW w:w="1428" w:type="dxa"/>
            <w:tcBorders>
              <w:top w:val="nil"/>
              <w:left w:val="single" w:sz="6" w:space="0" w:color="FFD966"/>
            </w:tcBorders>
          </w:tcPr>
          <w:p w:rsidR="007831A8" w:rsidRDefault="007831A8">
            <w:pPr>
              <w:pStyle w:val="TableParagraph"/>
              <w:rPr>
                <w:rFonts w:ascii="Times New Roman"/>
                <w:sz w:val="20"/>
              </w:rPr>
            </w:pPr>
          </w:p>
        </w:tc>
      </w:tr>
      <w:tr w:rsidR="007831A8">
        <w:trPr>
          <w:trHeight w:val="281"/>
        </w:trPr>
        <w:tc>
          <w:tcPr>
            <w:tcW w:w="1124" w:type="dxa"/>
            <w:tcBorders>
              <w:bottom w:val="nil"/>
            </w:tcBorders>
            <w:shd w:val="clear" w:color="auto" w:fill="FFF1CC"/>
          </w:tcPr>
          <w:p w:rsidR="007831A8" w:rsidRDefault="00416669">
            <w:pPr>
              <w:pStyle w:val="TableParagraph"/>
              <w:spacing w:before="4"/>
              <w:ind w:left="9"/>
              <w:jc w:val="center"/>
              <w:rPr>
                <w:b/>
                <w:sz w:val="20"/>
              </w:rPr>
            </w:pPr>
            <w:r>
              <w:rPr>
                <w:b/>
                <w:w w:val="90"/>
                <w:sz w:val="20"/>
              </w:rPr>
              <w:t>3</w:t>
            </w:r>
          </w:p>
        </w:tc>
        <w:tc>
          <w:tcPr>
            <w:tcW w:w="5305" w:type="dxa"/>
            <w:tcBorders>
              <w:bottom w:val="nil"/>
            </w:tcBorders>
            <w:shd w:val="clear" w:color="auto" w:fill="FFF1CC"/>
          </w:tcPr>
          <w:p w:rsidR="007831A8" w:rsidRDefault="00416669">
            <w:pPr>
              <w:pStyle w:val="TableParagraph"/>
              <w:spacing w:before="2"/>
              <w:ind w:left="107"/>
              <w:rPr>
                <w:sz w:val="20"/>
              </w:rPr>
            </w:pPr>
            <w:r>
              <w:rPr>
                <w:sz w:val="20"/>
              </w:rPr>
              <w:t>Her</w:t>
            </w:r>
            <w:r>
              <w:rPr>
                <w:spacing w:val="-32"/>
                <w:sz w:val="20"/>
              </w:rPr>
              <w:t xml:space="preserve"> </w:t>
            </w:r>
            <w:r>
              <w:rPr>
                <w:sz w:val="20"/>
              </w:rPr>
              <w:t>öğretim</w:t>
            </w:r>
            <w:r>
              <w:rPr>
                <w:spacing w:val="-31"/>
                <w:sz w:val="20"/>
              </w:rPr>
              <w:t xml:space="preserve"> </w:t>
            </w:r>
            <w:r>
              <w:rPr>
                <w:sz w:val="20"/>
              </w:rPr>
              <w:t>yılı</w:t>
            </w:r>
            <w:r>
              <w:rPr>
                <w:spacing w:val="-31"/>
                <w:sz w:val="20"/>
              </w:rPr>
              <w:t xml:space="preserve"> </w:t>
            </w:r>
            <w:r>
              <w:rPr>
                <w:sz w:val="20"/>
              </w:rPr>
              <w:t>sonunda</w:t>
            </w:r>
            <w:r>
              <w:rPr>
                <w:spacing w:val="-31"/>
                <w:sz w:val="20"/>
              </w:rPr>
              <w:t xml:space="preserve"> </w:t>
            </w:r>
            <w:r>
              <w:rPr>
                <w:sz w:val="20"/>
              </w:rPr>
              <w:t>tüm</w:t>
            </w:r>
            <w:r>
              <w:rPr>
                <w:spacing w:val="-30"/>
                <w:sz w:val="20"/>
              </w:rPr>
              <w:t xml:space="preserve"> </w:t>
            </w:r>
            <w:r>
              <w:rPr>
                <w:sz w:val="20"/>
              </w:rPr>
              <w:t>Öğrenci,</w:t>
            </w:r>
            <w:r>
              <w:rPr>
                <w:spacing w:val="-31"/>
                <w:sz w:val="20"/>
              </w:rPr>
              <w:t xml:space="preserve"> </w:t>
            </w:r>
            <w:r>
              <w:rPr>
                <w:sz w:val="20"/>
              </w:rPr>
              <w:t>Veli</w:t>
            </w:r>
            <w:r>
              <w:rPr>
                <w:spacing w:val="-31"/>
                <w:sz w:val="20"/>
              </w:rPr>
              <w:t xml:space="preserve"> </w:t>
            </w:r>
            <w:r>
              <w:rPr>
                <w:sz w:val="20"/>
              </w:rPr>
              <w:t>ve</w:t>
            </w:r>
            <w:r>
              <w:rPr>
                <w:spacing w:val="-31"/>
                <w:sz w:val="20"/>
              </w:rPr>
              <w:t xml:space="preserve"> </w:t>
            </w:r>
            <w:r>
              <w:rPr>
                <w:sz w:val="20"/>
              </w:rPr>
              <w:t>Personelimizin</w:t>
            </w:r>
          </w:p>
        </w:tc>
        <w:tc>
          <w:tcPr>
            <w:tcW w:w="1728" w:type="dxa"/>
            <w:tcBorders>
              <w:bottom w:val="nil"/>
              <w:right w:val="single" w:sz="6" w:space="0" w:color="FFD966"/>
            </w:tcBorders>
            <w:shd w:val="clear" w:color="auto" w:fill="FFF1CC"/>
          </w:tcPr>
          <w:p w:rsidR="007831A8" w:rsidRDefault="00416669">
            <w:pPr>
              <w:pStyle w:val="TableParagraph"/>
              <w:spacing w:before="2"/>
              <w:ind w:left="107"/>
              <w:rPr>
                <w:sz w:val="20"/>
              </w:rPr>
            </w:pPr>
            <w:r>
              <w:rPr>
                <w:sz w:val="20"/>
              </w:rPr>
              <w:t>İlgili Müdür</w:t>
            </w:r>
          </w:p>
        </w:tc>
        <w:tc>
          <w:tcPr>
            <w:tcW w:w="1428" w:type="dxa"/>
            <w:tcBorders>
              <w:left w:val="single" w:sz="6" w:space="0" w:color="FFD966"/>
              <w:bottom w:val="nil"/>
            </w:tcBorders>
            <w:shd w:val="clear" w:color="auto" w:fill="FFF1CC"/>
          </w:tcPr>
          <w:p w:rsidR="007831A8" w:rsidRDefault="00416669">
            <w:pPr>
              <w:pStyle w:val="TableParagraph"/>
              <w:spacing w:before="4"/>
              <w:ind w:left="107"/>
              <w:rPr>
                <w:sz w:val="20"/>
              </w:rPr>
            </w:pPr>
            <w:r>
              <w:rPr>
                <w:sz w:val="20"/>
              </w:rPr>
              <w:t>Okul Müdürü</w:t>
            </w:r>
          </w:p>
        </w:tc>
      </w:tr>
      <w:tr w:rsidR="007831A8">
        <w:trPr>
          <w:trHeight w:val="561"/>
        </w:trPr>
        <w:tc>
          <w:tcPr>
            <w:tcW w:w="1124" w:type="dxa"/>
            <w:tcBorders>
              <w:top w:val="nil"/>
              <w:bottom w:val="nil"/>
            </w:tcBorders>
            <w:shd w:val="clear" w:color="auto" w:fill="FFF1CC"/>
          </w:tcPr>
          <w:p w:rsidR="007831A8" w:rsidRDefault="007831A8">
            <w:pPr>
              <w:pStyle w:val="TableParagraph"/>
              <w:rPr>
                <w:rFonts w:ascii="Times New Roman"/>
                <w:sz w:val="20"/>
              </w:rPr>
            </w:pPr>
          </w:p>
        </w:tc>
        <w:tc>
          <w:tcPr>
            <w:tcW w:w="5305" w:type="dxa"/>
            <w:tcBorders>
              <w:top w:val="nil"/>
              <w:bottom w:val="nil"/>
            </w:tcBorders>
            <w:shd w:val="clear" w:color="auto" w:fill="FFF1CC"/>
          </w:tcPr>
          <w:p w:rsidR="007831A8" w:rsidRDefault="00416669">
            <w:pPr>
              <w:pStyle w:val="TableParagraph"/>
              <w:spacing w:before="88"/>
              <w:ind w:left="107"/>
              <w:rPr>
                <w:sz w:val="20"/>
              </w:rPr>
            </w:pPr>
            <w:proofErr w:type="gramStart"/>
            <w:r>
              <w:rPr>
                <w:sz w:val="20"/>
              </w:rPr>
              <w:t>katılacağı</w:t>
            </w:r>
            <w:proofErr w:type="gramEnd"/>
            <w:r>
              <w:rPr>
                <w:sz w:val="20"/>
              </w:rPr>
              <w:t xml:space="preserve"> yıl sonu Bahar şenliği düzenlemek.</w:t>
            </w:r>
          </w:p>
        </w:tc>
        <w:tc>
          <w:tcPr>
            <w:tcW w:w="1728" w:type="dxa"/>
            <w:tcBorders>
              <w:top w:val="nil"/>
              <w:bottom w:val="nil"/>
              <w:right w:val="single" w:sz="6" w:space="0" w:color="FFD966"/>
            </w:tcBorders>
            <w:shd w:val="clear" w:color="auto" w:fill="FFF1CC"/>
          </w:tcPr>
          <w:p w:rsidR="007831A8" w:rsidRDefault="00416669">
            <w:pPr>
              <w:pStyle w:val="TableParagraph"/>
              <w:spacing w:before="1"/>
              <w:ind w:left="107"/>
              <w:rPr>
                <w:sz w:val="20"/>
              </w:rPr>
            </w:pPr>
            <w:proofErr w:type="spellStart"/>
            <w:proofErr w:type="gramStart"/>
            <w:r>
              <w:rPr>
                <w:sz w:val="20"/>
              </w:rPr>
              <w:t>Yrd.Rehberlik</w:t>
            </w:r>
            <w:proofErr w:type="spellEnd"/>
            <w:proofErr w:type="gramEnd"/>
          </w:p>
          <w:p w:rsidR="007831A8" w:rsidRDefault="00416669">
            <w:pPr>
              <w:pStyle w:val="TableParagraph"/>
              <w:spacing w:before="51"/>
              <w:ind w:left="107"/>
              <w:rPr>
                <w:sz w:val="20"/>
              </w:rPr>
            </w:pPr>
            <w:proofErr w:type="spellStart"/>
            <w:proofErr w:type="gramStart"/>
            <w:r>
              <w:rPr>
                <w:w w:val="95"/>
                <w:sz w:val="20"/>
              </w:rPr>
              <w:t>Servisi,Sınıf</w:t>
            </w:r>
            <w:proofErr w:type="spellEnd"/>
            <w:proofErr w:type="gramEnd"/>
          </w:p>
        </w:tc>
        <w:tc>
          <w:tcPr>
            <w:tcW w:w="1428" w:type="dxa"/>
            <w:tcBorders>
              <w:top w:val="nil"/>
              <w:left w:val="single" w:sz="6" w:space="0" w:color="FFD966"/>
              <w:bottom w:val="nil"/>
            </w:tcBorders>
            <w:shd w:val="clear" w:color="auto" w:fill="FFF1CC"/>
          </w:tcPr>
          <w:p w:rsidR="007831A8" w:rsidRDefault="007831A8">
            <w:pPr>
              <w:pStyle w:val="TableParagraph"/>
              <w:rPr>
                <w:rFonts w:ascii="Times New Roman"/>
                <w:sz w:val="20"/>
              </w:rPr>
            </w:pPr>
          </w:p>
        </w:tc>
      </w:tr>
      <w:tr w:rsidR="007831A8">
        <w:trPr>
          <w:trHeight w:val="482"/>
        </w:trPr>
        <w:tc>
          <w:tcPr>
            <w:tcW w:w="1124" w:type="dxa"/>
            <w:tcBorders>
              <w:top w:val="nil"/>
            </w:tcBorders>
            <w:shd w:val="clear" w:color="auto" w:fill="FFF1CC"/>
          </w:tcPr>
          <w:p w:rsidR="007831A8" w:rsidRDefault="007831A8">
            <w:pPr>
              <w:pStyle w:val="TableParagraph"/>
              <w:rPr>
                <w:rFonts w:ascii="Times New Roman"/>
                <w:sz w:val="20"/>
              </w:rPr>
            </w:pPr>
          </w:p>
        </w:tc>
        <w:tc>
          <w:tcPr>
            <w:tcW w:w="5305" w:type="dxa"/>
            <w:tcBorders>
              <w:top w:val="nil"/>
            </w:tcBorders>
            <w:shd w:val="clear" w:color="auto" w:fill="FFF1CC"/>
          </w:tcPr>
          <w:p w:rsidR="007831A8" w:rsidRDefault="007831A8">
            <w:pPr>
              <w:pStyle w:val="TableParagraph"/>
              <w:rPr>
                <w:rFonts w:ascii="Times New Roman"/>
                <w:sz w:val="20"/>
              </w:rPr>
            </w:pPr>
          </w:p>
        </w:tc>
        <w:tc>
          <w:tcPr>
            <w:tcW w:w="1728" w:type="dxa"/>
            <w:tcBorders>
              <w:top w:val="nil"/>
              <w:right w:val="single" w:sz="6" w:space="0" w:color="FFD966"/>
            </w:tcBorders>
            <w:shd w:val="clear" w:color="auto" w:fill="FFF1CC"/>
          </w:tcPr>
          <w:p w:rsidR="007831A8" w:rsidRDefault="00416669">
            <w:pPr>
              <w:pStyle w:val="TableParagraph"/>
              <w:spacing w:before="4"/>
              <w:ind w:left="107"/>
              <w:rPr>
                <w:sz w:val="20"/>
              </w:rPr>
            </w:pPr>
            <w:r>
              <w:rPr>
                <w:sz w:val="20"/>
              </w:rPr>
              <w:t>Öğretmenleri</w:t>
            </w:r>
          </w:p>
        </w:tc>
        <w:tc>
          <w:tcPr>
            <w:tcW w:w="1428" w:type="dxa"/>
            <w:tcBorders>
              <w:top w:val="nil"/>
              <w:left w:val="single" w:sz="6" w:space="0" w:color="FFD966"/>
            </w:tcBorders>
            <w:shd w:val="clear" w:color="auto" w:fill="FFF1CC"/>
          </w:tcPr>
          <w:p w:rsidR="007831A8" w:rsidRDefault="007831A8">
            <w:pPr>
              <w:pStyle w:val="TableParagraph"/>
              <w:rPr>
                <w:rFonts w:ascii="Times New Roman"/>
                <w:sz w:val="20"/>
              </w:rPr>
            </w:pPr>
          </w:p>
        </w:tc>
      </w:tr>
      <w:tr w:rsidR="007831A8">
        <w:trPr>
          <w:trHeight w:val="1322"/>
        </w:trPr>
        <w:tc>
          <w:tcPr>
            <w:tcW w:w="1124" w:type="dxa"/>
          </w:tcPr>
          <w:p w:rsidR="007831A8" w:rsidRDefault="00416669">
            <w:pPr>
              <w:pStyle w:val="TableParagraph"/>
              <w:spacing w:before="4"/>
              <w:ind w:left="9"/>
              <w:jc w:val="center"/>
              <w:rPr>
                <w:b/>
                <w:sz w:val="20"/>
              </w:rPr>
            </w:pPr>
            <w:r>
              <w:rPr>
                <w:b/>
                <w:w w:val="90"/>
                <w:sz w:val="20"/>
              </w:rPr>
              <w:t>4</w:t>
            </w:r>
          </w:p>
        </w:tc>
        <w:tc>
          <w:tcPr>
            <w:tcW w:w="5305" w:type="dxa"/>
          </w:tcPr>
          <w:p w:rsidR="007831A8" w:rsidRDefault="00416669">
            <w:pPr>
              <w:pStyle w:val="TableParagraph"/>
              <w:spacing w:before="4"/>
              <w:ind w:left="107"/>
              <w:rPr>
                <w:sz w:val="20"/>
              </w:rPr>
            </w:pPr>
            <w:r>
              <w:rPr>
                <w:sz w:val="20"/>
              </w:rPr>
              <w:t>Okul aile birliğinin desteği ile kitap alımı gerçekleştirmek.</w:t>
            </w:r>
          </w:p>
        </w:tc>
        <w:tc>
          <w:tcPr>
            <w:tcW w:w="1728" w:type="dxa"/>
            <w:tcBorders>
              <w:right w:val="single" w:sz="6" w:space="0" w:color="FFD966"/>
            </w:tcBorders>
          </w:tcPr>
          <w:p w:rsidR="007831A8" w:rsidRDefault="00416669">
            <w:pPr>
              <w:pStyle w:val="TableParagraph"/>
              <w:spacing w:before="2" w:line="292" w:lineRule="auto"/>
              <w:ind w:left="107"/>
              <w:rPr>
                <w:sz w:val="20"/>
              </w:rPr>
            </w:pPr>
            <w:r>
              <w:rPr>
                <w:sz w:val="20"/>
              </w:rPr>
              <w:t xml:space="preserve">İlgili Müdür </w:t>
            </w:r>
            <w:proofErr w:type="spellStart"/>
            <w:proofErr w:type="gramStart"/>
            <w:r>
              <w:rPr>
                <w:w w:val="90"/>
                <w:sz w:val="20"/>
              </w:rPr>
              <w:t>Yrd.Rehberlik</w:t>
            </w:r>
            <w:proofErr w:type="spellEnd"/>
            <w:proofErr w:type="gramEnd"/>
            <w:r>
              <w:rPr>
                <w:w w:val="90"/>
                <w:sz w:val="20"/>
              </w:rPr>
              <w:t xml:space="preserve"> </w:t>
            </w:r>
            <w:proofErr w:type="spellStart"/>
            <w:r>
              <w:rPr>
                <w:w w:val="95"/>
                <w:sz w:val="20"/>
              </w:rPr>
              <w:t>Servisi,Sınıf</w:t>
            </w:r>
            <w:proofErr w:type="spellEnd"/>
            <w:r>
              <w:rPr>
                <w:w w:val="95"/>
                <w:sz w:val="20"/>
              </w:rPr>
              <w:t xml:space="preserve"> Öğretmenleri</w:t>
            </w:r>
          </w:p>
        </w:tc>
        <w:tc>
          <w:tcPr>
            <w:tcW w:w="1428" w:type="dxa"/>
            <w:tcBorders>
              <w:left w:val="single" w:sz="6" w:space="0" w:color="FFD966"/>
            </w:tcBorders>
          </w:tcPr>
          <w:p w:rsidR="007831A8" w:rsidRDefault="00416669">
            <w:pPr>
              <w:pStyle w:val="TableParagraph"/>
              <w:spacing w:before="4"/>
              <w:ind w:left="107"/>
              <w:rPr>
                <w:sz w:val="20"/>
              </w:rPr>
            </w:pPr>
            <w:r>
              <w:rPr>
                <w:sz w:val="20"/>
              </w:rPr>
              <w:t>Okul Müdürü</w:t>
            </w:r>
          </w:p>
        </w:tc>
      </w:tr>
      <w:tr w:rsidR="007831A8">
        <w:trPr>
          <w:trHeight w:val="561"/>
        </w:trPr>
        <w:tc>
          <w:tcPr>
            <w:tcW w:w="1124" w:type="dxa"/>
            <w:shd w:val="clear" w:color="auto" w:fill="FFF1CC"/>
          </w:tcPr>
          <w:p w:rsidR="007831A8" w:rsidRDefault="00416669">
            <w:pPr>
              <w:pStyle w:val="TableParagraph"/>
              <w:spacing w:before="4"/>
              <w:ind w:left="9"/>
              <w:jc w:val="center"/>
              <w:rPr>
                <w:b/>
                <w:sz w:val="20"/>
              </w:rPr>
            </w:pPr>
            <w:r>
              <w:rPr>
                <w:b/>
                <w:w w:val="90"/>
                <w:sz w:val="20"/>
              </w:rPr>
              <w:t>5</w:t>
            </w:r>
          </w:p>
        </w:tc>
        <w:tc>
          <w:tcPr>
            <w:tcW w:w="5305" w:type="dxa"/>
            <w:shd w:val="clear" w:color="auto" w:fill="FFF1CC"/>
          </w:tcPr>
          <w:p w:rsidR="007831A8" w:rsidRDefault="00416669">
            <w:pPr>
              <w:pStyle w:val="TableParagraph"/>
              <w:spacing w:before="1"/>
              <w:ind w:left="107"/>
              <w:rPr>
                <w:sz w:val="20"/>
              </w:rPr>
            </w:pPr>
            <w:r>
              <w:rPr>
                <w:sz w:val="20"/>
              </w:rPr>
              <w:t>Sanatsal, kültürel ve sportif faaliyetlerin artırılması için Milli</w:t>
            </w:r>
          </w:p>
          <w:p w:rsidR="007831A8" w:rsidRDefault="00416669">
            <w:pPr>
              <w:pStyle w:val="TableParagraph"/>
              <w:spacing w:before="51"/>
              <w:ind w:left="107"/>
              <w:rPr>
                <w:sz w:val="20"/>
              </w:rPr>
            </w:pPr>
            <w:r>
              <w:rPr>
                <w:sz w:val="20"/>
              </w:rPr>
              <w:t>Eğitim Müdürlüğü, Okul Aile Birliği bütçe imkânları ve</w:t>
            </w:r>
          </w:p>
        </w:tc>
        <w:tc>
          <w:tcPr>
            <w:tcW w:w="1728" w:type="dxa"/>
            <w:tcBorders>
              <w:right w:val="single" w:sz="6" w:space="0" w:color="FFD966"/>
            </w:tcBorders>
            <w:shd w:val="clear" w:color="auto" w:fill="FFF1CC"/>
          </w:tcPr>
          <w:p w:rsidR="007831A8" w:rsidRDefault="00416669">
            <w:pPr>
              <w:pStyle w:val="TableParagraph"/>
              <w:spacing w:before="1"/>
              <w:ind w:left="107"/>
              <w:rPr>
                <w:sz w:val="20"/>
              </w:rPr>
            </w:pPr>
            <w:r>
              <w:rPr>
                <w:sz w:val="20"/>
              </w:rPr>
              <w:t>İlgili Müdür</w:t>
            </w:r>
          </w:p>
          <w:p w:rsidR="007831A8" w:rsidRDefault="00416669">
            <w:pPr>
              <w:pStyle w:val="TableParagraph"/>
              <w:spacing w:before="51"/>
              <w:ind w:left="107"/>
              <w:rPr>
                <w:sz w:val="20"/>
              </w:rPr>
            </w:pPr>
            <w:proofErr w:type="spellStart"/>
            <w:proofErr w:type="gramStart"/>
            <w:r>
              <w:rPr>
                <w:sz w:val="20"/>
              </w:rPr>
              <w:t>Yrd.Rehberlik</w:t>
            </w:r>
            <w:proofErr w:type="spellEnd"/>
            <w:proofErr w:type="gramEnd"/>
          </w:p>
        </w:tc>
        <w:tc>
          <w:tcPr>
            <w:tcW w:w="1428" w:type="dxa"/>
            <w:tcBorders>
              <w:left w:val="single" w:sz="6" w:space="0" w:color="FFD966"/>
            </w:tcBorders>
            <w:shd w:val="clear" w:color="auto" w:fill="FFF1CC"/>
          </w:tcPr>
          <w:p w:rsidR="007831A8" w:rsidRDefault="00416669">
            <w:pPr>
              <w:pStyle w:val="TableParagraph"/>
              <w:spacing w:before="4"/>
              <w:ind w:left="107"/>
              <w:rPr>
                <w:sz w:val="20"/>
              </w:rPr>
            </w:pPr>
            <w:r>
              <w:rPr>
                <w:sz w:val="20"/>
              </w:rPr>
              <w:t>Okul Müdürü</w:t>
            </w:r>
          </w:p>
        </w:tc>
      </w:tr>
    </w:tbl>
    <w:p w:rsidR="007831A8" w:rsidRDefault="007831A8">
      <w:pPr>
        <w:rPr>
          <w:sz w:val="20"/>
        </w:rPr>
        <w:sectPr w:rsidR="007831A8">
          <w:pgSz w:w="11910" w:h="16840"/>
          <w:pgMar w:top="1400" w:right="180" w:bottom="98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124"/>
        <w:gridCol w:w="5305"/>
        <w:gridCol w:w="1728"/>
        <w:gridCol w:w="1428"/>
      </w:tblGrid>
      <w:tr w:rsidR="007831A8">
        <w:trPr>
          <w:trHeight w:val="763"/>
        </w:trPr>
        <w:tc>
          <w:tcPr>
            <w:tcW w:w="1124" w:type="dxa"/>
            <w:shd w:val="clear" w:color="auto" w:fill="FFF1CC"/>
          </w:tcPr>
          <w:p w:rsidR="007831A8" w:rsidRDefault="007831A8">
            <w:pPr>
              <w:pStyle w:val="TableParagraph"/>
              <w:rPr>
                <w:rFonts w:ascii="Times New Roman"/>
                <w:sz w:val="20"/>
              </w:rPr>
            </w:pPr>
          </w:p>
        </w:tc>
        <w:tc>
          <w:tcPr>
            <w:tcW w:w="5305" w:type="dxa"/>
            <w:shd w:val="clear" w:color="auto" w:fill="FFF1CC"/>
          </w:tcPr>
          <w:p w:rsidR="007831A8" w:rsidRDefault="00416669">
            <w:pPr>
              <w:pStyle w:val="TableParagraph"/>
              <w:spacing w:before="4"/>
              <w:ind w:left="107"/>
              <w:rPr>
                <w:sz w:val="20"/>
              </w:rPr>
            </w:pPr>
            <w:proofErr w:type="gramStart"/>
            <w:r>
              <w:rPr>
                <w:sz w:val="20"/>
              </w:rPr>
              <w:t>hayırsever</w:t>
            </w:r>
            <w:proofErr w:type="gramEnd"/>
            <w:r>
              <w:rPr>
                <w:sz w:val="20"/>
              </w:rPr>
              <w:t xml:space="preserve"> desteği kazandırılacaktır</w:t>
            </w:r>
          </w:p>
        </w:tc>
        <w:tc>
          <w:tcPr>
            <w:tcW w:w="1728" w:type="dxa"/>
            <w:tcBorders>
              <w:right w:val="single" w:sz="6" w:space="0" w:color="FFD966"/>
            </w:tcBorders>
            <w:shd w:val="clear" w:color="auto" w:fill="FFF1CC"/>
          </w:tcPr>
          <w:p w:rsidR="007831A8" w:rsidRDefault="00416669">
            <w:pPr>
              <w:pStyle w:val="TableParagraph"/>
              <w:spacing w:before="2" w:line="295" w:lineRule="auto"/>
              <w:ind w:left="107"/>
              <w:rPr>
                <w:sz w:val="20"/>
              </w:rPr>
            </w:pPr>
            <w:proofErr w:type="spellStart"/>
            <w:proofErr w:type="gramStart"/>
            <w:r>
              <w:rPr>
                <w:w w:val="95"/>
                <w:sz w:val="20"/>
              </w:rPr>
              <w:t>Servisi,Sınıf</w:t>
            </w:r>
            <w:proofErr w:type="spellEnd"/>
            <w:proofErr w:type="gramEnd"/>
            <w:r>
              <w:rPr>
                <w:w w:val="95"/>
                <w:sz w:val="20"/>
              </w:rPr>
              <w:t xml:space="preserve"> </w:t>
            </w:r>
            <w:r>
              <w:rPr>
                <w:w w:val="90"/>
                <w:sz w:val="20"/>
              </w:rPr>
              <w:t>Öğretmenleri</w:t>
            </w:r>
          </w:p>
        </w:tc>
        <w:tc>
          <w:tcPr>
            <w:tcW w:w="1428" w:type="dxa"/>
            <w:tcBorders>
              <w:left w:val="single" w:sz="6" w:space="0" w:color="FFD966"/>
            </w:tcBorders>
            <w:shd w:val="clear" w:color="auto" w:fill="FFF1CC"/>
          </w:tcPr>
          <w:p w:rsidR="007831A8" w:rsidRDefault="007831A8">
            <w:pPr>
              <w:pStyle w:val="TableParagraph"/>
              <w:rPr>
                <w:rFonts w:ascii="Times New Roman"/>
                <w:sz w:val="20"/>
              </w:rPr>
            </w:pPr>
          </w:p>
        </w:tc>
      </w:tr>
      <w:tr w:rsidR="007831A8">
        <w:trPr>
          <w:trHeight w:val="688"/>
        </w:trPr>
        <w:tc>
          <w:tcPr>
            <w:tcW w:w="1124" w:type="dxa"/>
            <w:shd w:val="clear" w:color="auto" w:fill="FFF1CC"/>
          </w:tcPr>
          <w:p w:rsidR="007831A8" w:rsidRDefault="00416669">
            <w:pPr>
              <w:pStyle w:val="TableParagraph"/>
              <w:spacing w:before="2"/>
              <w:ind w:left="9"/>
              <w:jc w:val="center"/>
              <w:rPr>
                <w:b/>
                <w:sz w:val="20"/>
              </w:rPr>
            </w:pPr>
            <w:r>
              <w:rPr>
                <w:b/>
                <w:w w:val="90"/>
                <w:sz w:val="20"/>
              </w:rPr>
              <w:t>6</w:t>
            </w:r>
          </w:p>
        </w:tc>
        <w:tc>
          <w:tcPr>
            <w:tcW w:w="5305" w:type="dxa"/>
            <w:shd w:val="clear" w:color="auto" w:fill="FFF1CC"/>
          </w:tcPr>
          <w:p w:rsidR="007831A8" w:rsidRDefault="00416669">
            <w:pPr>
              <w:pStyle w:val="TableParagraph"/>
              <w:spacing w:line="256" w:lineRule="auto"/>
              <w:ind w:left="107"/>
              <w:rPr>
                <w:sz w:val="20"/>
              </w:rPr>
            </w:pPr>
            <w:r>
              <w:rPr>
                <w:w w:val="95"/>
                <w:sz w:val="20"/>
              </w:rPr>
              <w:t xml:space="preserve">Öğrenciler Üniversite gezileri yoluyla ve </w:t>
            </w:r>
            <w:proofErr w:type="spellStart"/>
            <w:r>
              <w:rPr>
                <w:w w:val="95"/>
                <w:sz w:val="20"/>
              </w:rPr>
              <w:t>Üniversitlerle</w:t>
            </w:r>
            <w:proofErr w:type="spellEnd"/>
            <w:r>
              <w:rPr>
                <w:w w:val="95"/>
                <w:sz w:val="20"/>
              </w:rPr>
              <w:t xml:space="preserve"> işbirliği </w:t>
            </w:r>
            <w:r>
              <w:rPr>
                <w:sz w:val="20"/>
              </w:rPr>
              <w:t>yapılarak Üniversite tanıtım faaliyetleri sayısını artırmak</w:t>
            </w:r>
          </w:p>
        </w:tc>
        <w:tc>
          <w:tcPr>
            <w:tcW w:w="1728" w:type="dxa"/>
            <w:tcBorders>
              <w:right w:val="single" w:sz="6" w:space="0" w:color="FFD966"/>
            </w:tcBorders>
            <w:shd w:val="clear" w:color="auto" w:fill="FFF1CC"/>
          </w:tcPr>
          <w:p w:rsidR="007831A8" w:rsidRDefault="00416669">
            <w:pPr>
              <w:pStyle w:val="TableParagraph"/>
              <w:spacing w:line="256" w:lineRule="auto"/>
              <w:ind w:left="318" w:firstLine="55"/>
              <w:rPr>
                <w:sz w:val="20"/>
              </w:rPr>
            </w:pPr>
            <w:r>
              <w:rPr>
                <w:w w:val="90"/>
                <w:sz w:val="20"/>
              </w:rPr>
              <w:t>Sınıf Rehber Öğretmenleri</w:t>
            </w:r>
          </w:p>
        </w:tc>
        <w:tc>
          <w:tcPr>
            <w:tcW w:w="1428" w:type="dxa"/>
            <w:tcBorders>
              <w:left w:val="single" w:sz="6" w:space="0" w:color="FFD966"/>
            </w:tcBorders>
            <w:shd w:val="clear" w:color="auto" w:fill="FFF1CC"/>
          </w:tcPr>
          <w:p w:rsidR="007831A8" w:rsidRDefault="00416669">
            <w:pPr>
              <w:pStyle w:val="TableParagraph"/>
              <w:spacing w:line="229" w:lineRule="exact"/>
              <w:ind w:left="219" w:right="210"/>
              <w:jc w:val="center"/>
              <w:rPr>
                <w:sz w:val="20"/>
              </w:rPr>
            </w:pPr>
            <w:r>
              <w:rPr>
                <w:sz w:val="20"/>
              </w:rPr>
              <w:t>Okul</w:t>
            </w:r>
          </w:p>
          <w:p w:rsidR="007831A8" w:rsidRDefault="00416669">
            <w:pPr>
              <w:pStyle w:val="TableParagraph"/>
              <w:spacing w:before="17"/>
              <w:ind w:left="219" w:right="211"/>
              <w:jc w:val="center"/>
              <w:rPr>
                <w:sz w:val="20"/>
              </w:rPr>
            </w:pPr>
            <w:r>
              <w:rPr>
                <w:sz w:val="20"/>
              </w:rPr>
              <w:t>Müdürlüğü</w:t>
            </w:r>
          </w:p>
        </w:tc>
      </w:tr>
    </w:tbl>
    <w:p w:rsidR="007831A8" w:rsidRDefault="007831A8">
      <w:pPr>
        <w:pStyle w:val="GvdeMetni"/>
        <w:rPr>
          <w:b/>
          <w:sz w:val="20"/>
        </w:rPr>
      </w:pPr>
    </w:p>
    <w:p w:rsidR="007831A8" w:rsidRDefault="007831A8">
      <w:pPr>
        <w:pStyle w:val="GvdeMetni"/>
        <w:spacing w:before="2"/>
        <w:rPr>
          <w:b/>
          <w:sz w:val="19"/>
        </w:rPr>
      </w:pPr>
    </w:p>
    <w:p w:rsidR="007831A8" w:rsidRDefault="00416669">
      <w:pPr>
        <w:spacing w:before="92"/>
        <w:ind w:left="796" w:right="1241"/>
        <w:jc w:val="both"/>
        <w:rPr>
          <w:sz w:val="24"/>
        </w:rPr>
      </w:pPr>
      <w:r>
        <w:rPr>
          <w:b/>
          <w:sz w:val="24"/>
        </w:rPr>
        <w:t>Stratejik Hedef-</w:t>
      </w:r>
      <w:proofErr w:type="gramStart"/>
      <w:r>
        <w:rPr>
          <w:b/>
          <w:sz w:val="24"/>
        </w:rPr>
        <w:t>2.3</w:t>
      </w:r>
      <w:proofErr w:type="gramEnd"/>
      <w:r>
        <w:rPr>
          <w:b/>
          <w:sz w:val="24"/>
        </w:rPr>
        <w:t xml:space="preserve">: </w:t>
      </w:r>
      <w:r>
        <w:rPr>
          <w:sz w:val="24"/>
        </w:rPr>
        <w:t>Öğrencilerin uluslararası yabancı dil yeterliliği olan bireyler olarak yetiştirilmesini ve hareketliliğini sağlamak.</w:t>
      </w:r>
    </w:p>
    <w:p w:rsidR="007831A8" w:rsidRDefault="007831A8">
      <w:pPr>
        <w:pStyle w:val="GvdeMetni"/>
        <w:rPr>
          <w:sz w:val="26"/>
        </w:rPr>
      </w:pPr>
    </w:p>
    <w:p w:rsidR="007831A8" w:rsidRDefault="007831A8">
      <w:pPr>
        <w:pStyle w:val="GvdeMetni"/>
        <w:rPr>
          <w:sz w:val="26"/>
        </w:rPr>
      </w:pPr>
    </w:p>
    <w:p w:rsidR="007831A8" w:rsidRDefault="007831A8">
      <w:pPr>
        <w:pStyle w:val="GvdeMetni"/>
        <w:rPr>
          <w:sz w:val="34"/>
        </w:rPr>
      </w:pPr>
    </w:p>
    <w:p w:rsidR="007831A8" w:rsidRDefault="00416669">
      <w:pPr>
        <w:ind w:left="796"/>
        <w:jc w:val="both"/>
        <w:rPr>
          <w:b/>
          <w:sz w:val="24"/>
        </w:rPr>
      </w:pPr>
      <w:r>
        <w:rPr>
          <w:b/>
          <w:sz w:val="24"/>
        </w:rPr>
        <w:t>Hedefin Mevcut Durumu:</w:t>
      </w:r>
    </w:p>
    <w:p w:rsidR="007831A8" w:rsidRDefault="00416669">
      <w:pPr>
        <w:pStyle w:val="GvdeMetni"/>
        <w:spacing w:before="160" w:line="276" w:lineRule="auto"/>
        <w:ind w:left="796" w:right="1236"/>
        <w:jc w:val="both"/>
      </w:pPr>
      <w:r>
        <w:t>Hareketliliği destekleyen en önemli unsurların başında ise bireylerin yabancı dil becerisine sahip olması gelmektedir. Bu doğrultuda AB ülkeleri başta olmak üzere Bütün dünyada bireylerin en az bir yabancı dili iyi derecede öğrenmesi konusu bir zorunluluk olarak kabul edilmektedir.</w:t>
      </w:r>
    </w:p>
    <w:p w:rsidR="007831A8" w:rsidRDefault="00416669">
      <w:pPr>
        <w:pStyle w:val="GvdeMetni"/>
        <w:spacing w:before="201" w:line="276" w:lineRule="auto"/>
        <w:ind w:left="796" w:right="1239"/>
        <w:jc w:val="both"/>
      </w:pPr>
      <w:r>
        <w:t>Bu kapsamda yenilikçi yaklaşımlar kullanılarak bireylerin yabancı dil yeterliliğini ve uluslararası öğrenci/öğretmen hareketliliğini artırmak hedeflenmektedir.</w:t>
      </w:r>
    </w:p>
    <w:p w:rsidR="007831A8" w:rsidRDefault="00416669">
      <w:pPr>
        <w:pStyle w:val="GvdeMetni"/>
        <w:spacing w:before="200" w:line="276" w:lineRule="auto"/>
        <w:ind w:left="796" w:right="1236"/>
        <w:jc w:val="both"/>
      </w:pPr>
      <w:r>
        <w:t>Eğitim hayatları boyunca en az bir yabancı dili konuşabilir hale getirebilmek önceliklerimiz arasında yer almalıdır. Bu kapsamda dil yeterliliğinin önündeki engeller tespit edilecek ve bu konuda duyarlılık artırılacaktır.</w:t>
      </w:r>
    </w:p>
    <w:p w:rsidR="007831A8" w:rsidRDefault="00416669">
      <w:pPr>
        <w:pStyle w:val="GvdeMetni"/>
        <w:spacing w:before="200" w:line="276" w:lineRule="auto"/>
        <w:ind w:left="796" w:right="1234"/>
        <w:jc w:val="both"/>
      </w:pPr>
      <w:r>
        <w:t xml:space="preserve">2015-2019 yılları arasında Okulumuzun en az bir projeye katılımını sağlamayı planlamaktayız. Milli eğitim Müdürlüğümüz ARGE Proje Ekibi tarafından verilen </w:t>
      </w:r>
      <w:proofErr w:type="spellStart"/>
      <w:r>
        <w:t>Erasmus</w:t>
      </w:r>
      <w:proofErr w:type="spellEnd"/>
      <w:r>
        <w:t>+ programı kapsamında Okulumuzdan 1 öğretmen proje eğitimine gönderilmiştir. Bu projelerle En az bir yabancı dili iyi derecede öğrenmiş bireyler yetiştirmek ve Hareketlilik programlarına katılarak mesleki bilgisi, görgüsü ve kültürüne katkı sağlamış öğretmenlere sahip olmak amacı güdülmektedir.</w:t>
      </w:r>
    </w:p>
    <w:p w:rsidR="007831A8" w:rsidRDefault="00416669">
      <w:pPr>
        <w:pStyle w:val="GvdeMetni"/>
        <w:spacing w:before="199" w:line="276" w:lineRule="auto"/>
        <w:ind w:left="796" w:right="1241"/>
        <w:jc w:val="both"/>
      </w:pPr>
      <w:r>
        <w:t xml:space="preserve">Yeni dönemde hareketlilik ve ortaklık fırsatları önemli ölçüde güçlendirilmiş ve öğretmenler, eğiticiler için hibe imkânları arttırılmıştır. Önümüzdeki beş yılda uluslararası hareketlilik programlarına okulumuzun da </w:t>
      </w:r>
      <w:proofErr w:type="gramStart"/>
      <w:r>
        <w:t>öğretmen,</w:t>
      </w:r>
      <w:proofErr w:type="gramEnd"/>
      <w:r>
        <w:t xml:space="preserve"> ve öğrencileri ile katılması kararı alınmıştır.</w:t>
      </w:r>
    </w:p>
    <w:p w:rsidR="007831A8" w:rsidRDefault="00416669">
      <w:pPr>
        <w:pStyle w:val="GvdeMetni"/>
        <w:spacing w:before="200" w:line="276" w:lineRule="auto"/>
        <w:ind w:left="796" w:right="1240"/>
        <w:jc w:val="both"/>
      </w:pPr>
      <w:r>
        <w:t>Uluslararası hareketlilik programları ile bireylere yeni deneyimler, yaklaşım ve metotlar kazandırarak kişisel ve mesleki gelişimlerine katkı sağlamaktadır. Katılımcılarımızın kültürel farkındalıklarını, yabancı dil gelişimlerini, girişimcilik ve etkili iletişim becerilerini geliştirmesi hedeflenmektedir.</w:t>
      </w:r>
    </w:p>
    <w:p w:rsidR="007831A8" w:rsidRDefault="007831A8">
      <w:pPr>
        <w:spacing w:line="276" w:lineRule="auto"/>
        <w:jc w:val="both"/>
        <w:sectPr w:rsidR="007831A8">
          <w:pgSz w:w="11910" w:h="16840"/>
          <w:pgMar w:top="1400" w:right="180" w:bottom="980" w:left="620" w:header="0" w:footer="719" w:gutter="0"/>
          <w:cols w:space="708"/>
        </w:sectPr>
      </w:pPr>
    </w:p>
    <w:p w:rsidR="007831A8" w:rsidRDefault="00416669">
      <w:pPr>
        <w:pStyle w:val="Balk5"/>
        <w:spacing w:before="75"/>
      </w:pPr>
      <w:r>
        <w:lastRenderedPageBreak/>
        <w:t xml:space="preserve">PERFORMANS GÖSTERGELERİ </w:t>
      </w:r>
      <w:proofErr w:type="gramStart"/>
      <w:r>
        <w:t>2.3</w:t>
      </w:r>
      <w:proofErr w:type="gramEnd"/>
    </w:p>
    <w:p w:rsidR="007831A8" w:rsidRDefault="007831A8">
      <w:pPr>
        <w:pStyle w:val="GvdeMetni"/>
        <w:spacing w:before="7"/>
        <w:rPr>
          <w:b/>
          <w:sz w:val="9"/>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376"/>
        <w:gridCol w:w="1529"/>
        <w:gridCol w:w="1022"/>
        <w:gridCol w:w="960"/>
        <w:gridCol w:w="1166"/>
        <w:gridCol w:w="2602"/>
      </w:tblGrid>
      <w:tr w:rsidR="007831A8">
        <w:trPr>
          <w:trHeight w:val="797"/>
        </w:trPr>
        <w:tc>
          <w:tcPr>
            <w:tcW w:w="3905" w:type="dxa"/>
            <w:gridSpan w:val="2"/>
            <w:vMerge w:val="restart"/>
            <w:tcBorders>
              <w:top w:val="nil"/>
              <w:left w:val="nil"/>
              <w:bottom w:val="nil"/>
              <w:right w:val="nil"/>
            </w:tcBorders>
            <w:shd w:val="clear" w:color="auto" w:fill="FFC000"/>
          </w:tcPr>
          <w:p w:rsidR="007831A8" w:rsidRDefault="007831A8">
            <w:pPr>
              <w:pStyle w:val="TableParagraph"/>
              <w:spacing w:before="5"/>
              <w:rPr>
                <w:b/>
                <w:sz w:val="34"/>
              </w:rPr>
            </w:pPr>
          </w:p>
          <w:p w:rsidR="007831A8" w:rsidRDefault="00416669">
            <w:pPr>
              <w:pStyle w:val="TableParagraph"/>
              <w:ind w:left="418"/>
              <w:rPr>
                <w:b/>
              </w:rPr>
            </w:pPr>
            <w:r>
              <w:rPr>
                <w:b/>
              </w:rPr>
              <w:t>PERFORMANS GÖSTERGESİ</w:t>
            </w:r>
          </w:p>
        </w:tc>
        <w:tc>
          <w:tcPr>
            <w:tcW w:w="5750" w:type="dxa"/>
            <w:gridSpan w:val="4"/>
            <w:tcBorders>
              <w:top w:val="nil"/>
              <w:left w:val="nil"/>
              <w:bottom w:val="nil"/>
              <w:right w:val="nil"/>
            </w:tcBorders>
            <w:shd w:val="clear" w:color="auto" w:fill="FFC000"/>
          </w:tcPr>
          <w:p w:rsidR="007831A8" w:rsidRDefault="00416669">
            <w:pPr>
              <w:pStyle w:val="TableParagraph"/>
              <w:tabs>
                <w:tab w:val="left" w:pos="3675"/>
              </w:tabs>
              <w:spacing w:before="91" w:line="139" w:lineRule="auto"/>
              <w:ind w:left="3831" w:right="509" w:hanging="3157"/>
              <w:rPr>
                <w:b/>
              </w:rPr>
            </w:pPr>
            <w:r>
              <w:rPr>
                <w:b/>
              </w:rPr>
              <w:t>MEVCUT</w:t>
            </w:r>
            <w:r>
              <w:rPr>
                <w:b/>
                <w:spacing w:val="-4"/>
              </w:rPr>
              <w:t xml:space="preserve"> </w:t>
            </w:r>
            <w:r>
              <w:rPr>
                <w:b/>
              </w:rPr>
              <w:t>DURUM</w:t>
            </w:r>
            <w:r>
              <w:rPr>
                <w:b/>
              </w:rPr>
              <w:tab/>
            </w:r>
            <w:r>
              <w:rPr>
                <w:b/>
                <w:spacing w:val="-1"/>
                <w:position w:val="14"/>
              </w:rPr>
              <w:t xml:space="preserve">PERFORMANS </w:t>
            </w:r>
            <w:r>
              <w:rPr>
                <w:b/>
              </w:rPr>
              <w:t>HEDEFLERİ</w:t>
            </w:r>
          </w:p>
        </w:tc>
      </w:tr>
      <w:tr w:rsidR="007831A8">
        <w:trPr>
          <w:trHeight w:val="489"/>
        </w:trPr>
        <w:tc>
          <w:tcPr>
            <w:tcW w:w="3905" w:type="dxa"/>
            <w:gridSpan w:val="2"/>
            <w:vMerge/>
            <w:tcBorders>
              <w:top w:val="nil"/>
              <w:left w:val="nil"/>
              <w:bottom w:val="nil"/>
              <w:right w:val="nil"/>
            </w:tcBorders>
            <w:shd w:val="clear" w:color="auto" w:fill="FFC000"/>
          </w:tcPr>
          <w:p w:rsidR="007831A8" w:rsidRDefault="007831A8">
            <w:pPr>
              <w:rPr>
                <w:sz w:val="2"/>
                <w:szCs w:val="2"/>
              </w:rPr>
            </w:pPr>
          </w:p>
        </w:tc>
        <w:tc>
          <w:tcPr>
            <w:tcW w:w="1022" w:type="dxa"/>
            <w:tcBorders>
              <w:top w:val="nil"/>
            </w:tcBorders>
            <w:shd w:val="clear" w:color="auto" w:fill="FFF1CC"/>
          </w:tcPr>
          <w:p w:rsidR="007831A8" w:rsidRDefault="00416669">
            <w:pPr>
              <w:pStyle w:val="TableParagraph"/>
              <w:spacing w:line="248" w:lineRule="exact"/>
              <w:ind w:left="214" w:right="203"/>
              <w:jc w:val="center"/>
              <w:rPr>
                <w:b/>
              </w:rPr>
            </w:pPr>
            <w:r>
              <w:rPr>
                <w:b/>
              </w:rPr>
              <w:t>2013</w:t>
            </w:r>
          </w:p>
        </w:tc>
        <w:tc>
          <w:tcPr>
            <w:tcW w:w="960" w:type="dxa"/>
            <w:tcBorders>
              <w:top w:val="nil"/>
            </w:tcBorders>
            <w:shd w:val="clear" w:color="auto" w:fill="FFF1CC"/>
          </w:tcPr>
          <w:p w:rsidR="007831A8" w:rsidRDefault="00416669">
            <w:pPr>
              <w:pStyle w:val="TableParagraph"/>
              <w:spacing w:line="248" w:lineRule="exact"/>
              <w:ind w:left="184" w:right="172"/>
              <w:jc w:val="center"/>
              <w:rPr>
                <w:b/>
              </w:rPr>
            </w:pPr>
            <w:r>
              <w:rPr>
                <w:b/>
              </w:rPr>
              <w:t>2014</w:t>
            </w:r>
          </w:p>
        </w:tc>
        <w:tc>
          <w:tcPr>
            <w:tcW w:w="1166" w:type="dxa"/>
            <w:tcBorders>
              <w:top w:val="nil"/>
            </w:tcBorders>
            <w:shd w:val="clear" w:color="auto" w:fill="FFF1CC"/>
          </w:tcPr>
          <w:p w:rsidR="007831A8" w:rsidRDefault="00416669">
            <w:pPr>
              <w:pStyle w:val="TableParagraph"/>
              <w:spacing w:line="248" w:lineRule="exact"/>
              <w:ind w:left="287" w:right="274"/>
              <w:jc w:val="center"/>
              <w:rPr>
                <w:b/>
              </w:rPr>
            </w:pPr>
            <w:r>
              <w:rPr>
                <w:b/>
              </w:rPr>
              <w:t>2015</w:t>
            </w:r>
          </w:p>
        </w:tc>
        <w:tc>
          <w:tcPr>
            <w:tcW w:w="2602" w:type="dxa"/>
            <w:tcBorders>
              <w:top w:val="nil"/>
            </w:tcBorders>
            <w:shd w:val="clear" w:color="auto" w:fill="FFF1CC"/>
          </w:tcPr>
          <w:p w:rsidR="007831A8" w:rsidRDefault="00416669">
            <w:pPr>
              <w:pStyle w:val="TableParagraph"/>
              <w:spacing w:line="248" w:lineRule="exact"/>
              <w:ind w:left="998" w:right="985"/>
              <w:jc w:val="center"/>
              <w:rPr>
                <w:b/>
              </w:rPr>
            </w:pPr>
            <w:r>
              <w:rPr>
                <w:b/>
              </w:rPr>
              <w:t>2019</w:t>
            </w:r>
          </w:p>
        </w:tc>
      </w:tr>
      <w:tr w:rsidR="007831A8">
        <w:trPr>
          <w:trHeight w:val="508"/>
        </w:trPr>
        <w:tc>
          <w:tcPr>
            <w:tcW w:w="2376" w:type="dxa"/>
            <w:vMerge w:val="restart"/>
            <w:tcBorders>
              <w:top w:val="nil"/>
            </w:tcBorders>
          </w:tcPr>
          <w:p w:rsidR="007831A8" w:rsidRDefault="00416669">
            <w:pPr>
              <w:pStyle w:val="TableParagraph"/>
              <w:spacing w:line="276" w:lineRule="auto"/>
              <w:ind w:left="107" w:right="760"/>
              <w:rPr>
                <w:sz w:val="20"/>
              </w:rPr>
            </w:pPr>
            <w:r>
              <w:rPr>
                <w:sz w:val="20"/>
              </w:rPr>
              <w:t>Yabancı dil dersi yılsonu puanı ortalaması</w:t>
            </w:r>
          </w:p>
        </w:tc>
        <w:tc>
          <w:tcPr>
            <w:tcW w:w="1529" w:type="dxa"/>
            <w:tcBorders>
              <w:top w:val="nil"/>
            </w:tcBorders>
          </w:tcPr>
          <w:p w:rsidR="007831A8" w:rsidRDefault="00416669">
            <w:pPr>
              <w:pStyle w:val="TableParagraph"/>
              <w:spacing w:before="127"/>
              <w:ind w:left="108"/>
            </w:pPr>
            <w:r>
              <w:t>9.Sınıf</w:t>
            </w:r>
          </w:p>
        </w:tc>
        <w:tc>
          <w:tcPr>
            <w:tcW w:w="1022" w:type="dxa"/>
          </w:tcPr>
          <w:p w:rsidR="007831A8" w:rsidRDefault="00416669">
            <w:pPr>
              <w:pStyle w:val="TableParagraph"/>
              <w:spacing w:before="2"/>
              <w:ind w:left="217" w:right="203"/>
              <w:jc w:val="center"/>
            </w:pPr>
            <w:r>
              <w:t>52,20</w:t>
            </w:r>
          </w:p>
        </w:tc>
        <w:tc>
          <w:tcPr>
            <w:tcW w:w="960" w:type="dxa"/>
          </w:tcPr>
          <w:p w:rsidR="007831A8" w:rsidRDefault="00416669">
            <w:pPr>
              <w:pStyle w:val="TableParagraph"/>
              <w:spacing w:before="2"/>
              <w:ind w:left="187" w:right="172"/>
              <w:jc w:val="center"/>
            </w:pPr>
            <w:r>
              <w:t>53,15</w:t>
            </w:r>
          </w:p>
        </w:tc>
        <w:tc>
          <w:tcPr>
            <w:tcW w:w="1166" w:type="dxa"/>
          </w:tcPr>
          <w:p w:rsidR="007831A8" w:rsidRDefault="00416669">
            <w:pPr>
              <w:pStyle w:val="TableParagraph"/>
              <w:spacing w:before="2"/>
              <w:ind w:left="290" w:right="274"/>
              <w:jc w:val="center"/>
            </w:pPr>
            <w:r>
              <w:t>55,30</w:t>
            </w:r>
          </w:p>
        </w:tc>
        <w:tc>
          <w:tcPr>
            <w:tcW w:w="2602" w:type="dxa"/>
          </w:tcPr>
          <w:p w:rsidR="007831A8" w:rsidRDefault="00416669">
            <w:pPr>
              <w:pStyle w:val="TableParagraph"/>
              <w:spacing w:before="2"/>
              <w:ind w:left="998" w:right="981"/>
              <w:jc w:val="center"/>
            </w:pPr>
            <w:r>
              <w:t>65,00</w:t>
            </w:r>
          </w:p>
        </w:tc>
      </w:tr>
      <w:tr w:rsidR="007831A8">
        <w:trPr>
          <w:trHeight w:val="510"/>
        </w:trPr>
        <w:tc>
          <w:tcPr>
            <w:tcW w:w="2376" w:type="dxa"/>
            <w:vMerge/>
            <w:tcBorders>
              <w:top w:val="nil"/>
            </w:tcBorders>
          </w:tcPr>
          <w:p w:rsidR="007831A8" w:rsidRDefault="007831A8">
            <w:pPr>
              <w:rPr>
                <w:sz w:val="2"/>
                <w:szCs w:val="2"/>
              </w:rPr>
            </w:pPr>
          </w:p>
        </w:tc>
        <w:tc>
          <w:tcPr>
            <w:tcW w:w="1529" w:type="dxa"/>
            <w:shd w:val="clear" w:color="auto" w:fill="FFF1CC"/>
          </w:tcPr>
          <w:p w:rsidR="007831A8" w:rsidRDefault="00416669">
            <w:pPr>
              <w:pStyle w:val="TableParagraph"/>
              <w:spacing w:before="127"/>
              <w:ind w:left="108"/>
            </w:pPr>
            <w:r>
              <w:t>10.Sınıf</w:t>
            </w:r>
          </w:p>
        </w:tc>
        <w:tc>
          <w:tcPr>
            <w:tcW w:w="1022" w:type="dxa"/>
            <w:shd w:val="clear" w:color="auto" w:fill="FFF1CC"/>
          </w:tcPr>
          <w:p w:rsidR="007831A8" w:rsidRDefault="00416669">
            <w:pPr>
              <w:pStyle w:val="TableParagraph"/>
              <w:spacing w:before="4"/>
              <w:ind w:left="217" w:right="203"/>
              <w:jc w:val="center"/>
            </w:pPr>
            <w:r>
              <w:t>56,70</w:t>
            </w:r>
          </w:p>
        </w:tc>
        <w:tc>
          <w:tcPr>
            <w:tcW w:w="960" w:type="dxa"/>
            <w:shd w:val="clear" w:color="auto" w:fill="FFF1CC"/>
          </w:tcPr>
          <w:p w:rsidR="007831A8" w:rsidRDefault="00416669">
            <w:pPr>
              <w:pStyle w:val="TableParagraph"/>
              <w:spacing w:before="4"/>
              <w:ind w:left="187" w:right="172"/>
              <w:jc w:val="center"/>
            </w:pPr>
            <w:r>
              <w:t>58,60</w:t>
            </w:r>
          </w:p>
        </w:tc>
        <w:tc>
          <w:tcPr>
            <w:tcW w:w="1166" w:type="dxa"/>
            <w:shd w:val="clear" w:color="auto" w:fill="FFF1CC"/>
          </w:tcPr>
          <w:p w:rsidR="007831A8" w:rsidRDefault="00416669">
            <w:pPr>
              <w:pStyle w:val="TableParagraph"/>
              <w:spacing w:before="4"/>
              <w:ind w:left="290" w:right="274"/>
              <w:jc w:val="center"/>
            </w:pPr>
            <w:r>
              <w:t>60,35</w:t>
            </w:r>
          </w:p>
        </w:tc>
        <w:tc>
          <w:tcPr>
            <w:tcW w:w="2602" w:type="dxa"/>
            <w:shd w:val="clear" w:color="auto" w:fill="FFF1CC"/>
          </w:tcPr>
          <w:p w:rsidR="007831A8" w:rsidRDefault="00416669">
            <w:pPr>
              <w:pStyle w:val="TableParagraph"/>
              <w:spacing w:before="4"/>
              <w:ind w:left="998" w:right="981"/>
              <w:jc w:val="center"/>
            </w:pPr>
            <w:r>
              <w:t>70,00</w:t>
            </w:r>
          </w:p>
        </w:tc>
      </w:tr>
      <w:tr w:rsidR="007831A8">
        <w:trPr>
          <w:trHeight w:val="508"/>
        </w:trPr>
        <w:tc>
          <w:tcPr>
            <w:tcW w:w="2376" w:type="dxa"/>
            <w:vMerge/>
            <w:tcBorders>
              <w:top w:val="nil"/>
            </w:tcBorders>
          </w:tcPr>
          <w:p w:rsidR="007831A8" w:rsidRDefault="007831A8">
            <w:pPr>
              <w:rPr>
                <w:sz w:val="2"/>
                <w:szCs w:val="2"/>
              </w:rPr>
            </w:pPr>
          </w:p>
        </w:tc>
        <w:tc>
          <w:tcPr>
            <w:tcW w:w="1529" w:type="dxa"/>
          </w:tcPr>
          <w:p w:rsidR="007831A8" w:rsidRDefault="00416669">
            <w:pPr>
              <w:pStyle w:val="TableParagraph"/>
              <w:spacing w:before="124"/>
              <w:ind w:left="108"/>
            </w:pPr>
            <w:r>
              <w:t>11.Sınıf</w:t>
            </w:r>
          </w:p>
        </w:tc>
        <w:tc>
          <w:tcPr>
            <w:tcW w:w="1022" w:type="dxa"/>
          </w:tcPr>
          <w:p w:rsidR="007831A8" w:rsidRDefault="00416669">
            <w:pPr>
              <w:pStyle w:val="TableParagraph"/>
              <w:spacing w:before="2"/>
              <w:ind w:left="217" w:right="203"/>
              <w:jc w:val="center"/>
            </w:pPr>
            <w:r>
              <w:t>63,20</w:t>
            </w:r>
          </w:p>
        </w:tc>
        <w:tc>
          <w:tcPr>
            <w:tcW w:w="960" w:type="dxa"/>
          </w:tcPr>
          <w:p w:rsidR="007831A8" w:rsidRDefault="00416669">
            <w:pPr>
              <w:pStyle w:val="TableParagraph"/>
              <w:spacing w:before="2"/>
              <w:ind w:left="187" w:right="172"/>
              <w:jc w:val="center"/>
            </w:pPr>
            <w:r>
              <w:t>65,68</w:t>
            </w:r>
          </w:p>
        </w:tc>
        <w:tc>
          <w:tcPr>
            <w:tcW w:w="1166" w:type="dxa"/>
          </w:tcPr>
          <w:p w:rsidR="007831A8" w:rsidRDefault="00416669">
            <w:pPr>
              <w:pStyle w:val="TableParagraph"/>
              <w:spacing w:before="2"/>
              <w:ind w:left="290" w:right="274"/>
              <w:jc w:val="center"/>
            </w:pPr>
            <w:r>
              <w:t>67,30</w:t>
            </w:r>
          </w:p>
        </w:tc>
        <w:tc>
          <w:tcPr>
            <w:tcW w:w="2602" w:type="dxa"/>
          </w:tcPr>
          <w:p w:rsidR="007831A8" w:rsidRDefault="00416669">
            <w:pPr>
              <w:pStyle w:val="TableParagraph"/>
              <w:spacing w:before="2"/>
              <w:ind w:left="998" w:right="982"/>
              <w:jc w:val="center"/>
            </w:pPr>
            <w:r>
              <w:t>75,00</w:t>
            </w:r>
          </w:p>
        </w:tc>
      </w:tr>
      <w:tr w:rsidR="007831A8">
        <w:trPr>
          <w:trHeight w:val="508"/>
        </w:trPr>
        <w:tc>
          <w:tcPr>
            <w:tcW w:w="2376" w:type="dxa"/>
            <w:vMerge/>
            <w:tcBorders>
              <w:top w:val="nil"/>
            </w:tcBorders>
          </w:tcPr>
          <w:p w:rsidR="007831A8" w:rsidRDefault="007831A8">
            <w:pPr>
              <w:rPr>
                <w:sz w:val="2"/>
                <w:szCs w:val="2"/>
              </w:rPr>
            </w:pPr>
          </w:p>
        </w:tc>
        <w:tc>
          <w:tcPr>
            <w:tcW w:w="1529" w:type="dxa"/>
            <w:shd w:val="clear" w:color="auto" w:fill="FFF1CC"/>
          </w:tcPr>
          <w:p w:rsidR="007831A8" w:rsidRDefault="00416669">
            <w:pPr>
              <w:pStyle w:val="TableParagraph"/>
              <w:spacing w:before="124"/>
              <w:ind w:left="108"/>
            </w:pPr>
            <w:r>
              <w:t>12.Sınıf</w:t>
            </w:r>
          </w:p>
        </w:tc>
        <w:tc>
          <w:tcPr>
            <w:tcW w:w="1022" w:type="dxa"/>
            <w:shd w:val="clear" w:color="auto" w:fill="FFF1CC"/>
          </w:tcPr>
          <w:p w:rsidR="007831A8" w:rsidRDefault="00416669">
            <w:pPr>
              <w:pStyle w:val="TableParagraph"/>
              <w:spacing w:before="2"/>
              <w:ind w:left="217" w:right="203"/>
              <w:jc w:val="center"/>
            </w:pPr>
            <w:r>
              <w:t>71,60</w:t>
            </w:r>
          </w:p>
        </w:tc>
        <w:tc>
          <w:tcPr>
            <w:tcW w:w="960" w:type="dxa"/>
            <w:shd w:val="clear" w:color="auto" w:fill="FFF1CC"/>
          </w:tcPr>
          <w:p w:rsidR="007831A8" w:rsidRDefault="00416669">
            <w:pPr>
              <w:pStyle w:val="TableParagraph"/>
              <w:spacing w:before="2"/>
              <w:ind w:left="187" w:right="172"/>
              <w:jc w:val="center"/>
            </w:pPr>
            <w:r>
              <w:t>74,50</w:t>
            </w:r>
          </w:p>
        </w:tc>
        <w:tc>
          <w:tcPr>
            <w:tcW w:w="1166" w:type="dxa"/>
            <w:shd w:val="clear" w:color="auto" w:fill="FFF1CC"/>
          </w:tcPr>
          <w:p w:rsidR="007831A8" w:rsidRDefault="00416669">
            <w:pPr>
              <w:pStyle w:val="TableParagraph"/>
              <w:spacing w:before="2"/>
              <w:ind w:left="290" w:right="274"/>
              <w:jc w:val="center"/>
            </w:pPr>
            <w:r>
              <w:t>76,80</w:t>
            </w:r>
          </w:p>
        </w:tc>
        <w:tc>
          <w:tcPr>
            <w:tcW w:w="2602" w:type="dxa"/>
            <w:shd w:val="clear" w:color="auto" w:fill="FFF1CC"/>
          </w:tcPr>
          <w:p w:rsidR="007831A8" w:rsidRDefault="00416669">
            <w:pPr>
              <w:pStyle w:val="TableParagraph"/>
              <w:spacing w:before="2"/>
              <w:ind w:left="998" w:right="982"/>
              <w:jc w:val="center"/>
            </w:pPr>
            <w:r>
              <w:t>80,00</w:t>
            </w:r>
          </w:p>
        </w:tc>
      </w:tr>
      <w:tr w:rsidR="007831A8">
        <w:trPr>
          <w:trHeight w:val="993"/>
        </w:trPr>
        <w:tc>
          <w:tcPr>
            <w:tcW w:w="3905" w:type="dxa"/>
            <w:gridSpan w:val="2"/>
          </w:tcPr>
          <w:p w:rsidR="007831A8" w:rsidRDefault="00416669">
            <w:pPr>
              <w:pStyle w:val="TableParagraph"/>
              <w:spacing w:line="276" w:lineRule="auto"/>
              <w:ind w:left="107"/>
              <w:rPr>
                <w:b/>
                <w:sz w:val="20"/>
              </w:rPr>
            </w:pPr>
            <w:r>
              <w:rPr>
                <w:b/>
                <w:sz w:val="20"/>
              </w:rPr>
              <w:t>Uluslararası hareketlik programlarına/projelerine katılan yönetici sayısı</w:t>
            </w:r>
          </w:p>
        </w:tc>
        <w:tc>
          <w:tcPr>
            <w:tcW w:w="1022" w:type="dxa"/>
          </w:tcPr>
          <w:p w:rsidR="007831A8" w:rsidRDefault="00416669">
            <w:pPr>
              <w:pStyle w:val="TableParagraph"/>
              <w:spacing w:before="2"/>
              <w:ind w:left="13"/>
              <w:jc w:val="center"/>
            </w:pPr>
            <w:r>
              <w:rPr>
                <w:w w:val="91"/>
              </w:rPr>
              <w:t>0</w:t>
            </w:r>
          </w:p>
        </w:tc>
        <w:tc>
          <w:tcPr>
            <w:tcW w:w="960" w:type="dxa"/>
          </w:tcPr>
          <w:p w:rsidR="007831A8" w:rsidRDefault="00416669">
            <w:pPr>
              <w:pStyle w:val="TableParagraph"/>
              <w:spacing w:before="2"/>
              <w:ind w:left="13"/>
              <w:jc w:val="center"/>
            </w:pPr>
            <w:r>
              <w:rPr>
                <w:w w:val="91"/>
              </w:rPr>
              <w:t>0</w:t>
            </w:r>
          </w:p>
        </w:tc>
        <w:tc>
          <w:tcPr>
            <w:tcW w:w="1166" w:type="dxa"/>
          </w:tcPr>
          <w:p w:rsidR="007831A8" w:rsidRDefault="00416669">
            <w:pPr>
              <w:pStyle w:val="TableParagraph"/>
              <w:spacing w:before="2"/>
              <w:ind w:left="14"/>
              <w:jc w:val="center"/>
            </w:pPr>
            <w:r>
              <w:rPr>
                <w:w w:val="91"/>
              </w:rPr>
              <w:t>0</w:t>
            </w:r>
          </w:p>
        </w:tc>
        <w:tc>
          <w:tcPr>
            <w:tcW w:w="2602" w:type="dxa"/>
          </w:tcPr>
          <w:p w:rsidR="007831A8" w:rsidRDefault="00416669">
            <w:pPr>
              <w:pStyle w:val="TableParagraph"/>
              <w:spacing w:before="2"/>
              <w:ind w:left="15"/>
              <w:jc w:val="center"/>
            </w:pPr>
            <w:r>
              <w:rPr>
                <w:w w:val="91"/>
              </w:rPr>
              <w:t>3</w:t>
            </w:r>
          </w:p>
        </w:tc>
      </w:tr>
      <w:tr w:rsidR="007831A8">
        <w:trPr>
          <w:trHeight w:val="993"/>
        </w:trPr>
        <w:tc>
          <w:tcPr>
            <w:tcW w:w="3905" w:type="dxa"/>
            <w:gridSpan w:val="2"/>
            <w:shd w:val="clear" w:color="auto" w:fill="FFF1CC"/>
          </w:tcPr>
          <w:p w:rsidR="007831A8" w:rsidRDefault="00416669">
            <w:pPr>
              <w:pStyle w:val="TableParagraph"/>
              <w:spacing w:line="276" w:lineRule="auto"/>
              <w:ind w:left="107"/>
              <w:rPr>
                <w:b/>
                <w:sz w:val="20"/>
              </w:rPr>
            </w:pPr>
            <w:r>
              <w:rPr>
                <w:b/>
                <w:sz w:val="20"/>
              </w:rPr>
              <w:t>Uluslararası hareketlik programlarına/projelerine katılan öğretmen sayısı</w:t>
            </w:r>
          </w:p>
        </w:tc>
        <w:tc>
          <w:tcPr>
            <w:tcW w:w="1022" w:type="dxa"/>
            <w:shd w:val="clear" w:color="auto" w:fill="FFF1CC"/>
          </w:tcPr>
          <w:p w:rsidR="007831A8" w:rsidRDefault="00416669">
            <w:pPr>
              <w:pStyle w:val="TableParagraph"/>
              <w:spacing w:before="2"/>
              <w:ind w:left="13"/>
              <w:jc w:val="center"/>
            </w:pPr>
            <w:r>
              <w:rPr>
                <w:w w:val="91"/>
              </w:rPr>
              <w:t>0</w:t>
            </w:r>
          </w:p>
        </w:tc>
        <w:tc>
          <w:tcPr>
            <w:tcW w:w="960" w:type="dxa"/>
            <w:shd w:val="clear" w:color="auto" w:fill="FFF1CC"/>
          </w:tcPr>
          <w:p w:rsidR="007831A8" w:rsidRDefault="00416669">
            <w:pPr>
              <w:pStyle w:val="TableParagraph"/>
              <w:spacing w:before="2"/>
              <w:ind w:left="13"/>
              <w:jc w:val="center"/>
            </w:pPr>
            <w:r>
              <w:rPr>
                <w:w w:val="91"/>
              </w:rPr>
              <w:t>0</w:t>
            </w:r>
          </w:p>
        </w:tc>
        <w:tc>
          <w:tcPr>
            <w:tcW w:w="1166" w:type="dxa"/>
            <w:shd w:val="clear" w:color="auto" w:fill="FFF1CC"/>
          </w:tcPr>
          <w:p w:rsidR="007831A8" w:rsidRDefault="00416669">
            <w:pPr>
              <w:pStyle w:val="TableParagraph"/>
              <w:spacing w:before="2"/>
              <w:ind w:left="14"/>
              <w:jc w:val="center"/>
            </w:pPr>
            <w:r>
              <w:rPr>
                <w:w w:val="91"/>
              </w:rPr>
              <w:t>0</w:t>
            </w:r>
          </w:p>
        </w:tc>
        <w:tc>
          <w:tcPr>
            <w:tcW w:w="2602" w:type="dxa"/>
            <w:shd w:val="clear" w:color="auto" w:fill="FFF1CC"/>
          </w:tcPr>
          <w:p w:rsidR="007831A8" w:rsidRDefault="00416669">
            <w:pPr>
              <w:pStyle w:val="TableParagraph"/>
              <w:spacing w:before="2"/>
              <w:ind w:left="998" w:right="979"/>
              <w:jc w:val="center"/>
            </w:pPr>
            <w:r>
              <w:t>10</w:t>
            </w:r>
          </w:p>
        </w:tc>
      </w:tr>
      <w:tr w:rsidR="007831A8">
        <w:trPr>
          <w:trHeight w:val="993"/>
        </w:trPr>
        <w:tc>
          <w:tcPr>
            <w:tcW w:w="3905" w:type="dxa"/>
            <w:gridSpan w:val="2"/>
          </w:tcPr>
          <w:p w:rsidR="007831A8" w:rsidRDefault="00416669">
            <w:pPr>
              <w:pStyle w:val="TableParagraph"/>
              <w:spacing w:line="276" w:lineRule="auto"/>
              <w:ind w:left="107"/>
              <w:rPr>
                <w:b/>
                <w:sz w:val="20"/>
              </w:rPr>
            </w:pPr>
            <w:r>
              <w:rPr>
                <w:b/>
                <w:sz w:val="20"/>
              </w:rPr>
              <w:t>Uluslararası hareketlik programlarına/projelerine katılan öğrenci sayısı</w:t>
            </w:r>
          </w:p>
        </w:tc>
        <w:tc>
          <w:tcPr>
            <w:tcW w:w="1022" w:type="dxa"/>
          </w:tcPr>
          <w:p w:rsidR="007831A8" w:rsidRDefault="00416669">
            <w:pPr>
              <w:pStyle w:val="TableParagraph"/>
              <w:spacing w:before="2"/>
              <w:ind w:left="13"/>
              <w:jc w:val="center"/>
            </w:pPr>
            <w:r>
              <w:rPr>
                <w:w w:val="91"/>
              </w:rPr>
              <w:t>0</w:t>
            </w:r>
          </w:p>
        </w:tc>
        <w:tc>
          <w:tcPr>
            <w:tcW w:w="960" w:type="dxa"/>
          </w:tcPr>
          <w:p w:rsidR="007831A8" w:rsidRDefault="00416669">
            <w:pPr>
              <w:pStyle w:val="TableParagraph"/>
              <w:spacing w:before="2"/>
              <w:ind w:left="13"/>
              <w:jc w:val="center"/>
            </w:pPr>
            <w:r>
              <w:rPr>
                <w:w w:val="91"/>
              </w:rPr>
              <w:t>0</w:t>
            </w:r>
          </w:p>
        </w:tc>
        <w:tc>
          <w:tcPr>
            <w:tcW w:w="1166" w:type="dxa"/>
          </w:tcPr>
          <w:p w:rsidR="007831A8" w:rsidRDefault="00416669">
            <w:pPr>
              <w:pStyle w:val="TableParagraph"/>
              <w:spacing w:before="2"/>
              <w:ind w:left="14"/>
              <w:jc w:val="center"/>
            </w:pPr>
            <w:r>
              <w:rPr>
                <w:w w:val="91"/>
              </w:rPr>
              <w:t>0</w:t>
            </w:r>
          </w:p>
        </w:tc>
        <w:tc>
          <w:tcPr>
            <w:tcW w:w="2602" w:type="dxa"/>
          </w:tcPr>
          <w:p w:rsidR="007831A8" w:rsidRDefault="00416669">
            <w:pPr>
              <w:pStyle w:val="TableParagraph"/>
              <w:spacing w:before="2"/>
              <w:ind w:left="998" w:right="979"/>
              <w:jc w:val="center"/>
            </w:pPr>
            <w:r>
              <w:t>30</w:t>
            </w:r>
          </w:p>
        </w:tc>
      </w:tr>
      <w:tr w:rsidR="007831A8">
        <w:trPr>
          <w:trHeight w:val="729"/>
        </w:trPr>
        <w:tc>
          <w:tcPr>
            <w:tcW w:w="3905" w:type="dxa"/>
            <w:gridSpan w:val="2"/>
            <w:shd w:val="clear" w:color="auto" w:fill="FFF1CC"/>
          </w:tcPr>
          <w:p w:rsidR="007831A8" w:rsidRDefault="00416669">
            <w:pPr>
              <w:pStyle w:val="TableParagraph"/>
              <w:spacing w:line="276" w:lineRule="auto"/>
              <w:ind w:left="107" w:right="1000"/>
              <w:rPr>
                <w:b/>
                <w:sz w:val="20"/>
              </w:rPr>
            </w:pPr>
            <w:r>
              <w:rPr>
                <w:b/>
                <w:sz w:val="20"/>
              </w:rPr>
              <w:t xml:space="preserve">Öğrencilerin </w:t>
            </w:r>
            <w:proofErr w:type="spellStart"/>
            <w:r>
              <w:rPr>
                <w:b/>
                <w:sz w:val="20"/>
              </w:rPr>
              <w:t>Dyned</w:t>
            </w:r>
            <w:proofErr w:type="spellEnd"/>
            <w:r>
              <w:rPr>
                <w:b/>
                <w:sz w:val="20"/>
              </w:rPr>
              <w:t xml:space="preserve"> sistemini kullanma oranı</w:t>
            </w:r>
          </w:p>
        </w:tc>
        <w:tc>
          <w:tcPr>
            <w:tcW w:w="1022" w:type="dxa"/>
            <w:shd w:val="clear" w:color="auto" w:fill="FFF1CC"/>
          </w:tcPr>
          <w:p w:rsidR="007831A8" w:rsidRDefault="007831A8">
            <w:pPr>
              <w:pStyle w:val="TableParagraph"/>
              <w:rPr>
                <w:rFonts w:ascii="Times New Roman"/>
                <w:sz w:val="20"/>
              </w:rPr>
            </w:pPr>
          </w:p>
        </w:tc>
        <w:tc>
          <w:tcPr>
            <w:tcW w:w="960" w:type="dxa"/>
            <w:shd w:val="clear" w:color="auto" w:fill="FFF1CC"/>
          </w:tcPr>
          <w:p w:rsidR="007831A8" w:rsidRDefault="00416669">
            <w:pPr>
              <w:pStyle w:val="TableParagraph"/>
              <w:spacing w:before="4"/>
              <w:ind w:left="187" w:right="171"/>
              <w:jc w:val="center"/>
            </w:pPr>
            <w:r>
              <w:t>10</w:t>
            </w:r>
          </w:p>
        </w:tc>
        <w:tc>
          <w:tcPr>
            <w:tcW w:w="1166" w:type="dxa"/>
            <w:shd w:val="clear" w:color="auto" w:fill="FFF1CC"/>
          </w:tcPr>
          <w:p w:rsidR="007831A8" w:rsidRDefault="00416669">
            <w:pPr>
              <w:pStyle w:val="TableParagraph"/>
              <w:spacing w:before="4"/>
              <w:ind w:left="290" w:right="273"/>
              <w:jc w:val="center"/>
            </w:pPr>
            <w:r>
              <w:t>22</w:t>
            </w:r>
          </w:p>
        </w:tc>
        <w:tc>
          <w:tcPr>
            <w:tcW w:w="2602" w:type="dxa"/>
            <w:shd w:val="clear" w:color="auto" w:fill="FFF1CC"/>
          </w:tcPr>
          <w:p w:rsidR="007831A8" w:rsidRDefault="00416669">
            <w:pPr>
              <w:pStyle w:val="TableParagraph"/>
              <w:spacing w:before="4"/>
              <w:ind w:left="998" w:right="979"/>
              <w:jc w:val="center"/>
            </w:pPr>
            <w:r>
              <w:t>70</w:t>
            </w:r>
          </w:p>
        </w:tc>
      </w:tr>
    </w:tbl>
    <w:p w:rsidR="007831A8" w:rsidRDefault="007831A8">
      <w:pPr>
        <w:pStyle w:val="GvdeMetni"/>
        <w:rPr>
          <w:b/>
          <w:sz w:val="26"/>
        </w:rPr>
      </w:pPr>
    </w:p>
    <w:p w:rsidR="007831A8" w:rsidRDefault="007831A8">
      <w:pPr>
        <w:pStyle w:val="GvdeMetni"/>
        <w:rPr>
          <w:b/>
          <w:sz w:val="26"/>
        </w:rPr>
      </w:pPr>
    </w:p>
    <w:p w:rsidR="007831A8" w:rsidRDefault="00416669">
      <w:pPr>
        <w:spacing w:before="199"/>
        <w:ind w:left="796"/>
        <w:rPr>
          <w:b/>
          <w:sz w:val="24"/>
        </w:rPr>
      </w:pPr>
      <w:r>
        <w:rPr>
          <w:b/>
          <w:sz w:val="24"/>
        </w:rPr>
        <w:t xml:space="preserve">STRATEJİLER </w:t>
      </w:r>
      <w:proofErr w:type="gramStart"/>
      <w:r>
        <w:rPr>
          <w:b/>
          <w:sz w:val="24"/>
        </w:rPr>
        <w:t>2.3</w:t>
      </w:r>
      <w:proofErr w:type="gramEnd"/>
    </w:p>
    <w:p w:rsidR="007831A8" w:rsidRDefault="007831A8">
      <w:pPr>
        <w:pStyle w:val="GvdeMetni"/>
        <w:spacing w:before="11"/>
        <w:rPr>
          <w:b/>
          <w:sz w:val="8"/>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960"/>
        <w:gridCol w:w="5386"/>
        <w:gridCol w:w="1843"/>
        <w:gridCol w:w="1727"/>
      </w:tblGrid>
      <w:tr w:rsidR="007831A8">
        <w:trPr>
          <w:trHeight w:val="947"/>
        </w:trPr>
        <w:tc>
          <w:tcPr>
            <w:tcW w:w="9916" w:type="dxa"/>
            <w:gridSpan w:val="4"/>
            <w:tcBorders>
              <w:top w:val="nil"/>
              <w:left w:val="nil"/>
              <w:bottom w:val="nil"/>
              <w:right w:val="nil"/>
            </w:tcBorders>
            <w:shd w:val="clear" w:color="auto" w:fill="FFC000"/>
          </w:tcPr>
          <w:p w:rsidR="007831A8" w:rsidRDefault="00416669">
            <w:pPr>
              <w:pStyle w:val="TableParagraph"/>
              <w:tabs>
                <w:tab w:val="left" w:pos="3286"/>
                <w:tab w:val="left" w:pos="6766"/>
                <w:tab w:val="left" w:pos="8303"/>
              </w:tabs>
              <w:spacing w:before="7"/>
              <w:ind w:left="240"/>
              <w:rPr>
                <w:b/>
                <w:sz w:val="20"/>
              </w:rPr>
            </w:pPr>
            <w:r>
              <w:rPr>
                <w:b/>
                <w:sz w:val="20"/>
              </w:rPr>
              <w:t>S.NO</w:t>
            </w:r>
            <w:r>
              <w:rPr>
                <w:b/>
                <w:sz w:val="20"/>
              </w:rPr>
              <w:tab/>
              <w:t>TEDBİR</w:t>
            </w:r>
            <w:r>
              <w:rPr>
                <w:b/>
                <w:sz w:val="20"/>
              </w:rPr>
              <w:tab/>
              <w:t>SORUMLU</w:t>
            </w:r>
            <w:r>
              <w:rPr>
                <w:b/>
                <w:sz w:val="20"/>
              </w:rPr>
              <w:tab/>
              <w:t>KOORDİNATÖR</w:t>
            </w:r>
          </w:p>
          <w:p w:rsidR="007831A8" w:rsidRDefault="007831A8">
            <w:pPr>
              <w:pStyle w:val="TableParagraph"/>
              <w:spacing w:before="5"/>
              <w:rPr>
                <w:b/>
                <w:sz w:val="20"/>
              </w:rPr>
            </w:pPr>
          </w:p>
          <w:p w:rsidR="007831A8" w:rsidRDefault="00416669">
            <w:pPr>
              <w:pStyle w:val="TableParagraph"/>
              <w:tabs>
                <w:tab w:val="left" w:pos="1987"/>
              </w:tabs>
              <w:ind w:right="573"/>
              <w:jc w:val="right"/>
              <w:rPr>
                <w:b/>
                <w:sz w:val="20"/>
              </w:rPr>
            </w:pPr>
            <w:r>
              <w:rPr>
                <w:b/>
                <w:sz w:val="20"/>
              </w:rPr>
              <w:t>BİRİMLER</w:t>
            </w:r>
            <w:r>
              <w:rPr>
                <w:b/>
                <w:sz w:val="20"/>
              </w:rPr>
              <w:tab/>
            </w:r>
            <w:r>
              <w:rPr>
                <w:b/>
                <w:spacing w:val="-1"/>
                <w:w w:val="95"/>
                <w:sz w:val="20"/>
              </w:rPr>
              <w:t>BİRİM</w:t>
            </w:r>
          </w:p>
        </w:tc>
      </w:tr>
      <w:tr w:rsidR="007831A8">
        <w:trPr>
          <w:trHeight w:val="1341"/>
        </w:trPr>
        <w:tc>
          <w:tcPr>
            <w:tcW w:w="960" w:type="dxa"/>
            <w:tcBorders>
              <w:top w:val="nil"/>
            </w:tcBorders>
          </w:tcPr>
          <w:p w:rsidR="007831A8" w:rsidRDefault="00416669">
            <w:pPr>
              <w:pStyle w:val="TableParagraph"/>
              <w:spacing w:before="4"/>
              <w:ind w:left="10"/>
              <w:jc w:val="center"/>
              <w:rPr>
                <w:b/>
                <w:sz w:val="20"/>
              </w:rPr>
            </w:pPr>
            <w:r>
              <w:rPr>
                <w:b/>
                <w:w w:val="90"/>
                <w:sz w:val="20"/>
              </w:rPr>
              <w:t>1</w:t>
            </w:r>
          </w:p>
        </w:tc>
        <w:tc>
          <w:tcPr>
            <w:tcW w:w="5386" w:type="dxa"/>
            <w:tcBorders>
              <w:top w:val="nil"/>
            </w:tcBorders>
          </w:tcPr>
          <w:p w:rsidR="007831A8" w:rsidRDefault="00416669">
            <w:pPr>
              <w:pStyle w:val="TableParagraph"/>
              <w:spacing w:before="2" w:line="292" w:lineRule="auto"/>
              <w:ind w:left="108" w:right="402"/>
              <w:rPr>
                <w:sz w:val="20"/>
              </w:rPr>
            </w:pPr>
            <w:r>
              <w:rPr>
                <w:w w:val="95"/>
                <w:sz w:val="20"/>
              </w:rPr>
              <w:t>Ulusal</w:t>
            </w:r>
            <w:r>
              <w:rPr>
                <w:spacing w:val="-23"/>
                <w:w w:val="95"/>
                <w:sz w:val="20"/>
              </w:rPr>
              <w:t xml:space="preserve"> </w:t>
            </w:r>
            <w:r>
              <w:rPr>
                <w:w w:val="95"/>
                <w:sz w:val="20"/>
              </w:rPr>
              <w:t>ve</w:t>
            </w:r>
            <w:r>
              <w:rPr>
                <w:spacing w:val="-26"/>
                <w:w w:val="95"/>
                <w:sz w:val="20"/>
              </w:rPr>
              <w:t xml:space="preserve"> </w:t>
            </w:r>
            <w:r>
              <w:rPr>
                <w:w w:val="95"/>
                <w:sz w:val="20"/>
              </w:rPr>
              <w:t>uluslararası</w:t>
            </w:r>
            <w:r>
              <w:rPr>
                <w:spacing w:val="-25"/>
                <w:w w:val="95"/>
                <w:sz w:val="20"/>
              </w:rPr>
              <w:t xml:space="preserve"> </w:t>
            </w:r>
            <w:r>
              <w:rPr>
                <w:w w:val="95"/>
                <w:sz w:val="20"/>
              </w:rPr>
              <w:t>yabancı</w:t>
            </w:r>
            <w:r>
              <w:rPr>
                <w:spacing w:val="-24"/>
                <w:w w:val="95"/>
                <w:sz w:val="20"/>
              </w:rPr>
              <w:t xml:space="preserve"> </w:t>
            </w:r>
            <w:r>
              <w:rPr>
                <w:w w:val="95"/>
                <w:sz w:val="20"/>
              </w:rPr>
              <w:t>dil</w:t>
            </w:r>
            <w:r>
              <w:rPr>
                <w:spacing w:val="-25"/>
                <w:w w:val="95"/>
                <w:sz w:val="20"/>
              </w:rPr>
              <w:t xml:space="preserve"> </w:t>
            </w:r>
            <w:r>
              <w:rPr>
                <w:w w:val="95"/>
                <w:sz w:val="20"/>
              </w:rPr>
              <w:t>eğitimini</w:t>
            </w:r>
            <w:r>
              <w:rPr>
                <w:spacing w:val="-25"/>
                <w:w w:val="95"/>
                <w:sz w:val="20"/>
              </w:rPr>
              <w:t xml:space="preserve"> </w:t>
            </w:r>
            <w:r>
              <w:rPr>
                <w:w w:val="95"/>
                <w:sz w:val="20"/>
              </w:rPr>
              <w:t>destekleyen</w:t>
            </w:r>
            <w:r>
              <w:rPr>
                <w:spacing w:val="-24"/>
                <w:w w:val="95"/>
                <w:sz w:val="20"/>
              </w:rPr>
              <w:t xml:space="preserve"> </w:t>
            </w:r>
            <w:r>
              <w:rPr>
                <w:w w:val="95"/>
                <w:sz w:val="20"/>
              </w:rPr>
              <w:t>tüm proje</w:t>
            </w:r>
            <w:r>
              <w:rPr>
                <w:spacing w:val="-18"/>
                <w:w w:val="95"/>
                <w:sz w:val="20"/>
              </w:rPr>
              <w:t xml:space="preserve"> </w:t>
            </w:r>
            <w:r>
              <w:rPr>
                <w:w w:val="95"/>
                <w:sz w:val="20"/>
              </w:rPr>
              <w:t>ve</w:t>
            </w:r>
            <w:r>
              <w:rPr>
                <w:spacing w:val="-18"/>
                <w:w w:val="95"/>
                <w:sz w:val="20"/>
              </w:rPr>
              <w:t xml:space="preserve"> </w:t>
            </w:r>
            <w:r>
              <w:rPr>
                <w:w w:val="95"/>
                <w:sz w:val="20"/>
              </w:rPr>
              <w:t>hareketlilikler</w:t>
            </w:r>
            <w:r>
              <w:rPr>
                <w:spacing w:val="-16"/>
                <w:w w:val="95"/>
                <w:sz w:val="20"/>
              </w:rPr>
              <w:t xml:space="preserve"> </w:t>
            </w:r>
            <w:r>
              <w:rPr>
                <w:w w:val="95"/>
                <w:sz w:val="20"/>
              </w:rPr>
              <w:t>yakından</w:t>
            </w:r>
            <w:r>
              <w:rPr>
                <w:spacing w:val="-17"/>
                <w:w w:val="95"/>
                <w:sz w:val="20"/>
              </w:rPr>
              <w:t xml:space="preserve"> </w:t>
            </w:r>
            <w:r>
              <w:rPr>
                <w:w w:val="95"/>
                <w:sz w:val="20"/>
              </w:rPr>
              <w:t>takip</w:t>
            </w:r>
            <w:r>
              <w:rPr>
                <w:spacing w:val="-16"/>
                <w:w w:val="95"/>
                <w:sz w:val="20"/>
              </w:rPr>
              <w:t xml:space="preserve"> </w:t>
            </w:r>
            <w:r>
              <w:rPr>
                <w:w w:val="95"/>
                <w:sz w:val="20"/>
              </w:rPr>
              <w:t>edilerek</w:t>
            </w:r>
            <w:r>
              <w:rPr>
                <w:spacing w:val="-16"/>
                <w:w w:val="95"/>
                <w:sz w:val="20"/>
              </w:rPr>
              <w:t xml:space="preserve"> </w:t>
            </w:r>
            <w:r>
              <w:rPr>
                <w:w w:val="95"/>
                <w:sz w:val="20"/>
              </w:rPr>
              <w:t>öğretmen</w:t>
            </w:r>
            <w:r>
              <w:rPr>
                <w:spacing w:val="-17"/>
                <w:w w:val="95"/>
                <w:sz w:val="20"/>
              </w:rPr>
              <w:t xml:space="preserve"> </w:t>
            </w:r>
            <w:r>
              <w:rPr>
                <w:w w:val="95"/>
                <w:sz w:val="20"/>
              </w:rPr>
              <w:t>ve öğrencilere</w:t>
            </w:r>
            <w:r>
              <w:rPr>
                <w:spacing w:val="-35"/>
                <w:w w:val="95"/>
                <w:sz w:val="20"/>
              </w:rPr>
              <w:t xml:space="preserve"> </w:t>
            </w:r>
            <w:r>
              <w:rPr>
                <w:w w:val="95"/>
                <w:sz w:val="20"/>
              </w:rPr>
              <w:t>bilgilendirme</w:t>
            </w:r>
            <w:r>
              <w:rPr>
                <w:spacing w:val="-34"/>
                <w:w w:val="95"/>
                <w:sz w:val="20"/>
              </w:rPr>
              <w:t xml:space="preserve"> </w:t>
            </w:r>
            <w:r>
              <w:rPr>
                <w:w w:val="95"/>
                <w:sz w:val="20"/>
              </w:rPr>
              <w:t>ve</w:t>
            </w:r>
            <w:r>
              <w:rPr>
                <w:spacing w:val="-34"/>
                <w:w w:val="95"/>
                <w:sz w:val="20"/>
              </w:rPr>
              <w:t xml:space="preserve"> </w:t>
            </w:r>
            <w:r>
              <w:rPr>
                <w:w w:val="95"/>
                <w:sz w:val="20"/>
              </w:rPr>
              <w:t>bilinçlendirme</w:t>
            </w:r>
            <w:r>
              <w:rPr>
                <w:spacing w:val="-34"/>
                <w:w w:val="95"/>
                <w:sz w:val="20"/>
              </w:rPr>
              <w:t xml:space="preserve"> </w:t>
            </w:r>
            <w:r>
              <w:rPr>
                <w:w w:val="95"/>
                <w:sz w:val="20"/>
              </w:rPr>
              <w:t>çalışmalarına</w:t>
            </w:r>
            <w:r>
              <w:rPr>
                <w:spacing w:val="-34"/>
                <w:w w:val="95"/>
                <w:sz w:val="20"/>
              </w:rPr>
              <w:t xml:space="preserve"> </w:t>
            </w:r>
            <w:r>
              <w:rPr>
                <w:w w:val="95"/>
                <w:sz w:val="20"/>
              </w:rPr>
              <w:t xml:space="preserve">hız </w:t>
            </w:r>
            <w:r>
              <w:rPr>
                <w:sz w:val="20"/>
              </w:rPr>
              <w:t>verilecektir</w:t>
            </w:r>
          </w:p>
        </w:tc>
        <w:tc>
          <w:tcPr>
            <w:tcW w:w="1843" w:type="dxa"/>
            <w:tcBorders>
              <w:top w:val="nil"/>
            </w:tcBorders>
          </w:tcPr>
          <w:p w:rsidR="007831A8" w:rsidRDefault="00416669">
            <w:pPr>
              <w:pStyle w:val="TableParagraph"/>
              <w:spacing w:before="2"/>
              <w:ind w:left="108"/>
              <w:rPr>
                <w:sz w:val="20"/>
              </w:rPr>
            </w:pPr>
            <w:r>
              <w:rPr>
                <w:sz w:val="20"/>
              </w:rPr>
              <w:t>İngilizce</w:t>
            </w:r>
          </w:p>
          <w:p w:rsidR="007831A8" w:rsidRDefault="00416669">
            <w:pPr>
              <w:pStyle w:val="TableParagraph"/>
              <w:spacing w:before="15" w:line="254" w:lineRule="auto"/>
              <w:ind w:left="108"/>
              <w:rPr>
                <w:sz w:val="20"/>
              </w:rPr>
            </w:pPr>
            <w:r>
              <w:rPr>
                <w:w w:val="95"/>
                <w:sz w:val="20"/>
              </w:rPr>
              <w:t xml:space="preserve">Öğretmenleri ve </w:t>
            </w:r>
            <w:r>
              <w:rPr>
                <w:sz w:val="20"/>
              </w:rPr>
              <w:t>Strateji</w:t>
            </w:r>
          </w:p>
          <w:p w:rsidR="007831A8" w:rsidRDefault="00416669">
            <w:pPr>
              <w:pStyle w:val="TableParagraph"/>
              <w:spacing w:line="254" w:lineRule="auto"/>
              <w:ind w:left="108"/>
              <w:rPr>
                <w:sz w:val="20"/>
              </w:rPr>
            </w:pPr>
            <w:r>
              <w:rPr>
                <w:sz w:val="20"/>
              </w:rPr>
              <w:t xml:space="preserve">Geliştirmeden </w:t>
            </w:r>
            <w:r>
              <w:rPr>
                <w:w w:val="95"/>
                <w:sz w:val="20"/>
              </w:rPr>
              <w:t>sorumlu idareciler</w:t>
            </w:r>
          </w:p>
        </w:tc>
        <w:tc>
          <w:tcPr>
            <w:tcW w:w="1727" w:type="dxa"/>
            <w:tcBorders>
              <w:top w:val="nil"/>
            </w:tcBorders>
          </w:tcPr>
          <w:p w:rsidR="007831A8" w:rsidRDefault="00416669">
            <w:pPr>
              <w:pStyle w:val="TableParagraph"/>
              <w:spacing w:before="4"/>
              <w:ind w:left="109"/>
              <w:rPr>
                <w:sz w:val="20"/>
              </w:rPr>
            </w:pPr>
            <w:r>
              <w:rPr>
                <w:sz w:val="20"/>
              </w:rPr>
              <w:t>Okul Müdürü</w:t>
            </w:r>
          </w:p>
        </w:tc>
      </w:tr>
      <w:tr w:rsidR="007831A8">
        <w:trPr>
          <w:trHeight w:val="1341"/>
        </w:trPr>
        <w:tc>
          <w:tcPr>
            <w:tcW w:w="960" w:type="dxa"/>
            <w:shd w:val="clear" w:color="auto" w:fill="FFF1CC"/>
          </w:tcPr>
          <w:p w:rsidR="007831A8" w:rsidRDefault="00416669">
            <w:pPr>
              <w:pStyle w:val="TableParagraph"/>
              <w:spacing w:before="4"/>
              <w:ind w:left="10"/>
              <w:jc w:val="center"/>
              <w:rPr>
                <w:b/>
                <w:sz w:val="20"/>
              </w:rPr>
            </w:pPr>
            <w:r>
              <w:rPr>
                <w:b/>
                <w:w w:val="90"/>
                <w:sz w:val="20"/>
              </w:rPr>
              <w:t>2</w:t>
            </w:r>
          </w:p>
        </w:tc>
        <w:tc>
          <w:tcPr>
            <w:tcW w:w="5386" w:type="dxa"/>
            <w:shd w:val="clear" w:color="auto" w:fill="FFF1CC"/>
          </w:tcPr>
          <w:p w:rsidR="007831A8" w:rsidRDefault="00416669">
            <w:pPr>
              <w:pStyle w:val="TableParagraph"/>
              <w:spacing w:before="2" w:line="292" w:lineRule="auto"/>
              <w:ind w:left="108" w:right="115"/>
              <w:rPr>
                <w:sz w:val="20"/>
              </w:rPr>
            </w:pPr>
            <w:r>
              <w:rPr>
                <w:w w:val="95"/>
                <w:sz w:val="20"/>
              </w:rPr>
              <w:t>DYNED</w:t>
            </w:r>
            <w:r>
              <w:rPr>
                <w:spacing w:val="-32"/>
                <w:w w:val="95"/>
                <w:sz w:val="20"/>
              </w:rPr>
              <w:t xml:space="preserve"> </w:t>
            </w:r>
            <w:r>
              <w:rPr>
                <w:w w:val="95"/>
                <w:sz w:val="20"/>
              </w:rPr>
              <w:t>sisteminin</w:t>
            </w:r>
            <w:r>
              <w:rPr>
                <w:spacing w:val="-32"/>
                <w:w w:val="95"/>
                <w:sz w:val="20"/>
              </w:rPr>
              <w:t xml:space="preserve"> </w:t>
            </w:r>
            <w:r>
              <w:rPr>
                <w:w w:val="95"/>
                <w:sz w:val="20"/>
              </w:rPr>
              <w:t>okulumuz</w:t>
            </w:r>
            <w:r>
              <w:rPr>
                <w:spacing w:val="-31"/>
                <w:w w:val="95"/>
                <w:sz w:val="20"/>
              </w:rPr>
              <w:t xml:space="preserve"> </w:t>
            </w:r>
            <w:r>
              <w:rPr>
                <w:w w:val="95"/>
                <w:sz w:val="20"/>
              </w:rPr>
              <w:t>öğrencileri</w:t>
            </w:r>
            <w:r>
              <w:rPr>
                <w:spacing w:val="-32"/>
                <w:w w:val="95"/>
                <w:sz w:val="20"/>
              </w:rPr>
              <w:t xml:space="preserve"> </w:t>
            </w:r>
            <w:r>
              <w:rPr>
                <w:w w:val="95"/>
                <w:sz w:val="20"/>
              </w:rPr>
              <w:t>tarafından</w:t>
            </w:r>
            <w:r>
              <w:rPr>
                <w:spacing w:val="-32"/>
                <w:w w:val="95"/>
                <w:sz w:val="20"/>
              </w:rPr>
              <w:t xml:space="preserve"> </w:t>
            </w:r>
            <w:r>
              <w:rPr>
                <w:w w:val="95"/>
                <w:sz w:val="20"/>
              </w:rPr>
              <w:t>etkin</w:t>
            </w:r>
            <w:r>
              <w:rPr>
                <w:spacing w:val="-31"/>
                <w:w w:val="95"/>
                <w:sz w:val="20"/>
              </w:rPr>
              <w:t xml:space="preserve"> </w:t>
            </w:r>
            <w:r>
              <w:rPr>
                <w:w w:val="95"/>
                <w:sz w:val="20"/>
              </w:rPr>
              <w:t xml:space="preserve">verimli </w:t>
            </w:r>
            <w:r>
              <w:rPr>
                <w:sz w:val="20"/>
              </w:rPr>
              <w:t>kullanılması</w:t>
            </w:r>
            <w:r>
              <w:rPr>
                <w:spacing w:val="-39"/>
                <w:sz w:val="20"/>
              </w:rPr>
              <w:t xml:space="preserve"> </w:t>
            </w:r>
            <w:r>
              <w:rPr>
                <w:sz w:val="20"/>
              </w:rPr>
              <w:t>için</w:t>
            </w:r>
            <w:r>
              <w:rPr>
                <w:spacing w:val="-38"/>
                <w:sz w:val="20"/>
              </w:rPr>
              <w:t xml:space="preserve"> </w:t>
            </w:r>
            <w:r>
              <w:rPr>
                <w:sz w:val="20"/>
              </w:rPr>
              <w:t>İngilizce</w:t>
            </w:r>
            <w:r>
              <w:rPr>
                <w:spacing w:val="-39"/>
                <w:sz w:val="20"/>
              </w:rPr>
              <w:t xml:space="preserve"> </w:t>
            </w:r>
            <w:r>
              <w:rPr>
                <w:sz w:val="20"/>
              </w:rPr>
              <w:t>Öğretmenlerimiz</w:t>
            </w:r>
            <w:r>
              <w:rPr>
                <w:spacing w:val="-21"/>
                <w:sz w:val="20"/>
              </w:rPr>
              <w:t xml:space="preserve"> </w:t>
            </w:r>
            <w:r>
              <w:rPr>
                <w:sz w:val="20"/>
              </w:rPr>
              <w:t>tarafından</w:t>
            </w:r>
            <w:r>
              <w:rPr>
                <w:spacing w:val="-38"/>
                <w:sz w:val="20"/>
              </w:rPr>
              <w:t xml:space="preserve"> </w:t>
            </w:r>
            <w:r>
              <w:rPr>
                <w:sz w:val="20"/>
              </w:rPr>
              <w:t>takibi yapılarak</w:t>
            </w:r>
            <w:r>
              <w:rPr>
                <w:spacing w:val="-23"/>
                <w:sz w:val="20"/>
              </w:rPr>
              <w:t xml:space="preserve"> </w:t>
            </w:r>
            <w:r>
              <w:rPr>
                <w:sz w:val="20"/>
              </w:rPr>
              <w:t>internet</w:t>
            </w:r>
            <w:r>
              <w:rPr>
                <w:spacing w:val="-23"/>
                <w:sz w:val="20"/>
              </w:rPr>
              <w:t xml:space="preserve"> </w:t>
            </w:r>
            <w:r>
              <w:rPr>
                <w:sz w:val="20"/>
              </w:rPr>
              <w:t>sayfamızda</w:t>
            </w:r>
            <w:r>
              <w:rPr>
                <w:spacing w:val="-22"/>
                <w:sz w:val="20"/>
              </w:rPr>
              <w:t xml:space="preserve"> </w:t>
            </w:r>
            <w:r>
              <w:rPr>
                <w:sz w:val="20"/>
              </w:rPr>
              <w:t>kullanma</w:t>
            </w:r>
            <w:r>
              <w:rPr>
                <w:spacing w:val="-23"/>
                <w:sz w:val="20"/>
              </w:rPr>
              <w:t xml:space="preserve"> </w:t>
            </w:r>
            <w:r>
              <w:rPr>
                <w:sz w:val="20"/>
              </w:rPr>
              <w:t>oranlarının</w:t>
            </w:r>
          </w:p>
          <w:p w:rsidR="007831A8" w:rsidRDefault="00416669">
            <w:pPr>
              <w:pStyle w:val="TableParagraph"/>
              <w:spacing w:before="3"/>
              <w:ind w:left="108"/>
              <w:rPr>
                <w:sz w:val="20"/>
              </w:rPr>
            </w:pPr>
            <w:proofErr w:type="gramStart"/>
            <w:r>
              <w:rPr>
                <w:sz w:val="20"/>
              </w:rPr>
              <w:t>yayınlanması</w:t>
            </w:r>
            <w:proofErr w:type="gramEnd"/>
            <w:r>
              <w:rPr>
                <w:sz w:val="20"/>
              </w:rPr>
              <w:t xml:space="preserve"> sağlanacaktır</w:t>
            </w:r>
          </w:p>
        </w:tc>
        <w:tc>
          <w:tcPr>
            <w:tcW w:w="1843" w:type="dxa"/>
            <w:shd w:val="clear" w:color="auto" w:fill="FFF1CC"/>
          </w:tcPr>
          <w:p w:rsidR="007831A8" w:rsidRDefault="00416669">
            <w:pPr>
              <w:pStyle w:val="TableParagraph"/>
              <w:spacing w:before="2"/>
              <w:ind w:left="108"/>
              <w:rPr>
                <w:sz w:val="20"/>
              </w:rPr>
            </w:pPr>
            <w:r>
              <w:rPr>
                <w:sz w:val="20"/>
              </w:rPr>
              <w:t>İngilizce</w:t>
            </w:r>
          </w:p>
          <w:p w:rsidR="007831A8" w:rsidRDefault="00416669">
            <w:pPr>
              <w:pStyle w:val="TableParagraph"/>
              <w:spacing w:before="14" w:line="254" w:lineRule="auto"/>
              <w:ind w:left="108"/>
              <w:rPr>
                <w:sz w:val="20"/>
              </w:rPr>
            </w:pPr>
            <w:r>
              <w:rPr>
                <w:w w:val="95"/>
                <w:sz w:val="20"/>
              </w:rPr>
              <w:t xml:space="preserve">Öğretmenleri ve </w:t>
            </w:r>
            <w:r>
              <w:rPr>
                <w:sz w:val="20"/>
              </w:rPr>
              <w:t>Strateji</w:t>
            </w:r>
          </w:p>
          <w:p w:rsidR="007831A8" w:rsidRDefault="00416669">
            <w:pPr>
              <w:pStyle w:val="TableParagraph"/>
              <w:spacing w:before="1" w:line="254" w:lineRule="auto"/>
              <w:ind w:left="108"/>
              <w:rPr>
                <w:sz w:val="20"/>
              </w:rPr>
            </w:pPr>
            <w:r>
              <w:rPr>
                <w:sz w:val="20"/>
              </w:rPr>
              <w:t xml:space="preserve">Geliştirmeden </w:t>
            </w:r>
            <w:r>
              <w:rPr>
                <w:w w:val="95"/>
                <w:sz w:val="20"/>
              </w:rPr>
              <w:t>sorumlu idareciler</w:t>
            </w:r>
          </w:p>
        </w:tc>
        <w:tc>
          <w:tcPr>
            <w:tcW w:w="1727" w:type="dxa"/>
            <w:shd w:val="clear" w:color="auto" w:fill="FFF1CC"/>
          </w:tcPr>
          <w:p w:rsidR="007831A8" w:rsidRDefault="00416669">
            <w:pPr>
              <w:pStyle w:val="TableParagraph"/>
              <w:spacing w:before="4"/>
              <w:ind w:left="109"/>
              <w:rPr>
                <w:sz w:val="20"/>
              </w:rPr>
            </w:pPr>
            <w:r>
              <w:rPr>
                <w:sz w:val="20"/>
              </w:rPr>
              <w:t>Okul Müdürü</w:t>
            </w:r>
          </w:p>
        </w:tc>
      </w:tr>
      <w:tr w:rsidR="007831A8">
        <w:trPr>
          <w:trHeight w:val="1341"/>
        </w:trPr>
        <w:tc>
          <w:tcPr>
            <w:tcW w:w="960" w:type="dxa"/>
          </w:tcPr>
          <w:p w:rsidR="007831A8" w:rsidRDefault="00416669">
            <w:pPr>
              <w:pStyle w:val="TableParagraph"/>
              <w:spacing w:before="4"/>
              <w:ind w:left="10"/>
              <w:jc w:val="center"/>
              <w:rPr>
                <w:b/>
                <w:sz w:val="20"/>
              </w:rPr>
            </w:pPr>
            <w:r>
              <w:rPr>
                <w:b/>
                <w:w w:val="90"/>
                <w:sz w:val="20"/>
              </w:rPr>
              <w:t>3</w:t>
            </w:r>
          </w:p>
        </w:tc>
        <w:tc>
          <w:tcPr>
            <w:tcW w:w="5386" w:type="dxa"/>
          </w:tcPr>
          <w:p w:rsidR="007831A8" w:rsidRDefault="00416669">
            <w:pPr>
              <w:pStyle w:val="TableParagraph"/>
              <w:spacing w:before="2" w:line="295" w:lineRule="auto"/>
              <w:ind w:left="108" w:right="813"/>
              <w:rPr>
                <w:sz w:val="20"/>
              </w:rPr>
            </w:pPr>
            <w:r>
              <w:rPr>
                <w:w w:val="95"/>
                <w:sz w:val="20"/>
              </w:rPr>
              <w:t>Yabancı</w:t>
            </w:r>
            <w:r>
              <w:rPr>
                <w:spacing w:val="-35"/>
                <w:w w:val="95"/>
                <w:sz w:val="20"/>
              </w:rPr>
              <w:t xml:space="preserve"> </w:t>
            </w:r>
            <w:r>
              <w:rPr>
                <w:w w:val="95"/>
                <w:sz w:val="20"/>
              </w:rPr>
              <w:t>dil</w:t>
            </w:r>
            <w:r>
              <w:rPr>
                <w:spacing w:val="-34"/>
                <w:w w:val="95"/>
                <w:sz w:val="20"/>
              </w:rPr>
              <w:t xml:space="preserve"> </w:t>
            </w:r>
            <w:r>
              <w:rPr>
                <w:w w:val="95"/>
                <w:sz w:val="20"/>
              </w:rPr>
              <w:t>öğretiminde,</w:t>
            </w:r>
            <w:r>
              <w:rPr>
                <w:spacing w:val="-34"/>
                <w:w w:val="95"/>
                <w:sz w:val="20"/>
              </w:rPr>
              <w:t xml:space="preserve"> </w:t>
            </w:r>
            <w:r>
              <w:rPr>
                <w:w w:val="95"/>
                <w:sz w:val="20"/>
              </w:rPr>
              <w:t>yenilikçi</w:t>
            </w:r>
            <w:r>
              <w:rPr>
                <w:spacing w:val="-33"/>
                <w:w w:val="95"/>
                <w:sz w:val="20"/>
              </w:rPr>
              <w:t xml:space="preserve"> </w:t>
            </w:r>
            <w:r>
              <w:rPr>
                <w:w w:val="95"/>
                <w:sz w:val="20"/>
              </w:rPr>
              <w:t>yaklaşımların</w:t>
            </w:r>
            <w:r>
              <w:rPr>
                <w:spacing w:val="-34"/>
                <w:w w:val="95"/>
                <w:sz w:val="20"/>
              </w:rPr>
              <w:t xml:space="preserve"> </w:t>
            </w:r>
            <w:r>
              <w:rPr>
                <w:w w:val="95"/>
                <w:sz w:val="20"/>
              </w:rPr>
              <w:t xml:space="preserve">tanıtılıp </w:t>
            </w:r>
            <w:r>
              <w:rPr>
                <w:sz w:val="20"/>
              </w:rPr>
              <w:t>yaygınlaştırılması</w:t>
            </w:r>
            <w:r>
              <w:rPr>
                <w:spacing w:val="-29"/>
                <w:sz w:val="20"/>
              </w:rPr>
              <w:t xml:space="preserve"> </w:t>
            </w:r>
            <w:r>
              <w:rPr>
                <w:sz w:val="20"/>
              </w:rPr>
              <w:t>için</w:t>
            </w:r>
            <w:r>
              <w:rPr>
                <w:spacing w:val="-28"/>
                <w:sz w:val="20"/>
              </w:rPr>
              <w:t xml:space="preserve"> </w:t>
            </w:r>
            <w:r>
              <w:rPr>
                <w:sz w:val="20"/>
              </w:rPr>
              <w:t>çalışmalar</w:t>
            </w:r>
            <w:r>
              <w:rPr>
                <w:spacing w:val="-29"/>
                <w:sz w:val="20"/>
              </w:rPr>
              <w:t xml:space="preserve"> </w:t>
            </w:r>
            <w:r>
              <w:rPr>
                <w:sz w:val="20"/>
              </w:rPr>
              <w:t>yapılacaktır.</w:t>
            </w:r>
          </w:p>
        </w:tc>
        <w:tc>
          <w:tcPr>
            <w:tcW w:w="1843" w:type="dxa"/>
          </w:tcPr>
          <w:p w:rsidR="007831A8" w:rsidRDefault="00416669">
            <w:pPr>
              <w:pStyle w:val="TableParagraph"/>
              <w:spacing w:before="2"/>
              <w:ind w:left="108"/>
              <w:rPr>
                <w:sz w:val="20"/>
              </w:rPr>
            </w:pPr>
            <w:r>
              <w:rPr>
                <w:sz w:val="20"/>
              </w:rPr>
              <w:t>İngilizce</w:t>
            </w:r>
          </w:p>
          <w:p w:rsidR="007831A8" w:rsidRDefault="00416669">
            <w:pPr>
              <w:pStyle w:val="TableParagraph"/>
              <w:spacing w:before="14" w:line="252" w:lineRule="auto"/>
              <w:ind w:left="108"/>
              <w:rPr>
                <w:sz w:val="20"/>
              </w:rPr>
            </w:pPr>
            <w:r>
              <w:rPr>
                <w:w w:val="95"/>
                <w:sz w:val="20"/>
              </w:rPr>
              <w:t xml:space="preserve">Öğretmenleri ve </w:t>
            </w:r>
            <w:r>
              <w:rPr>
                <w:sz w:val="20"/>
              </w:rPr>
              <w:t>Strateji</w:t>
            </w:r>
          </w:p>
          <w:p w:rsidR="007831A8" w:rsidRDefault="00416669">
            <w:pPr>
              <w:pStyle w:val="TableParagraph"/>
              <w:spacing w:before="5" w:line="254" w:lineRule="auto"/>
              <w:ind w:left="108"/>
              <w:rPr>
                <w:sz w:val="20"/>
              </w:rPr>
            </w:pPr>
            <w:r>
              <w:rPr>
                <w:sz w:val="20"/>
              </w:rPr>
              <w:t xml:space="preserve">Geliştirmeden </w:t>
            </w:r>
            <w:r>
              <w:rPr>
                <w:w w:val="95"/>
                <w:sz w:val="20"/>
              </w:rPr>
              <w:t>sorumlu idareciler</w:t>
            </w:r>
          </w:p>
        </w:tc>
        <w:tc>
          <w:tcPr>
            <w:tcW w:w="1727" w:type="dxa"/>
          </w:tcPr>
          <w:p w:rsidR="007831A8" w:rsidRDefault="00416669">
            <w:pPr>
              <w:pStyle w:val="TableParagraph"/>
              <w:spacing w:before="4"/>
              <w:ind w:left="109"/>
              <w:rPr>
                <w:sz w:val="20"/>
              </w:rPr>
            </w:pPr>
            <w:r>
              <w:rPr>
                <w:sz w:val="20"/>
              </w:rPr>
              <w:t>Okul Müdürü</w:t>
            </w:r>
          </w:p>
        </w:tc>
      </w:tr>
    </w:tbl>
    <w:p w:rsidR="007831A8" w:rsidRDefault="007831A8">
      <w:pPr>
        <w:rPr>
          <w:sz w:val="20"/>
        </w:rPr>
        <w:sectPr w:rsidR="007831A8">
          <w:pgSz w:w="11910" w:h="16840"/>
          <w:pgMar w:top="1320" w:right="180" w:bottom="980" w:left="620" w:header="0" w:footer="719" w:gutter="0"/>
          <w:cols w:space="708"/>
        </w:sectPr>
      </w:pPr>
    </w:p>
    <w:p w:rsidR="007831A8" w:rsidRDefault="00416669">
      <w:pPr>
        <w:pStyle w:val="ListeParagraf"/>
        <w:numPr>
          <w:ilvl w:val="1"/>
          <w:numId w:val="1"/>
        </w:numPr>
        <w:tabs>
          <w:tab w:val="left" w:pos="1267"/>
        </w:tabs>
        <w:spacing w:before="75"/>
        <w:rPr>
          <w:b/>
          <w:sz w:val="24"/>
        </w:rPr>
      </w:pPr>
      <w:r>
        <w:rPr>
          <w:b/>
          <w:sz w:val="24"/>
        </w:rPr>
        <w:lastRenderedPageBreak/>
        <w:t>TEMA 3: KURUMSAL KAPASİTENİN</w:t>
      </w:r>
      <w:r>
        <w:rPr>
          <w:b/>
          <w:spacing w:val="-7"/>
          <w:sz w:val="24"/>
        </w:rPr>
        <w:t xml:space="preserve"> </w:t>
      </w:r>
      <w:r>
        <w:rPr>
          <w:b/>
          <w:sz w:val="24"/>
        </w:rPr>
        <w:t>GELİŞTİRİLMESİ</w:t>
      </w:r>
    </w:p>
    <w:p w:rsidR="007831A8" w:rsidRDefault="00416669">
      <w:pPr>
        <w:pStyle w:val="Balk6"/>
        <w:spacing w:before="121" w:line="276" w:lineRule="auto"/>
        <w:ind w:right="1239"/>
      </w:pPr>
      <w:r>
        <w:rPr>
          <w:b/>
        </w:rPr>
        <w:t xml:space="preserve">Stratejik Amaç-3: </w:t>
      </w:r>
      <w:r>
        <w:t>Eğitime erişimi ve eğitimde kaliteyi artıracak etkin ve verimli işleyen bir kurumsal yapıyı tesis etmek için yetişmiş insan kaynakları ile fiziki ve mali alt yapısını tamamlamış, kurumsallaşmasını sağlamış, bilişim teknolojilerini iyi kullanan bir kurum oluşturmak.</w:t>
      </w:r>
    </w:p>
    <w:p w:rsidR="007831A8" w:rsidRDefault="007831A8">
      <w:pPr>
        <w:pStyle w:val="GvdeMetni"/>
        <w:spacing w:before="7"/>
        <w:rPr>
          <w:sz w:val="20"/>
        </w:rPr>
      </w:pPr>
    </w:p>
    <w:p w:rsidR="007831A8" w:rsidRDefault="00416669">
      <w:pPr>
        <w:spacing w:before="1"/>
        <w:ind w:left="796" w:right="1222"/>
        <w:rPr>
          <w:sz w:val="24"/>
        </w:rPr>
      </w:pPr>
      <w:r>
        <w:rPr>
          <w:b/>
          <w:sz w:val="24"/>
        </w:rPr>
        <w:t>Stratejik Hedef-</w:t>
      </w:r>
      <w:proofErr w:type="gramStart"/>
      <w:r>
        <w:rPr>
          <w:b/>
          <w:sz w:val="24"/>
        </w:rPr>
        <w:t>3.1</w:t>
      </w:r>
      <w:proofErr w:type="gramEnd"/>
      <w:r>
        <w:rPr>
          <w:b/>
          <w:sz w:val="24"/>
        </w:rPr>
        <w:t xml:space="preserve">: </w:t>
      </w:r>
      <w:r>
        <w:rPr>
          <w:sz w:val="24"/>
        </w:rPr>
        <w:t>İnsan kaynaklarının eğitimi, geliştirilmesi ve yönetimi için gerekli planlamanın yapılmasını sağlamak.</w:t>
      </w:r>
    </w:p>
    <w:p w:rsidR="007831A8" w:rsidRDefault="007831A8">
      <w:pPr>
        <w:pStyle w:val="GvdeMetni"/>
        <w:rPr>
          <w:sz w:val="26"/>
        </w:rPr>
      </w:pPr>
    </w:p>
    <w:p w:rsidR="007831A8" w:rsidRDefault="007831A8">
      <w:pPr>
        <w:pStyle w:val="GvdeMetni"/>
        <w:spacing w:before="11"/>
        <w:rPr>
          <w:sz w:val="21"/>
        </w:rPr>
      </w:pPr>
    </w:p>
    <w:p w:rsidR="007831A8" w:rsidRDefault="00416669">
      <w:pPr>
        <w:ind w:left="796"/>
        <w:rPr>
          <w:b/>
          <w:sz w:val="24"/>
        </w:rPr>
      </w:pPr>
      <w:r>
        <w:rPr>
          <w:b/>
          <w:sz w:val="24"/>
        </w:rPr>
        <w:t>Hedefin Mevcut Durumu</w:t>
      </w:r>
    </w:p>
    <w:p w:rsidR="007831A8" w:rsidRDefault="00416669">
      <w:pPr>
        <w:spacing w:before="161" w:line="276" w:lineRule="auto"/>
        <w:ind w:left="796" w:right="1235" w:firstLine="707"/>
        <w:jc w:val="both"/>
        <w:rPr>
          <w:sz w:val="24"/>
        </w:rPr>
      </w:pPr>
      <w:r>
        <w:rPr>
          <w:sz w:val="24"/>
        </w:rPr>
        <w:t>Toros Tarım Anadolu Lisesi Müdürlüğü 2015-2019 Stratejik planının temel yapısını oluşturan eğitime erişim ve eğitimde kalitenin artırılması konularında istenen verimin alınabilmesi için insan kaynağının iyi bir şekilde planlanması gerekmektedir. Önümüzdeki plan döneminde ihtiyaç-fazlalık ilişkisini gözeterek beşeri altyapının dengeli bir şekilde dağıtılması ve yetkinliklerinin artırılması hedeflenmektedir.</w:t>
      </w:r>
    </w:p>
    <w:p w:rsidR="007831A8" w:rsidRDefault="007831A8">
      <w:pPr>
        <w:pStyle w:val="GvdeMetni"/>
        <w:rPr>
          <w:sz w:val="26"/>
        </w:rPr>
      </w:pPr>
    </w:p>
    <w:p w:rsidR="007831A8" w:rsidRDefault="007831A8">
      <w:pPr>
        <w:pStyle w:val="GvdeMetni"/>
        <w:rPr>
          <w:sz w:val="26"/>
        </w:rPr>
      </w:pPr>
    </w:p>
    <w:p w:rsidR="007831A8" w:rsidRDefault="007831A8">
      <w:pPr>
        <w:pStyle w:val="GvdeMetni"/>
        <w:spacing w:before="1"/>
      </w:pPr>
    </w:p>
    <w:p w:rsidR="007831A8" w:rsidRDefault="00416669">
      <w:pPr>
        <w:spacing w:before="1"/>
        <w:ind w:left="796"/>
        <w:jc w:val="both"/>
        <w:rPr>
          <w:b/>
          <w:sz w:val="26"/>
        </w:rPr>
      </w:pPr>
      <w:r>
        <w:rPr>
          <w:b/>
          <w:w w:val="90"/>
          <w:sz w:val="26"/>
        </w:rPr>
        <w:t xml:space="preserve">PERFORMANS GÖSTERGELERİ </w:t>
      </w:r>
      <w:proofErr w:type="gramStart"/>
      <w:r>
        <w:rPr>
          <w:b/>
          <w:w w:val="90"/>
          <w:sz w:val="26"/>
        </w:rPr>
        <w:t>3.1</w:t>
      </w:r>
      <w:proofErr w:type="gramEnd"/>
    </w:p>
    <w:p w:rsidR="007831A8" w:rsidRDefault="007831A8">
      <w:pPr>
        <w:pStyle w:val="GvdeMetni"/>
        <w:rPr>
          <w:b/>
          <w:sz w:val="11"/>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3906"/>
        <w:gridCol w:w="1025"/>
        <w:gridCol w:w="994"/>
        <w:gridCol w:w="1135"/>
        <w:gridCol w:w="2602"/>
      </w:tblGrid>
      <w:tr w:rsidR="007831A8">
        <w:trPr>
          <w:trHeight w:val="796"/>
        </w:trPr>
        <w:tc>
          <w:tcPr>
            <w:tcW w:w="3906" w:type="dxa"/>
            <w:vMerge w:val="restart"/>
            <w:tcBorders>
              <w:top w:val="nil"/>
              <w:left w:val="nil"/>
              <w:bottom w:val="nil"/>
              <w:right w:val="nil"/>
            </w:tcBorders>
            <w:shd w:val="clear" w:color="auto" w:fill="FFC000"/>
          </w:tcPr>
          <w:p w:rsidR="007831A8" w:rsidRDefault="007831A8">
            <w:pPr>
              <w:pStyle w:val="TableParagraph"/>
              <w:spacing w:before="5"/>
              <w:rPr>
                <w:b/>
                <w:sz w:val="34"/>
              </w:rPr>
            </w:pPr>
          </w:p>
          <w:p w:rsidR="007831A8" w:rsidRDefault="00416669">
            <w:pPr>
              <w:pStyle w:val="TableParagraph"/>
              <w:ind w:left="418"/>
              <w:rPr>
                <w:b/>
              </w:rPr>
            </w:pPr>
            <w:r>
              <w:rPr>
                <w:b/>
              </w:rPr>
              <w:t>PERFORMANS GÖSTERGESİ</w:t>
            </w:r>
          </w:p>
        </w:tc>
        <w:tc>
          <w:tcPr>
            <w:tcW w:w="5756" w:type="dxa"/>
            <w:gridSpan w:val="4"/>
            <w:tcBorders>
              <w:top w:val="nil"/>
              <w:left w:val="nil"/>
              <w:bottom w:val="nil"/>
              <w:right w:val="nil"/>
            </w:tcBorders>
            <w:shd w:val="clear" w:color="auto" w:fill="FFC000"/>
          </w:tcPr>
          <w:p w:rsidR="007831A8" w:rsidRDefault="00416669">
            <w:pPr>
              <w:pStyle w:val="TableParagraph"/>
              <w:tabs>
                <w:tab w:val="left" w:pos="3676"/>
              </w:tabs>
              <w:spacing w:before="90" w:line="139" w:lineRule="auto"/>
              <w:ind w:left="3835" w:right="513" w:hanging="3159"/>
              <w:rPr>
                <w:b/>
              </w:rPr>
            </w:pPr>
            <w:r>
              <w:rPr>
                <w:b/>
              </w:rPr>
              <w:t>MEVCUT</w:t>
            </w:r>
            <w:r>
              <w:rPr>
                <w:b/>
                <w:spacing w:val="-4"/>
              </w:rPr>
              <w:t xml:space="preserve"> </w:t>
            </w:r>
            <w:r>
              <w:rPr>
                <w:b/>
              </w:rPr>
              <w:t>DURUM</w:t>
            </w:r>
            <w:r>
              <w:rPr>
                <w:b/>
              </w:rPr>
              <w:tab/>
            </w:r>
            <w:r>
              <w:rPr>
                <w:b/>
                <w:spacing w:val="-1"/>
                <w:position w:val="14"/>
              </w:rPr>
              <w:t xml:space="preserve">PERFORMANS </w:t>
            </w:r>
            <w:r>
              <w:rPr>
                <w:b/>
              </w:rPr>
              <w:t>HEDEFLERİ</w:t>
            </w:r>
          </w:p>
        </w:tc>
      </w:tr>
      <w:tr w:rsidR="007831A8">
        <w:trPr>
          <w:trHeight w:val="489"/>
        </w:trPr>
        <w:tc>
          <w:tcPr>
            <w:tcW w:w="3906" w:type="dxa"/>
            <w:vMerge/>
            <w:tcBorders>
              <w:top w:val="nil"/>
              <w:left w:val="nil"/>
              <w:bottom w:val="nil"/>
              <w:right w:val="nil"/>
            </w:tcBorders>
            <w:shd w:val="clear" w:color="auto" w:fill="FFC000"/>
          </w:tcPr>
          <w:p w:rsidR="007831A8" w:rsidRDefault="007831A8">
            <w:pPr>
              <w:rPr>
                <w:sz w:val="2"/>
                <w:szCs w:val="2"/>
              </w:rPr>
            </w:pPr>
          </w:p>
        </w:tc>
        <w:tc>
          <w:tcPr>
            <w:tcW w:w="1025" w:type="dxa"/>
            <w:tcBorders>
              <w:top w:val="nil"/>
            </w:tcBorders>
            <w:shd w:val="clear" w:color="auto" w:fill="FFF1CC"/>
          </w:tcPr>
          <w:p w:rsidR="007831A8" w:rsidRDefault="00416669">
            <w:pPr>
              <w:pStyle w:val="TableParagraph"/>
              <w:spacing w:line="248" w:lineRule="exact"/>
              <w:ind w:left="266"/>
              <w:rPr>
                <w:b/>
              </w:rPr>
            </w:pPr>
            <w:r>
              <w:rPr>
                <w:b/>
              </w:rPr>
              <w:t>2013</w:t>
            </w:r>
          </w:p>
        </w:tc>
        <w:tc>
          <w:tcPr>
            <w:tcW w:w="994" w:type="dxa"/>
            <w:tcBorders>
              <w:top w:val="nil"/>
            </w:tcBorders>
            <w:shd w:val="clear" w:color="auto" w:fill="FFF1CC"/>
          </w:tcPr>
          <w:p w:rsidR="007831A8" w:rsidRDefault="00416669">
            <w:pPr>
              <w:pStyle w:val="TableParagraph"/>
              <w:spacing w:line="248" w:lineRule="exact"/>
              <w:ind w:right="237"/>
              <w:jc w:val="right"/>
              <w:rPr>
                <w:b/>
              </w:rPr>
            </w:pPr>
            <w:r>
              <w:rPr>
                <w:b/>
              </w:rPr>
              <w:t>2014</w:t>
            </w:r>
          </w:p>
        </w:tc>
        <w:tc>
          <w:tcPr>
            <w:tcW w:w="1135" w:type="dxa"/>
            <w:tcBorders>
              <w:top w:val="nil"/>
            </w:tcBorders>
            <w:shd w:val="clear" w:color="auto" w:fill="FFF1CC"/>
          </w:tcPr>
          <w:p w:rsidR="007831A8" w:rsidRDefault="00416669">
            <w:pPr>
              <w:pStyle w:val="TableParagraph"/>
              <w:spacing w:line="248" w:lineRule="exact"/>
              <w:ind w:left="300" w:right="294"/>
              <w:jc w:val="center"/>
              <w:rPr>
                <w:b/>
              </w:rPr>
            </w:pPr>
            <w:r>
              <w:rPr>
                <w:b/>
              </w:rPr>
              <w:t>2015</w:t>
            </w:r>
          </w:p>
        </w:tc>
        <w:tc>
          <w:tcPr>
            <w:tcW w:w="2602" w:type="dxa"/>
            <w:tcBorders>
              <w:top w:val="nil"/>
            </w:tcBorders>
            <w:shd w:val="clear" w:color="auto" w:fill="FFF1CC"/>
          </w:tcPr>
          <w:p w:rsidR="007831A8" w:rsidRDefault="00416669">
            <w:pPr>
              <w:pStyle w:val="TableParagraph"/>
              <w:spacing w:line="248" w:lineRule="exact"/>
              <w:ind w:left="998" w:right="990"/>
              <w:jc w:val="center"/>
              <w:rPr>
                <w:b/>
              </w:rPr>
            </w:pPr>
            <w:r>
              <w:rPr>
                <w:b/>
              </w:rPr>
              <w:t>2019</w:t>
            </w:r>
          </w:p>
        </w:tc>
      </w:tr>
      <w:tr w:rsidR="007831A8">
        <w:trPr>
          <w:trHeight w:val="1259"/>
        </w:trPr>
        <w:tc>
          <w:tcPr>
            <w:tcW w:w="3906" w:type="dxa"/>
            <w:tcBorders>
              <w:top w:val="nil"/>
            </w:tcBorders>
          </w:tcPr>
          <w:p w:rsidR="007831A8" w:rsidRDefault="00416669">
            <w:pPr>
              <w:pStyle w:val="TableParagraph"/>
              <w:spacing w:line="278" w:lineRule="auto"/>
              <w:ind w:left="107" w:right="245"/>
              <w:rPr>
                <w:sz w:val="20"/>
              </w:rPr>
            </w:pPr>
            <w:r>
              <w:rPr>
                <w:b/>
                <w:sz w:val="20"/>
              </w:rPr>
              <w:t xml:space="preserve">MEB </w:t>
            </w:r>
            <w:r>
              <w:rPr>
                <w:sz w:val="20"/>
              </w:rPr>
              <w:t xml:space="preserve">mahalli </w:t>
            </w:r>
            <w:r>
              <w:rPr>
                <w:b/>
                <w:sz w:val="20"/>
              </w:rPr>
              <w:t xml:space="preserve">ve merkezi </w:t>
            </w:r>
            <w:proofErr w:type="spellStart"/>
            <w:r>
              <w:rPr>
                <w:b/>
                <w:sz w:val="20"/>
              </w:rPr>
              <w:t>hizmetiçi</w:t>
            </w:r>
            <w:proofErr w:type="spellEnd"/>
            <w:r>
              <w:rPr>
                <w:b/>
                <w:sz w:val="20"/>
              </w:rPr>
              <w:t xml:space="preserve"> eğitim programlarında, ç</w:t>
            </w:r>
            <w:r>
              <w:rPr>
                <w:sz w:val="20"/>
              </w:rPr>
              <w:t xml:space="preserve">alışan başına </w:t>
            </w:r>
            <w:r>
              <w:rPr>
                <w:b/>
                <w:sz w:val="20"/>
              </w:rPr>
              <w:t xml:space="preserve">düşen </w:t>
            </w:r>
            <w:r>
              <w:rPr>
                <w:sz w:val="20"/>
              </w:rPr>
              <w:t>yıllık hizmet içi eğitim süresi (Saat)</w:t>
            </w:r>
          </w:p>
        </w:tc>
        <w:tc>
          <w:tcPr>
            <w:tcW w:w="1025" w:type="dxa"/>
          </w:tcPr>
          <w:p w:rsidR="007831A8" w:rsidRDefault="007831A8">
            <w:pPr>
              <w:pStyle w:val="TableParagraph"/>
              <w:rPr>
                <w:rFonts w:ascii="Times New Roman"/>
              </w:rPr>
            </w:pPr>
          </w:p>
        </w:tc>
        <w:tc>
          <w:tcPr>
            <w:tcW w:w="994" w:type="dxa"/>
          </w:tcPr>
          <w:p w:rsidR="007831A8" w:rsidRDefault="007831A8">
            <w:pPr>
              <w:pStyle w:val="TableParagraph"/>
              <w:spacing w:before="9"/>
              <w:rPr>
                <w:b/>
                <w:sz w:val="32"/>
              </w:rPr>
            </w:pPr>
          </w:p>
          <w:p w:rsidR="007831A8" w:rsidRDefault="00416669">
            <w:pPr>
              <w:pStyle w:val="TableParagraph"/>
              <w:ind w:right="342"/>
              <w:jc w:val="right"/>
            </w:pPr>
            <w:r>
              <w:rPr>
                <w:w w:val="90"/>
              </w:rPr>
              <w:t>2,5</w:t>
            </w:r>
          </w:p>
        </w:tc>
        <w:tc>
          <w:tcPr>
            <w:tcW w:w="1135" w:type="dxa"/>
          </w:tcPr>
          <w:p w:rsidR="007831A8" w:rsidRDefault="007831A8">
            <w:pPr>
              <w:pStyle w:val="TableParagraph"/>
              <w:spacing w:before="9"/>
              <w:rPr>
                <w:b/>
                <w:sz w:val="32"/>
              </w:rPr>
            </w:pPr>
          </w:p>
          <w:p w:rsidR="007831A8" w:rsidRDefault="00416669">
            <w:pPr>
              <w:pStyle w:val="TableParagraph"/>
              <w:ind w:left="8"/>
              <w:jc w:val="center"/>
            </w:pPr>
            <w:r>
              <w:rPr>
                <w:w w:val="91"/>
              </w:rPr>
              <w:t>5</w:t>
            </w:r>
          </w:p>
        </w:tc>
        <w:tc>
          <w:tcPr>
            <w:tcW w:w="2602" w:type="dxa"/>
          </w:tcPr>
          <w:p w:rsidR="007831A8" w:rsidRDefault="007831A8">
            <w:pPr>
              <w:pStyle w:val="TableParagraph"/>
              <w:spacing w:before="9"/>
              <w:rPr>
                <w:b/>
                <w:sz w:val="32"/>
              </w:rPr>
            </w:pPr>
          </w:p>
          <w:p w:rsidR="007831A8" w:rsidRDefault="00416669">
            <w:pPr>
              <w:pStyle w:val="TableParagraph"/>
              <w:ind w:left="998" w:right="989"/>
              <w:jc w:val="center"/>
            </w:pPr>
            <w:r>
              <w:t>11</w:t>
            </w:r>
          </w:p>
        </w:tc>
      </w:tr>
      <w:tr w:rsidR="007831A8">
        <w:trPr>
          <w:trHeight w:val="508"/>
        </w:trPr>
        <w:tc>
          <w:tcPr>
            <w:tcW w:w="3906" w:type="dxa"/>
            <w:shd w:val="clear" w:color="auto" w:fill="FFF1CC"/>
          </w:tcPr>
          <w:p w:rsidR="007831A8" w:rsidRDefault="00416669">
            <w:pPr>
              <w:pStyle w:val="TableParagraph"/>
              <w:spacing w:before="18"/>
              <w:ind w:left="107"/>
              <w:rPr>
                <w:b/>
                <w:sz w:val="20"/>
              </w:rPr>
            </w:pPr>
            <w:r>
              <w:rPr>
                <w:b/>
                <w:sz w:val="20"/>
              </w:rPr>
              <w:t>Norm doluluk oranı</w:t>
            </w:r>
          </w:p>
        </w:tc>
        <w:tc>
          <w:tcPr>
            <w:tcW w:w="1025" w:type="dxa"/>
            <w:shd w:val="clear" w:color="auto" w:fill="FFF1CC"/>
          </w:tcPr>
          <w:p w:rsidR="007831A8" w:rsidRDefault="007831A8">
            <w:pPr>
              <w:pStyle w:val="TableParagraph"/>
              <w:rPr>
                <w:rFonts w:ascii="Times New Roman"/>
              </w:rPr>
            </w:pPr>
          </w:p>
        </w:tc>
        <w:tc>
          <w:tcPr>
            <w:tcW w:w="994" w:type="dxa"/>
            <w:shd w:val="clear" w:color="auto" w:fill="FFF1CC"/>
          </w:tcPr>
          <w:p w:rsidR="007831A8" w:rsidRDefault="00416669">
            <w:pPr>
              <w:pStyle w:val="TableParagraph"/>
              <w:spacing w:before="2"/>
              <w:ind w:right="292"/>
              <w:jc w:val="right"/>
            </w:pPr>
            <w:r>
              <w:rPr>
                <w:w w:val="85"/>
              </w:rPr>
              <w:t>%57</w:t>
            </w:r>
          </w:p>
        </w:tc>
        <w:tc>
          <w:tcPr>
            <w:tcW w:w="1135" w:type="dxa"/>
            <w:shd w:val="clear" w:color="auto" w:fill="FFF1CC"/>
          </w:tcPr>
          <w:p w:rsidR="007831A8" w:rsidRDefault="00416669">
            <w:pPr>
              <w:pStyle w:val="TableParagraph"/>
              <w:spacing w:before="2"/>
              <w:ind w:left="300" w:right="292"/>
              <w:jc w:val="center"/>
            </w:pPr>
            <w:r>
              <w:rPr>
                <w:w w:val="95"/>
              </w:rPr>
              <w:t>%51</w:t>
            </w:r>
          </w:p>
        </w:tc>
        <w:tc>
          <w:tcPr>
            <w:tcW w:w="2602" w:type="dxa"/>
            <w:shd w:val="clear" w:color="auto" w:fill="FFF1CC"/>
          </w:tcPr>
          <w:p w:rsidR="007831A8" w:rsidRDefault="00416669">
            <w:pPr>
              <w:pStyle w:val="TableParagraph"/>
              <w:spacing w:before="2"/>
              <w:ind w:left="998" w:right="991"/>
              <w:jc w:val="center"/>
            </w:pPr>
            <w:r>
              <w:t>%100</w:t>
            </w:r>
          </w:p>
        </w:tc>
      </w:tr>
    </w:tbl>
    <w:p w:rsidR="007831A8" w:rsidRDefault="007831A8">
      <w:pPr>
        <w:pStyle w:val="GvdeMetni"/>
        <w:rPr>
          <w:b/>
          <w:sz w:val="26"/>
        </w:rPr>
      </w:pPr>
    </w:p>
    <w:p w:rsidR="007831A8" w:rsidRDefault="007831A8">
      <w:pPr>
        <w:pStyle w:val="GvdeMetni"/>
        <w:rPr>
          <w:b/>
          <w:sz w:val="26"/>
        </w:rPr>
      </w:pPr>
    </w:p>
    <w:p w:rsidR="007831A8" w:rsidRDefault="007831A8">
      <w:pPr>
        <w:pStyle w:val="GvdeMetni"/>
        <w:spacing w:before="5"/>
        <w:rPr>
          <w:b/>
          <w:sz w:val="20"/>
        </w:rPr>
      </w:pPr>
    </w:p>
    <w:p w:rsidR="007831A8" w:rsidRDefault="00416669">
      <w:pPr>
        <w:ind w:left="796"/>
        <w:jc w:val="both"/>
        <w:rPr>
          <w:b/>
          <w:sz w:val="26"/>
        </w:rPr>
      </w:pPr>
      <w:r>
        <w:rPr>
          <w:b/>
          <w:w w:val="95"/>
          <w:sz w:val="26"/>
        </w:rPr>
        <w:t xml:space="preserve">STRATEJİLER </w:t>
      </w:r>
      <w:proofErr w:type="gramStart"/>
      <w:r>
        <w:rPr>
          <w:b/>
          <w:w w:val="95"/>
          <w:sz w:val="26"/>
        </w:rPr>
        <w:t>3.1</w:t>
      </w:r>
      <w:proofErr w:type="gramEnd"/>
    </w:p>
    <w:p w:rsidR="007831A8" w:rsidRDefault="007831A8">
      <w:pPr>
        <w:pStyle w:val="GvdeMetni"/>
        <w:spacing w:before="8"/>
        <w:rPr>
          <w:b/>
          <w:sz w:val="10"/>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960"/>
        <w:gridCol w:w="5386"/>
        <w:gridCol w:w="1843"/>
        <w:gridCol w:w="1557"/>
      </w:tblGrid>
      <w:tr w:rsidR="007831A8">
        <w:trPr>
          <w:trHeight w:val="981"/>
        </w:trPr>
        <w:tc>
          <w:tcPr>
            <w:tcW w:w="9746" w:type="dxa"/>
            <w:gridSpan w:val="4"/>
            <w:tcBorders>
              <w:top w:val="nil"/>
              <w:left w:val="nil"/>
              <w:bottom w:val="nil"/>
              <w:right w:val="nil"/>
            </w:tcBorders>
            <w:shd w:val="clear" w:color="auto" w:fill="FFC000"/>
          </w:tcPr>
          <w:p w:rsidR="007831A8" w:rsidRDefault="00416669">
            <w:pPr>
              <w:pStyle w:val="TableParagraph"/>
              <w:tabs>
                <w:tab w:val="left" w:pos="3358"/>
                <w:tab w:val="left" w:pos="6841"/>
                <w:tab w:val="left" w:pos="8339"/>
              </w:tabs>
              <w:spacing w:before="14"/>
              <w:ind w:left="276"/>
              <w:rPr>
                <w:b/>
                <w:sz w:val="20"/>
              </w:rPr>
            </w:pPr>
            <w:r>
              <w:rPr>
                <w:b/>
                <w:w w:val="95"/>
                <w:sz w:val="20"/>
              </w:rPr>
              <w:t>S.NO</w:t>
            </w:r>
            <w:r>
              <w:rPr>
                <w:b/>
                <w:w w:val="95"/>
                <w:sz w:val="20"/>
              </w:rPr>
              <w:tab/>
            </w:r>
            <w:r>
              <w:rPr>
                <w:b/>
                <w:w w:val="90"/>
                <w:sz w:val="20"/>
              </w:rPr>
              <w:t>TEDBİR</w:t>
            </w:r>
            <w:r>
              <w:rPr>
                <w:b/>
                <w:w w:val="90"/>
                <w:sz w:val="20"/>
              </w:rPr>
              <w:tab/>
              <w:t>SORUMLU</w:t>
            </w:r>
            <w:r>
              <w:rPr>
                <w:b/>
                <w:w w:val="90"/>
                <w:sz w:val="20"/>
              </w:rPr>
              <w:tab/>
            </w:r>
            <w:r>
              <w:rPr>
                <w:b/>
                <w:w w:val="85"/>
                <w:sz w:val="20"/>
              </w:rPr>
              <w:t>KOORDİNATÖR</w:t>
            </w:r>
          </w:p>
          <w:p w:rsidR="007831A8" w:rsidRDefault="007831A8">
            <w:pPr>
              <w:pStyle w:val="TableParagraph"/>
              <w:spacing w:before="10"/>
              <w:rPr>
                <w:b/>
                <w:sz w:val="21"/>
              </w:rPr>
            </w:pPr>
          </w:p>
          <w:p w:rsidR="007831A8" w:rsidRDefault="00416669">
            <w:pPr>
              <w:pStyle w:val="TableParagraph"/>
              <w:tabs>
                <w:tab w:val="left" w:pos="1848"/>
              </w:tabs>
              <w:spacing w:before="1"/>
              <w:ind w:right="517"/>
              <w:jc w:val="right"/>
              <w:rPr>
                <w:b/>
                <w:sz w:val="20"/>
              </w:rPr>
            </w:pPr>
            <w:r>
              <w:rPr>
                <w:b/>
                <w:w w:val="90"/>
                <w:sz w:val="20"/>
              </w:rPr>
              <w:t>BİRİMLER</w:t>
            </w:r>
            <w:r>
              <w:rPr>
                <w:b/>
                <w:w w:val="90"/>
                <w:sz w:val="20"/>
              </w:rPr>
              <w:tab/>
            </w:r>
            <w:r>
              <w:rPr>
                <w:b/>
                <w:spacing w:val="-1"/>
                <w:w w:val="85"/>
                <w:sz w:val="20"/>
              </w:rPr>
              <w:t>BİRİM</w:t>
            </w:r>
          </w:p>
        </w:tc>
      </w:tr>
      <w:tr w:rsidR="007831A8">
        <w:trPr>
          <w:trHeight w:val="1363"/>
        </w:trPr>
        <w:tc>
          <w:tcPr>
            <w:tcW w:w="960" w:type="dxa"/>
            <w:tcBorders>
              <w:top w:val="nil"/>
            </w:tcBorders>
            <w:shd w:val="clear" w:color="auto" w:fill="FFF1CC"/>
          </w:tcPr>
          <w:p w:rsidR="007831A8" w:rsidRDefault="00416669">
            <w:pPr>
              <w:pStyle w:val="TableParagraph"/>
              <w:spacing w:before="5"/>
              <w:ind w:left="10"/>
              <w:jc w:val="center"/>
              <w:rPr>
                <w:b/>
                <w:sz w:val="20"/>
              </w:rPr>
            </w:pPr>
            <w:r>
              <w:rPr>
                <w:b/>
                <w:w w:val="90"/>
                <w:sz w:val="20"/>
              </w:rPr>
              <w:t>1</w:t>
            </w:r>
          </w:p>
        </w:tc>
        <w:tc>
          <w:tcPr>
            <w:tcW w:w="5386" w:type="dxa"/>
            <w:tcBorders>
              <w:top w:val="nil"/>
            </w:tcBorders>
            <w:shd w:val="clear" w:color="auto" w:fill="FFF1CC"/>
          </w:tcPr>
          <w:p w:rsidR="007831A8" w:rsidRDefault="00416669">
            <w:pPr>
              <w:pStyle w:val="TableParagraph"/>
              <w:spacing w:before="122" w:line="292" w:lineRule="auto"/>
              <w:ind w:left="108" w:right="273"/>
              <w:rPr>
                <w:sz w:val="20"/>
              </w:rPr>
            </w:pPr>
            <w:r>
              <w:rPr>
                <w:w w:val="95"/>
                <w:sz w:val="20"/>
              </w:rPr>
              <w:t>Hizmet</w:t>
            </w:r>
            <w:r>
              <w:rPr>
                <w:spacing w:val="-22"/>
                <w:w w:val="95"/>
                <w:sz w:val="20"/>
              </w:rPr>
              <w:t xml:space="preserve"> </w:t>
            </w:r>
            <w:r>
              <w:rPr>
                <w:w w:val="95"/>
                <w:sz w:val="20"/>
              </w:rPr>
              <w:t>içi</w:t>
            </w:r>
            <w:r>
              <w:rPr>
                <w:spacing w:val="-20"/>
                <w:w w:val="95"/>
                <w:sz w:val="20"/>
              </w:rPr>
              <w:t xml:space="preserve"> </w:t>
            </w:r>
            <w:r>
              <w:rPr>
                <w:w w:val="95"/>
                <w:sz w:val="20"/>
              </w:rPr>
              <w:t>eğitim</w:t>
            </w:r>
            <w:r>
              <w:rPr>
                <w:spacing w:val="-22"/>
                <w:w w:val="95"/>
                <w:sz w:val="20"/>
              </w:rPr>
              <w:t xml:space="preserve"> </w:t>
            </w:r>
            <w:r>
              <w:rPr>
                <w:w w:val="95"/>
                <w:sz w:val="20"/>
              </w:rPr>
              <w:t>faaliyetlerinin</w:t>
            </w:r>
            <w:r>
              <w:rPr>
                <w:spacing w:val="-20"/>
                <w:w w:val="95"/>
                <w:sz w:val="20"/>
              </w:rPr>
              <w:t xml:space="preserve"> </w:t>
            </w:r>
            <w:r>
              <w:rPr>
                <w:w w:val="95"/>
                <w:sz w:val="20"/>
              </w:rPr>
              <w:t>nitelik</w:t>
            </w:r>
            <w:r>
              <w:rPr>
                <w:spacing w:val="-21"/>
                <w:w w:val="95"/>
                <w:sz w:val="20"/>
              </w:rPr>
              <w:t xml:space="preserve"> </w:t>
            </w:r>
            <w:r>
              <w:rPr>
                <w:w w:val="95"/>
                <w:sz w:val="20"/>
              </w:rPr>
              <w:t>açısından</w:t>
            </w:r>
            <w:r>
              <w:rPr>
                <w:spacing w:val="-21"/>
                <w:w w:val="95"/>
                <w:sz w:val="20"/>
              </w:rPr>
              <w:t xml:space="preserve"> </w:t>
            </w:r>
            <w:r>
              <w:rPr>
                <w:w w:val="95"/>
                <w:sz w:val="20"/>
              </w:rPr>
              <w:t>geliştirilmesi, daha</w:t>
            </w:r>
            <w:r>
              <w:rPr>
                <w:spacing w:val="-22"/>
                <w:w w:val="95"/>
                <w:sz w:val="20"/>
              </w:rPr>
              <w:t xml:space="preserve"> </w:t>
            </w:r>
            <w:r>
              <w:rPr>
                <w:w w:val="95"/>
                <w:sz w:val="20"/>
              </w:rPr>
              <w:t>fazla</w:t>
            </w:r>
            <w:r>
              <w:rPr>
                <w:spacing w:val="-21"/>
                <w:w w:val="95"/>
                <w:sz w:val="20"/>
              </w:rPr>
              <w:t xml:space="preserve"> </w:t>
            </w:r>
            <w:r>
              <w:rPr>
                <w:w w:val="95"/>
                <w:sz w:val="20"/>
              </w:rPr>
              <w:t>HİE</w:t>
            </w:r>
            <w:r>
              <w:rPr>
                <w:spacing w:val="-21"/>
                <w:w w:val="95"/>
                <w:sz w:val="20"/>
              </w:rPr>
              <w:t xml:space="preserve"> </w:t>
            </w:r>
            <w:r>
              <w:rPr>
                <w:w w:val="95"/>
                <w:sz w:val="20"/>
              </w:rPr>
              <w:t>faaliyeti</w:t>
            </w:r>
            <w:r>
              <w:rPr>
                <w:spacing w:val="-22"/>
                <w:w w:val="95"/>
                <w:sz w:val="20"/>
              </w:rPr>
              <w:t xml:space="preserve"> </w:t>
            </w:r>
            <w:r>
              <w:rPr>
                <w:w w:val="95"/>
                <w:sz w:val="20"/>
              </w:rPr>
              <w:t>teklifinin</w:t>
            </w:r>
            <w:r>
              <w:rPr>
                <w:spacing w:val="-21"/>
                <w:w w:val="95"/>
                <w:sz w:val="20"/>
              </w:rPr>
              <w:t xml:space="preserve"> </w:t>
            </w:r>
            <w:r>
              <w:rPr>
                <w:w w:val="95"/>
                <w:sz w:val="20"/>
              </w:rPr>
              <w:t>yapılması,</w:t>
            </w:r>
            <w:r>
              <w:rPr>
                <w:spacing w:val="-22"/>
                <w:w w:val="95"/>
                <w:sz w:val="20"/>
              </w:rPr>
              <w:t xml:space="preserve"> </w:t>
            </w:r>
            <w:r>
              <w:rPr>
                <w:w w:val="95"/>
                <w:sz w:val="20"/>
              </w:rPr>
              <w:t>eğitim</w:t>
            </w:r>
            <w:r>
              <w:rPr>
                <w:spacing w:val="-23"/>
                <w:w w:val="95"/>
                <w:sz w:val="20"/>
              </w:rPr>
              <w:t xml:space="preserve"> </w:t>
            </w:r>
            <w:r>
              <w:rPr>
                <w:w w:val="95"/>
                <w:sz w:val="20"/>
              </w:rPr>
              <w:t>kalitesinin arttırılması,</w:t>
            </w:r>
            <w:r>
              <w:rPr>
                <w:spacing w:val="-30"/>
                <w:w w:val="95"/>
                <w:sz w:val="20"/>
              </w:rPr>
              <w:t xml:space="preserve"> </w:t>
            </w:r>
            <w:r>
              <w:rPr>
                <w:w w:val="95"/>
                <w:sz w:val="20"/>
              </w:rPr>
              <w:t>hizmet</w:t>
            </w:r>
            <w:r>
              <w:rPr>
                <w:spacing w:val="-28"/>
                <w:w w:val="95"/>
                <w:sz w:val="20"/>
              </w:rPr>
              <w:t xml:space="preserve"> </w:t>
            </w:r>
            <w:r>
              <w:rPr>
                <w:w w:val="95"/>
                <w:sz w:val="20"/>
              </w:rPr>
              <w:t>sunan</w:t>
            </w:r>
            <w:r>
              <w:rPr>
                <w:spacing w:val="-29"/>
                <w:w w:val="95"/>
                <w:sz w:val="20"/>
              </w:rPr>
              <w:t xml:space="preserve"> </w:t>
            </w:r>
            <w:r>
              <w:rPr>
                <w:w w:val="95"/>
                <w:sz w:val="20"/>
              </w:rPr>
              <w:t>personelin</w:t>
            </w:r>
            <w:r>
              <w:rPr>
                <w:spacing w:val="-29"/>
                <w:w w:val="95"/>
                <w:sz w:val="20"/>
              </w:rPr>
              <w:t xml:space="preserve"> </w:t>
            </w:r>
            <w:r>
              <w:rPr>
                <w:w w:val="95"/>
                <w:sz w:val="20"/>
              </w:rPr>
              <w:t>yeterliliği</w:t>
            </w:r>
            <w:r>
              <w:rPr>
                <w:spacing w:val="-28"/>
                <w:w w:val="95"/>
                <w:sz w:val="20"/>
              </w:rPr>
              <w:t xml:space="preserve"> </w:t>
            </w:r>
            <w:r>
              <w:rPr>
                <w:w w:val="95"/>
                <w:sz w:val="20"/>
              </w:rPr>
              <w:t xml:space="preserve">sağlanacaktır. </w:t>
            </w:r>
            <w:r>
              <w:rPr>
                <w:sz w:val="20"/>
              </w:rPr>
              <w:t>Bu</w:t>
            </w:r>
            <w:r>
              <w:rPr>
                <w:spacing w:val="-22"/>
                <w:sz w:val="20"/>
              </w:rPr>
              <w:t xml:space="preserve"> </w:t>
            </w:r>
            <w:r>
              <w:rPr>
                <w:sz w:val="20"/>
              </w:rPr>
              <w:t>alanda</w:t>
            </w:r>
            <w:r>
              <w:rPr>
                <w:spacing w:val="-21"/>
                <w:sz w:val="20"/>
              </w:rPr>
              <w:t xml:space="preserve"> </w:t>
            </w:r>
            <w:r>
              <w:rPr>
                <w:sz w:val="20"/>
              </w:rPr>
              <w:t>ilgili</w:t>
            </w:r>
            <w:r>
              <w:rPr>
                <w:spacing w:val="-22"/>
                <w:sz w:val="20"/>
              </w:rPr>
              <w:t xml:space="preserve"> </w:t>
            </w:r>
            <w:r>
              <w:rPr>
                <w:sz w:val="20"/>
              </w:rPr>
              <w:t>paydaşlarla</w:t>
            </w:r>
            <w:r>
              <w:rPr>
                <w:spacing w:val="-21"/>
                <w:sz w:val="20"/>
              </w:rPr>
              <w:t xml:space="preserve"> </w:t>
            </w:r>
            <w:r>
              <w:rPr>
                <w:sz w:val="20"/>
              </w:rPr>
              <w:t>işbirliği</w:t>
            </w:r>
            <w:r>
              <w:rPr>
                <w:spacing w:val="-21"/>
                <w:sz w:val="20"/>
              </w:rPr>
              <w:t xml:space="preserve"> </w:t>
            </w:r>
            <w:r>
              <w:rPr>
                <w:sz w:val="20"/>
              </w:rPr>
              <w:t>yapılacaktır.</w:t>
            </w:r>
          </w:p>
        </w:tc>
        <w:tc>
          <w:tcPr>
            <w:tcW w:w="1843" w:type="dxa"/>
            <w:tcBorders>
              <w:top w:val="nil"/>
            </w:tcBorders>
            <w:shd w:val="clear" w:color="auto" w:fill="FFF1CC"/>
          </w:tcPr>
          <w:p w:rsidR="007831A8" w:rsidRDefault="00416669">
            <w:pPr>
              <w:pStyle w:val="TableParagraph"/>
              <w:spacing w:before="5"/>
              <w:ind w:left="108" w:right="103"/>
              <w:jc w:val="center"/>
              <w:rPr>
                <w:sz w:val="20"/>
              </w:rPr>
            </w:pPr>
            <w:r>
              <w:rPr>
                <w:sz w:val="20"/>
              </w:rPr>
              <w:t>Öğretmenler,</w:t>
            </w:r>
          </w:p>
        </w:tc>
        <w:tc>
          <w:tcPr>
            <w:tcW w:w="1557" w:type="dxa"/>
            <w:tcBorders>
              <w:top w:val="nil"/>
            </w:tcBorders>
            <w:shd w:val="clear" w:color="auto" w:fill="FFF1CC"/>
          </w:tcPr>
          <w:p w:rsidR="007831A8" w:rsidRDefault="00416669">
            <w:pPr>
              <w:pStyle w:val="TableParagraph"/>
              <w:spacing w:before="5"/>
              <w:ind w:left="55" w:right="39"/>
              <w:jc w:val="center"/>
              <w:rPr>
                <w:sz w:val="20"/>
              </w:rPr>
            </w:pPr>
            <w:r>
              <w:rPr>
                <w:sz w:val="20"/>
              </w:rPr>
              <w:t>Okul Müdürlüğü</w:t>
            </w:r>
          </w:p>
        </w:tc>
      </w:tr>
      <w:tr w:rsidR="007831A8">
        <w:trPr>
          <w:trHeight w:val="961"/>
        </w:trPr>
        <w:tc>
          <w:tcPr>
            <w:tcW w:w="960" w:type="dxa"/>
          </w:tcPr>
          <w:p w:rsidR="007831A8" w:rsidRDefault="00416669">
            <w:pPr>
              <w:pStyle w:val="TableParagraph"/>
              <w:spacing w:before="4"/>
              <w:ind w:left="10"/>
              <w:jc w:val="center"/>
              <w:rPr>
                <w:b/>
                <w:sz w:val="20"/>
              </w:rPr>
            </w:pPr>
            <w:r>
              <w:rPr>
                <w:b/>
                <w:w w:val="90"/>
                <w:sz w:val="20"/>
              </w:rPr>
              <w:t>2</w:t>
            </w:r>
          </w:p>
        </w:tc>
        <w:tc>
          <w:tcPr>
            <w:tcW w:w="5386" w:type="dxa"/>
          </w:tcPr>
          <w:p w:rsidR="007831A8" w:rsidRDefault="00416669">
            <w:pPr>
              <w:pStyle w:val="TableParagraph"/>
              <w:spacing w:before="122" w:line="292" w:lineRule="auto"/>
              <w:ind w:left="108" w:right="228"/>
              <w:rPr>
                <w:sz w:val="20"/>
              </w:rPr>
            </w:pPr>
            <w:r>
              <w:rPr>
                <w:w w:val="95"/>
                <w:sz w:val="20"/>
              </w:rPr>
              <w:t>Öğretmenler,</w:t>
            </w:r>
            <w:r>
              <w:rPr>
                <w:spacing w:val="-34"/>
                <w:w w:val="95"/>
                <w:sz w:val="20"/>
              </w:rPr>
              <w:t xml:space="preserve"> </w:t>
            </w:r>
            <w:r>
              <w:rPr>
                <w:w w:val="95"/>
                <w:sz w:val="20"/>
              </w:rPr>
              <w:t>mesleki</w:t>
            </w:r>
            <w:r>
              <w:rPr>
                <w:spacing w:val="-35"/>
                <w:w w:val="95"/>
                <w:sz w:val="20"/>
              </w:rPr>
              <w:t xml:space="preserve"> </w:t>
            </w:r>
            <w:r>
              <w:rPr>
                <w:w w:val="95"/>
                <w:sz w:val="20"/>
              </w:rPr>
              <w:t>gelişmeleri</w:t>
            </w:r>
            <w:r>
              <w:rPr>
                <w:spacing w:val="-35"/>
                <w:w w:val="95"/>
                <w:sz w:val="20"/>
              </w:rPr>
              <w:t xml:space="preserve"> </w:t>
            </w:r>
            <w:r>
              <w:rPr>
                <w:w w:val="95"/>
                <w:sz w:val="20"/>
              </w:rPr>
              <w:t>için</w:t>
            </w:r>
            <w:r>
              <w:rPr>
                <w:spacing w:val="-34"/>
                <w:w w:val="95"/>
                <w:sz w:val="20"/>
              </w:rPr>
              <w:t xml:space="preserve"> </w:t>
            </w:r>
            <w:r>
              <w:rPr>
                <w:w w:val="95"/>
                <w:sz w:val="20"/>
              </w:rPr>
              <w:t>sadece,</w:t>
            </w:r>
            <w:r>
              <w:rPr>
                <w:spacing w:val="-35"/>
                <w:w w:val="95"/>
                <w:sz w:val="20"/>
              </w:rPr>
              <w:t xml:space="preserve"> </w:t>
            </w:r>
            <w:r>
              <w:rPr>
                <w:w w:val="95"/>
                <w:sz w:val="20"/>
              </w:rPr>
              <w:t>öğrencileri</w:t>
            </w:r>
            <w:r>
              <w:rPr>
                <w:spacing w:val="-35"/>
                <w:w w:val="95"/>
                <w:sz w:val="20"/>
              </w:rPr>
              <w:t xml:space="preserve"> </w:t>
            </w:r>
            <w:r>
              <w:rPr>
                <w:w w:val="95"/>
                <w:sz w:val="20"/>
              </w:rPr>
              <w:t>daha iyi</w:t>
            </w:r>
            <w:r>
              <w:rPr>
                <w:spacing w:val="-27"/>
                <w:w w:val="95"/>
                <w:sz w:val="20"/>
              </w:rPr>
              <w:t xml:space="preserve"> </w:t>
            </w:r>
            <w:r>
              <w:rPr>
                <w:w w:val="95"/>
                <w:sz w:val="20"/>
              </w:rPr>
              <w:t>tanımaya,</w:t>
            </w:r>
            <w:r>
              <w:rPr>
                <w:spacing w:val="-26"/>
                <w:w w:val="95"/>
                <w:sz w:val="20"/>
              </w:rPr>
              <w:t xml:space="preserve"> </w:t>
            </w:r>
            <w:r>
              <w:rPr>
                <w:w w:val="95"/>
                <w:sz w:val="20"/>
              </w:rPr>
              <w:t>anlamaya</w:t>
            </w:r>
            <w:r>
              <w:rPr>
                <w:spacing w:val="-26"/>
                <w:w w:val="95"/>
                <w:sz w:val="20"/>
              </w:rPr>
              <w:t xml:space="preserve"> </w:t>
            </w:r>
            <w:r>
              <w:rPr>
                <w:w w:val="95"/>
                <w:sz w:val="20"/>
              </w:rPr>
              <w:t>çalışmakla</w:t>
            </w:r>
            <w:r>
              <w:rPr>
                <w:spacing w:val="-26"/>
                <w:w w:val="95"/>
                <w:sz w:val="20"/>
              </w:rPr>
              <w:t xml:space="preserve"> </w:t>
            </w:r>
            <w:r>
              <w:rPr>
                <w:w w:val="95"/>
                <w:sz w:val="20"/>
              </w:rPr>
              <w:t>kalmayıp,</w:t>
            </w:r>
            <w:r>
              <w:rPr>
                <w:spacing w:val="-26"/>
                <w:w w:val="95"/>
                <w:sz w:val="20"/>
              </w:rPr>
              <w:t xml:space="preserve"> </w:t>
            </w:r>
            <w:r>
              <w:rPr>
                <w:w w:val="95"/>
                <w:sz w:val="20"/>
              </w:rPr>
              <w:t>aynı</w:t>
            </w:r>
            <w:r>
              <w:rPr>
                <w:spacing w:val="-27"/>
                <w:w w:val="95"/>
                <w:sz w:val="20"/>
              </w:rPr>
              <w:t xml:space="preserve"> </w:t>
            </w:r>
            <w:r>
              <w:rPr>
                <w:w w:val="95"/>
                <w:sz w:val="20"/>
              </w:rPr>
              <w:t>zamanda</w:t>
            </w:r>
          </w:p>
          <w:p w:rsidR="007831A8" w:rsidRDefault="00416669">
            <w:pPr>
              <w:pStyle w:val="TableParagraph"/>
              <w:ind w:left="108"/>
              <w:rPr>
                <w:sz w:val="20"/>
              </w:rPr>
            </w:pPr>
            <w:proofErr w:type="gramStart"/>
            <w:r>
              <w:rPr>
                <w:w w:val="95"/>
                <w:sz w:val="20"/>
              </w:rPr>
              <w:t>kendini</w:t>
            </w:r>
            <w:proofErr w:type="gramEnd"/>
            <w:r>
              <w:rPr>
                <w:w w:val="95"/>
                <w:sz w:val="20"/>
              </w:rPr>
              <w:t xml:space="preserve"> değerlendirme yeteneklerini de geliştirecek doğrultuda</w:t>
            </w:r>
          </w:p>
        </w:tc>
        <w:tc>
          <w:tcPr>
            <w:tcW w:w="1843" w:type="dxa"/>
          </w:tcPr>
          <w:p w:rsidR="007831A8" w:rsidRDefault="00416669">
            <w:pPr>
              <w:pStyle w:val="TableParagraph"/>
              <w:spacing w:before="4"/>
              <w:ind w:left="111" w:right="103"/>
              <w:jc w:val="center"/>
              <w:rPr>
                <w:sz w:val="20"/>
              </w:rPr>
            </w:pPr>
            <w:r>
              <w:rPr>
                <w:sz w:val="20"/>
              </w:rPr>
              <w:t>Müdür Yardımcısı</w:t>
            </w:r>
          </w:p>
        </w:tc>
        <w:tc>
          <w:tcPr>
            <w:tcW w:w="1557" w:type="dxa"/>
          </w:tcPr>
          <w:p w:rsidR="007831A8" w:rsidRDefault="00416669">
            <w:pPr>
              <w:pStyle w:val="TableParagraph"/>
              <w:spacing w:before="4"/>
              <w:ind w:left="55" w:right="39"/>
              <w:jc w:val="center"/>
              <w:rPr>
                <w:sz w:val="20"/>
              </w:rPr>
            </w:pPr>
            <w:r>
              <w:rPr>
                <w:sz w:val="20"/>
              </w:rPr>
              <w:t>Okul Müdürlüğü</w:t>
            </w:r>
          </w:p>
        </w:tc>
      </w:tr>
    </w:tbl>
    <w:p w:rsidR="007831A8" w:rsidRDefault="007831A8">
      <w:pPr>
        <w:jc w:val="center"/>
        <w:rPr>
          <w:sz w:val="20"/>
        </w:rPr>
        <w:sectPr w:rsidR="007831A8">
          <w:pgSz w:w="11910" w:h="16840"/>
          <w:pgMar w:top="1320" w:right="180" w:bottom="98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960"/>
        <w:gridCol w:w="5386"/>
        <w:gridCol w:w="1843"/>
        <w:gridCol w:w="1557"/>
      </w:tblGrid>
      <w:tr w:rsidR="007831A8">
        <w:trPr>
          <w:trHeight w:val="964"/>
        </w:trPr>
        <w:tc>
          <w:tcPr>
            <w:tcW w:w="960" w:type="dxa"/>
          </w:tcPr>
          <w:p w:rsidR="007831A8" w:rsidRDefault="007831A8">
            <w:pPr>
              <w:pStyle w:val="TableParagraph"/>
              <w:rPr>
                <w:rFonts w:ascii="Times New Roman"/>
              </w:rPr>
            </w:pPr>
          </w:p>
        </w:tc>
        <w:tc>
          <w:tcPr>
            <w:tcW w:w="5386" w:type="dxa"/>
          </w:tcPr>
          <w:p w:rsidR="007831A8" w:rsidRDefault="00416669">
            <w:pPr>
              <w:pStyle w:val="TableParagraph"/>
              <w:spacing w:before="2" w:line="292" w:lineRule="auto"/>
              <w:ind w:left="108" w:right="260"/>
              <w:rPr>
                <w:sz w:val="20"/>
              </w:rPr>
            </w:pPr>
            <w:proofErr w:type="gramStart"/>
            <w:r>
              <w:rPr>
                <w:w w:val="95"/>
                <w:sz w:val="20"/>
              </w:rPr>
              <w:t>sürekli</w:t>
            </w:r>
            <w:proofErr w:type="gramEnd"/>
            <w:r>
              <w:rPr>
                <w:spacing w:val="-31"/>
                <w:w w:val="95"/>
                <w:sz w:val="20"/>
              </w:rPr>
              <w:t xml:space="preserve"> </w:t>
            </w:r>
            <w:r>
              <w:rPr>
                <w:w w:val="95"/>
                <w:sz w:val="20"/>
              </w:rPr>
              <w:t>kendilerine</w:t>
            </w:r>
            <w:r>
              <w:rPr>
                <w:spacing w:val="-31"/>
                <w:w w:val="95"/>
                <w:sz w:val="20"/>
              </w:rPr>
              <w:t xml:space="preserve"> </w:t>
            </w:r>
            <w:r>
              <w:rPr>
                <w:w w:val="95"/>
                <w:sz w:val="20"/>
              </w:rPr>
              <w:t>ve</w:t>
            </w:r>
            <w:r>
              <w:rPr>
                <w:spacing w:val="-32"/>
                <w:w w:val="95"/>
                <w:sz w:val="20"/>
              </w:rPr>
              <w:t xml:space="preserve"> </w:t>
            </w:r>
            <w:r>
              <w:rPr>
                <w:w w:val="95"/>
                <w:sz w:val="20"/>
              </w:rPr>
              <w:t>kullandıkları</w:t>
            </w:r>
            <w:r>
              <w:rPr>
                <w:spacing w:val="-31"/>
                <w:w w:val="95"/>
                <w:sz w:val="20"/>
              </w:rPr>
              <w:t xml:space="preserve"> </w:t>
            </w:r>
            <w:r>
              <w:rPr>
                <w:w w:val="95"/>
                <w:sz w:val="20"/>
              </w:rPr>
              <w:t>öğretme</w:t>
            </w:r>
            <w:r>
              <w:rPr>
                <w:spacing w:val="-31"/>
                <w:w w:val="95"/>
                <w:sz w:val="20"/>
              </w:rPr>
              <w:t xml:space="preserve"> </w:t>
            </w:r>
            <w:r>
              <w:rPr>
                <w:w w:val="95"/>
                <w:sz w:val="20"/>
              </w:rPr>
              <w:t>yaklaşımına</w:t>
            </w:r>
            <w:r>
              <w:rPr>
                <w:spacing w:val="-31"/>
                <w:w w:val="95"/>
                <w:sz w:val="20"/>
              </w:rPr>
              <w:t xml:space="preserve"> </w:t>
            </w:r>
            <w:r>
              <w:rPr>
                <w:w w:val="95"/>
                <w:sz w:val="20"/>
              </w:rPr>
              <w:t xml:space="preserve">ilişkin </w:t>
            </w:r>
            <w:r>
              <w:rPr>
                <w:sz w:val="20"/>
              </w:rPr>
              <w:t>eğitimlere yönlendirmeleri ve katılımlarının artırılması sağlanacaktır</w:t>
            </w:r>
          </w:p>
        </w:tc>
        <w:tc>
          <w:tcPr>
            <w:tcW w:w="1843" w:type="dxa"/>
          </w:tcPr>
          <w:p w:rsidR="007831A8" w:rsidRDefault="007831A8">
            <w:pPr>
              <w:pStyle w:val="TableParagraph"/>
              <w:rPr>
                <w:rFonts w:ascii="Times New Roman"/>
              </w:rPr>
            </w:pPr>
          </w:p>
        </w:tc>
        <w:tc>
          <w:tcPr>
            <w:tcW w:w="1557" w:type="dxa"/>
          </w:tcPr>
          <w:p w:rsidR="007831A8" w:rsidRDefault="007831A8">
            <w:pPr>
              <w:pStyle w:val="TableParagraph"/>
              <w:rPr>
                <w:rFonts w:ascii="Times New Roman"/>
              </w:rPr>
            </w:pPr>
          </w:p>
        </w:tc>
      </w:tr>
      <w:tr w:rsidR="007831A8">
        <w:trPr>
          <w:trHeight w:val="801"/>
        </w:trPr>
        <w:tc>
          <w:tcPr>
            <w:tcW w:w="960" w:type="dxa"/>
            <w:shd w:val="clear" w:color="auto" w:fill="FFF1CC"/>
          </w:tcPr>
          <w:p w:rsidR="007831A8" w:rsidRDefault="00416669">
            <w:pPr>
              <w:pStyle w:val="TableParagraph"/>
              <w:spacing w:before="2"/>
              <w:ind w:left="10"/>
              <w:jc w:val="center"/>
              <w:rPr>
                <w:b/>
                <w:sz w:val="20"/>
              </w:rPr>
            </w:pPr>
            <w:r>
              <w:rPr>
                <w:b/>
                <w:w w:val="90"/>
                <w:sz w:val="20"/>
              </w:rPr>
              <w:t>3</w:t>
            </w:r>
          </w:p>
        </w:tc>
        <w:tc>
          <w:tcPr>
            <w:tcW w:w="5386" w:type="dxa"/>
            <w:shd w:val="clear" w:color="auto" w:fill="FFF1CC"/>
          </w:tcPr>
          <w:p w:rsidR="007831A8" w:rsidRDefault="00416669">
            <w:pPr>
              <w:pStyle w:val="TableParagraph"/>
              <w:spacing w:before="119" w:line="292" w:lineRule="auto"/>
              <w:ind w:left="108" w:right="426"/>
              <w:rPr>
                <w:sz w:val="20"/>
              </w:rPr>
            </w:pPr>
            <w:r>
              <w:rPr>
                <w:w w:val="95"/>
                <w:sz w:val="20"/>
              </w:rPr>
              <w:t>Personelin</w:t>
            </w:r>
            <w:r>
              <w:rPr>
                <w:spacing w:val="-29"/>
                <w:w w:val="95"/>
                <w:sz w:val="20"/>
              </w:rPr>
              <w:t xml:space="preserve"> </w:t>
            </w:r>
            <w:r>
              <w:rPr>
                <w:w w:val="95"/>
                <w:sz w:val="20"/>
              </w:rPr>
              <w:t>çalışma</w:t>
            </w:r>
            <w:r>
              <w:rPr>
                <w:spacing w:val="-28"/>
                <w:w w:val="95"/>
                <w:sz w:val="20"/>
              </w:rPr>
              <w:t xml:space="preserve"> </w:t>
            </w:r>
            <w:proofErr w:type="gramStart"/>
            <w:r>
              <w:rPr>
                <w:w w:val="95"/>
                <w:sz w:val="20"/>
              </w:rPr>
              <w:t>motivasyonunu</w:t>
            </w:r>
            <w:proofErr w:type="gramEnd"/>
            <w:r>
              <w:rPr>
                <w:spacing w:val="-29"/>
                <w:w w:val="95"/>
                <w:sz w:val="20"/>
              </w:rPr>
              <w:t xml:space="preserve"> </w:t>
            </w:r>
            <w:r>
              <w:rPr>
                <w:w w:val="95"/>
                <w:sz w:val="20"/>
              </w:rPr>
              <w:t>ve</w:t>
            </w:r>
            <w:r>
              <w:rPr>
                <w:spacing w:val="-29"/>
                <w:w w:val="95"/>
                <w:sz w:val="20"/>
              </w:rPr>
              <w:t xml:space="preserve"> </w:t>
            </w:r>
            <w:r>
              <w:rPr>
                <w:w w:val="95"/>
                <w:sz w:val="20"/>
              </w:rPr>
              <w:t>iş</w:t>
            </w:r>
            <w:r>
              <w:rPr>
                <w:spacing w:val="-30"/>
                <w:w w:val="95"/>
                <w:sz w:val="20"/>
              </w:rPr>
              <w:t xml:space="preserve"> </w:t>
            </w:r>
            <w:r>
              <w:rPr>
                <w:w w:val="95"/>
                <w:sz w:val="20"/>
              </w:rPr>
              <w:t>tatminini</w:t>
            </w:r>
            <w:r>
              <w:rPr>
                <w:spacing w:val="-28"/>
                <w:w w:val="95"/>
                <w:sz w:val="20"/>
              </w:rPr>
              <w:t xml:space="preserve"> </w:t>
            </w:r>
            <w:r>
              <w:rPr>
                <w:w w:val="95"/>
                <w:sz w:val="20"/>
              </w:rPr>
              <w:t xml:space="preserve">artırmaya </w:t>
            </w:r>
            <w:r>
              <w:rPr>
                <w:sz w:val="20"/>
              </w:rPr>
              <w:t>yönelik tedbirler</w:t>
            </w:r>
            <w:r>
              <w:rPr>
                <w:spacing w:val="-26"/>
                <w:sz w:val="20"/>
              </w:rPr>
              <w:t xml:space="preserve"> </w:t>
            </w:r>
            <w:r>
              <w:rPr>
                <w:sz w:val="20"/>
              </w:rPr>
              <w:t>alınacaktır.</w:t>
            </w:r>
          </w:p>
        </w:tc>
        <w:tc>
          <w:tcPr>
            <w:tcW w:w="1843" w:type="dxa"/>
            <w:shd w:val="clear" w:color="auto" w:fill="FFF1CC"/>
          </w:tcPr>
          <w:p w:rsidR="007831A8" w:rsidRDefault="00416669">
            <w:pPr>
              <w:pStyle w:val="TableParagraph"/>
              <w:spacing w:before="2"/>
              <w:ind w:left="111" w:right="99"/>
              <w:jc w:val="center"/>
              <w:rPr>
                <w:sz w:val="20"/>
              </w:rPr>
            </w:pPr>
            <w:r>
              <w:rPr>
                <w:sz w:val="20"/>
              </w:rPr>
              <w:t>Okul Müdürü</w:t>
            </w:r>
          </w:p>
        </w:tc>
        <w:tc>
          <w:tcPr>
            <w:tcW w:w="1557" w:type="dxa"/>
            <w:shd w:val="clear" w:color="auto" w:fill="FFF1CC"/>
          </w:tcPr>
          <w:p w:rsidR="007831A8" w:rsidRDefault="00416669">
            <w:pPr>
              <w:pStyle w:val="TableParagraph"/>
              <w:spacing w:before="2"/>
              <w:ind w:left="55" w:right="39"/>
              <w:jc w:val="center"/>
              <w:rPr>
                <w:sz w:val="20"/>
              </w:rPr>
            </w:pPr>
            <w:r>
              <w:rPr>
                <w:sz w:val="20"/>
              </w:rPr>
              <w:t>Okul Müdürlüğü</w:t>
            </w:r>
          </w:p>
        </w:tc>
      </w:tr>
      <w:tr w:rsidR="007831A8">
        <w:trPr>
          <w:trHeight w:val="1081"/>
        </w:trPr>
        <w:tc>
          <w:tcPr>
            <w:tcW w:w="960" w:type="dxa"/>
          </w:tcPr>
          <w:p w:rsidR="007831A8" w:rsidRDefault="00416669">
            <w:pPr>
              <w:pStyle w:val="TableParagraph"/>
              <w:spacing w:before="2"/>
              <w:ind w:left="10"/>
              <w:jc w:val="center"/>
              <w:rPr>
                <w:b/>
                <w:sz w:val="20"/>
              </w:rPr>
            </w:pPr>
            <w:r>
              <w:rPr>
                <w:b/>
                <w:w w:val="90"/>
                <w:sz w:val="20"/>
              </w:rPr>
              <w:t>4</w:t>
            </w:r>
          </w:p>
        </w:tc>
        <w:tc>
          <w:tcPr>
            <w:tcW w:w="5386" w:type="dxa"/>
          </w:tcPr>
          <w:p w:rsidR="007831A8" w:rsidRDefault="00416669">
            <w:pPr>
              <w:pStyle w:val="TableParagraph"/>
              <w:spacing w:before="119" w:line="292" w:lineRule="auto"/>
              <w:ind w:left="108" w:right="778"/>
              <w:rPr>
                <w:sz w:val="20"/>
              </w:rPr>
            </w:pPr>
            <w:r>
              <w:rPr>
                <w:w w:val="95"/>
                <w:sz w:val="20"/>
              </w:rPr>
              <w:t>Periyodik</w:t>
            </w:r>
            <w:r>
              <w:rPr>
                <w:spacing w:val="-37"/>
                <w:w w:val="95"/>
                <w:sz w:val="20"/>
              </w:rPr>
              <w:t xml:space="preserve"> </w:t>
            </w:r>
            <w:r>
              <w:rPr>
                <w:w w:val="95"/>
                <w:sz w:val="20"/>
              </w:rPr>
              <w:t>uygulamalarla</w:t>
            </w:r>
            <w:r>
              <w:rPr>
                <w:spacing w:val="-36"/>
                <w:w w:val="95"/>
                <w:sz w:val="20"/>
              </w:rPr>
              <w:t xml:space="preserve"> </w:t>
            </w:r>
            <w:r>
              <w:rPr>
                <w:w w:val="95"/>
                <w:sz w:val="20"/>
              </w:rPr>
              <w:t>çalışan</w:t>
            </w:r>
            <w:r>
              <w:rPr>
                <w:spacing w:val="-36"/>
                <w:w w:val="95"/>
                <w:sz w:val="20"/>
              </w:rPr>
              <w:t xml:space="preserve"> </w:t>
            </w:r>
            <w:r>
              <w:rPr>
                <w:w w:val="95"/>
                <w:sz w:val="20"/>
              </w:rPr>
              <w:t>memnuniyeti</w:t>
            </w:r>
            <w:r>
              <w:rPr>
                <w:spacing w:val="-36"/>
                <w:w w:val="95"/>
                <w:sz w:val="20"/>
              </w:rPr>
              <w:t xml:space="preserve"> </w:t>
            </w:r>
            <w:r>
              <w:rPr>
                <w:w w:val="95"/>
                <w:sz w:val="20"/>
              </w:rPr>
              <w:t xml:space="preserve">ölçümleri </w:t>
            </w:r>
            <w:proofErr w:type="spellStart"/>
            <w:proofErr w:type="gramStart"/>
            <w:r>
              <w:rPr>
                <w:sz w:val="20"/>
              </w:rPr>
              <w:t>yaparak,değerlendirmesi</w:t>
            </w:r>
            <w:proofErr w:type="spellEnd"/>
            <w:proofErr w:type="gramEnd"/>
            <w:r>
              <w:rPr>
                <w:spacing w:val="-38"/>
                <w:sz w:val="20"/>
              </w:rPr>
              <w:t xml:space="preserve"> </w:t>
            </w:r>
            <w:r>
              <w:rPr>
                <w:sz w:val="20"/>
              </w:rPr>
              <w:t>için</w:t>
            </w:r>
            <w:r>
              <w:rPr>
                <w:spacing w:val="-35"/>
                <w:sz w:val="20"/>
              </w:rPr>
              <w:t xml:space="preserve"> </w:t>
            </w:r>
            <w:r>
              <w:rPr>
                <w:sz w:val="20"/>
              </w:rPr>
              <w:t>gerekli</w:t>
            </w:r>
            <w:r>
              <w:rPr>
                <w:spacing w:val="-37"/>
                <w:sz w:val="20"/>
              </w:rPr>
              <w:t xml:space="preserve"> </w:t>
            </w:r>
            <w:r>
              <w:rPr>
                <w:sz w:val="20"/>
              </w:rPr>
              <w:t>çalışmalarda</w:t>
            </w:r>
          </w:p>
          <w:p w:rsidR="007831A8" w:rsidRDefault="00416669">
            <w:pPr>
              <w:pStyle w:val="TableParagraph"/>
              <w:spacing w:before="1"/>
              <w:ind w:left="108"/>
              <w:rPr>
                <w:sz w:val="20"/>
              </w:rPr>
            </w:pPr>
            <w:proofErr w:type="gramStart"/>
            <w:r>
              <w:rPr>
                <w:sz w:val="20"/>
              </w:rPr>
              <w:t>bulunulacaktır</w:t>
            </w:r>
            <w:proofErr w:type="gramEnd"/>
          </w:p>
        </w:tc>
        <w:tc>
          <w:tcPr>
            <w:tcW w:w="1843" w:type="dxa"/>
          </w:tcPr>
          <w:p w:rsidR="007831A8" w:rsidRDefault="00416669">
            <w:pPr>
              <w:pStyle w:val="TableParagraph"/>
              <w:spacing w:line="295" w:lineRule="auto"/>
              <w:ind w:left="377" w:firstLine="40"/>
              <w:rPr>
                <w:sz w:val="20"/>
              </w:rPr>
            </w:pPr>
            <w:r>
              <w:rPr>
                <w:w w:val="95"/>
                <w:sz w:val="20"/>
              </w:rPr>
              <w:t xml:space="preserve">Okul Rehber </w:t>
            </w:r>
            <w:r>
              <w:rPr>
                <w:w w:val="90"/>
                <w:sz w:val="20"/>
              </w:rPr>
              <w:t>Öğretmenleri</w:t>
            </w:r>
          </w:p>
        </w:tc>
        <w:tc>
          <w:tcPr>
            <w:tcW w:w="1557" w:type="dxa"/>
          </w:tcPr>
          <w:p w:rsidR="007831A8" w:rsidRDefault="00416669">
            <w:pPr>
              <w:pStyle w:val="TableParagraph"/>
              <w:spacing w:before="2"/>
              <w:ind w:left="55" w:right="39"/>
              <w:jc w:val="center"/>
              <w:rPr>
                <w:sz w:val="20"/>
              </w:rPr>
            </w:pPr>
            <w:r>
              <w:rPr>
                <w:sz w:val="20"/>
              </w:rPr>
              <w:t>Okul Müdürlüğü</w:t>
            </w:r>
          </w:p>
        </w:tc>
      </w:tr>
      <w:tr w:rsidR="007831A8">
        <w:trPr>
          <w:trHeight w:val="1644"/>
        </w:trPr>
        <w:tc>
          <w:tcPr>
            <w:tcW w:w="960" w:type="dxa"/>
            <w:shd w:val="clear" w:color="auto" w:fill="FFF1CC"/>
          </w:tcPr>
          <w:p w:rsidR="007831A8" w:rsidRDefault="00416669">
            <w:pPr>
              <w:pStyle w:val="TableParagraph"/>
              <w:spacing w:before="2"/>
              <w:ind w:left="10"/>
              <w:jc w:val="center"/>
              <w:rPr>
                <w:b/>
                <w:sz w:val="20"/>
              </w:rPr>
            </w:pPr>
            <w:r>
              <w:rPr>
                <w:b/>
                <w:w w:val="90"/>
                <w:sz w:val="20"/>
              </w:rPr>
              <w:t>5</w:t>
            </w:r>
          </w:p>
        </w:tc>
        <w:tc>
          <w:tcPr>
            <w:tcW w:w="5386" w:type="dxa"/>
            <w:shd w:val="clear" w:color="auto" w:fill="FFF1CC"/>
          </w:tcPr>
          <w:p w:rsidR="007831A8" w:rsidRDefault="00416669">
            <w:pPr>
              <w:pStyle w:val="TableParagraph"/>
              <w:spacing w:before="119" w:line="292" w:lineRule="auto"/>
              <w:ind w:left="108" w:right="115"/>
              <w:rPr>
                <w:sz w:val="20"/>
              </w:rPr>
            </w:pPr>
            <w:proofErr w:type="gramStart"/>
            <w:r>
              <w:rPr>
                <w:w w:val="90"/>
                <w:sz w:val="20"/>
              </w:rPr>
              <w:t>insan</w:t>
            </w:r>
            <w:proofErr w:type="gramEnd"/>
            <w:r>
              <w:rPr>
                <w:w w:val="90"/>
                <w:sz w:val="20"/>
              </w:rPr>
              <w:t xml:space="preserve"> kaynakları gündelik çalışmaları birer sisteme bağlayarak </w:t>
            </w:r>
            <w:r>
              <w:rPr>
                <w:sz w:val="20"/>
              </w:rPr>
              <w:t>kendi alanlarında daha ileri çalışmalar için güvenilir veri</w:t>
            </w:r>
          </w:p>
          <w:p w:rsidR="007831A8" w:rsidRDefault="00416669">
            <w:pPr>
              <w:pStyle w:val="TableParagraph"/>
              <w:spacing w:before="1" w:line="292" w:lineRule="auto"/>
              <w:ind w:left="108" w:right="546"/>
              <w:rPr>
                <w:sz w:val="20"/>
              </w:rPr>
            </w:pPr>
            <w:proofErr w:type="gramStart"/>
            <w:r>
              <w:rPr>
                <w:w w:val="95"/>
                <w:sz w:val="20"/>
              </w:rPr>
              <w:t>temelleri</w:t>
            </w:r>
            <w:proofErr w:type="gramEnd"/>
            <w:r>
              <w:rPr>
                <w:spacing w:val="-26"/>
                <w:w w:val="95"/>
                <w:sz w:val="20"/>
              </w:rPr>
              <w:t xml:space="preserve"> </w:t>
            </w:r>
            <w:r>
              <w:rPr>
                <w:w w:val="95"/>
                <w:sz w:val="20"/>
              </w:rPr>
              <w:t>oluşturmaları,</w:t>
            </w:r>
            <w:r>
              <w:rPr>
                <w:spacing w:val="-26"/>
                <w:w w:val="95"/>
                <w:sz w:val="20"/>
              </w:rPr>
              <w:t xml:space="preserve"> </w:t>
            </w:r>
            <w:r>
              <w:rPr>
                <w:w w:val="95"/>
                <w:sz w:val="20"/>
              </w:rPr>
              <w:t>bu</w:t>
            </w:r>
            <w:r>
              <w:rPr>
                <w:spacing w:val="-25"/>
                <w:w w:val="95"/>
                <w:sz w:val="20"/>
              </w:rPr>
              <w:t xml:space="preserve"> </w:t>
            </w:r>
            <w:r>
              <w:rPr>
                <w:w w:val="95"/>
                <w:sz w:val="20"/>
              </w:rPr>
              <w:t>sayede</w:t>
            </w:r>
            <w:r>
              <w:rPr>
                <w:spacing w:val="-27"/>
                <w:w w:val="95"/>
                <w:sz w:val="20"/>
              </w:rPr>
              <w:t xml:space="preserve"> </w:t>
            </w:r>
            <w:r>
              <w:rPr>
                <w:w w:val="95"/>
                <w:sz w:val="20"/>
              </w:rPr>
              <w:t>Toplam</w:t>
            </w:r>
            <w:r>
              <w:rPr>
                <w:spacing w:val="-26"/>
                <w:w w:val="95"/>
                <w:sz w:val="20"/>
              </w:rPr>
              <w:t xml:space="preserve"> </w:t>
            </w:r>
            <w:r>
              <w:rPr>
                <w:w w:val="95"/>
                <w:sz w:val="20"/>
              </w:rPr>
              <w:t>Kalite</w:t>
            </w:r>
            <w:r>
              <w:rPr>
                <w:spacing w:val="-26"/>
                <w:w w:val="95"/>
                <w:sz w:val="20"/>
              </w:rPr>
              <w:t xml:space="preserve"> </w:t>
            </w:r>
            <w:r>
              <w:rPr>
                <w:w w:val="95"/>
                <w:sz w:val="20"/>
              </w:rPr>
              <w:t>Yönetimi uygulamaları</w:t>
            </w:r>
            <w:r>
              <w:rPr>
                <w:spacing w:val="-27"/>
                <w:w w:val="95"/>
                <w:sz w:val="20"/>
              </w:rPr>
              <w:t xml:space="preserve"> </w:t>
            </w:r>
            <w:r>
              <w:rPr>
                <w:w w:val="95"/>
                <w:sz w:val="20"/>
              </w:rPr>
              <w:t>için</w:t>
            </w:r>
            <w:r>
              <w:rPr>
                <w:spacing w:val="-27"/>
                <w:w w:val="95"/>
                <w:sz w:val="20"/>
              </w:rPr>
              <w:t xml:space="preserve"> </w:t>
            </w:r>
            <w:r>
              <w:rPr>
                <w:w w:val="95"/>
                <w:sz w:val="20"/>
              </w:rPr>
              <w:t>de</w:t>
            </w:r>
            <w:r>
              <w:rPr>
                <w:spacing w:val="-26"/>
                <w:w w:val="95"/>
                <w:sz w:val="20"/>
              </w:rPr>
              <w:t xml:space="preserve"> </w:t>
            </w:r>
            <w:r>
              <w:rPr>
                <w:w w:val="95"/>
                <w:sz w:val="20"/>
              </w:rPr>
              <w:t>kolaylaştırıcı</w:t>
            </w:r>
            <w:r>
              <w:rPr>
                <w:spacing w:val="-28"/>
                <w:w w:val="95"/>
                <w:sz w:val="20"/>
              </w:rPr>
              <w:t xml:space="preserve"> </w:t>
            </w:r>
            <w:r>
              <w:rPr>
                <w:w w:val="95"/>
                <w:sz w:val="20"/>
              </w:rPr>
              <w:t>bir</w:t>
            </w:r>
            <w:r>
              <w:rPr>
                <w:spacing w:val="-26"/>
                <w:w w:val="95"/>
                <w:sz w:val="20"/>
              </w:rPr>
              <w:t xml:space="preserve"> </w:t>
            </w:r>
            <w:r>
              <w:rPr>
                <w:w w:val="95"/>
                <w:sz w:val="20"/>
              </w:rPr>
              <w:t>zemin</w:t>
            </w:r>
            <w:r>
              <w:rPr>
                <w:spacing w:val="-25"/>
                <w:w w:val="95"/>
                <w:sz w:val="20"/>
              </w:rPr>
              <w:t xml:space="preserve"> </w:t>
            </w:r>
            <w:r>
              <w:rPr>
                <w:w w:val="95"/>
                <w:sz w:val="20"/>
              </w:rPr>
              <w:t>sağlamak</w:t>
            </w:r>
            <w:r>
              <w:rPr>
                <w:spacing w:val="-26"/>
                <w:w w:val="95"/>
                <w:sz w:val="20"/>
              </w:rPr>
              <w:t xml:space="preserve"> </w:t>
            </w:r>
            <w:r>
              <w:rPr>
                <w:w w:val="95"/>
                <w:sz w:val="20"/>
              </w:rPr>
              <w:t>için güncel</w:t>
            </w:r>
            <w:r>
              <w:rPr>
                <w:spacing w:val="-32"/>
                <w:w w:val="95"/>
                <w:sz w:val="20"/>
              </w:rPr>
              <w:t xml:space="preserve"> </w:t>
            </w:r>
            <w:r>
              <w:rPr>
                <w:w w:val="95"/>
                <w:sz w:val="20"/>
              </w:rPr>
              <w:t>ihtiyaçları</w:t>
            </w:r>
            <w:r>
              <w:rPr>
                <w:spacing w:val="-31"/>
                <w:w w:val="95"/>
                <w:sz w:val="20"/>
              </w:rPr>
              <w:t xml:space="preserve"> </w:t>
            </w:r>
            <w:r>
              <w:rPr>
                <w:w w:val="95"/>
                <w:sz w:val="20"/>
              </w:rPr>
              <w:t>doğrultusunda</w:t>
            </w:r>
            <w:r>
              <w:rPr>
                <w:spacing w:val="-31"/>
                <w:w w:val="95"/>
                <w:sz w:val="20"/>
              </w:rPr>
              <w:t xml:space="preserve"> </w:t>
            </w:r>
            <w:r>
              <w:rPr>
                <w:w w:val="95"/>
                <w:sz w:val="20"/>
              </w:rPr>
              <w:t>çalışmalar</w:t>
            </w:r>
            <w:r>
              <w:rPr>
                <w:spacing w:val="-31"/>
                <w:w w:val="95"/>
                <w:sz w:val="20"/>
              </w:rPr>
              <w:t xml:space="preserve"> </w:t>
            </w:r>
            <w:r>
              <w:rPr>
                <w:w w:val="95"/>
                <w:sz w:val="20"/>
              </w:rPr>
              <w:t>yürütülecektir.</w:t>
            </w:r>
          </w:p>
        </w:tc>
        <w:tc>
          <w:tcPr>
            <w:tcW w:w="1843" w:type="dxa"/>
            <w:shd w:val="clear" w:color="auto" w:fill="FFF1CC"/>
          </w:tcPr>
          <w:p w:rsidR="007831A8" w:rsidRDefault="00416669">
            <w:pPr>
              <w:pStyle w:val="TableParagraph"/>
              <w:spacing w:before="2"/>
              <w:ind w:left="109" w:right="103"/>
              <w:jc w:val="center"/>
              <w:rPr>
                <w:sz w:val="20"/>
              </w:rPr>
            </w:pPr>
            <w:r>
              <w:rPr>
                <w:sz w:val="20"/>
              </w:rPr>
              <w:t>Rehberlik Servisi</w:t>
            </w:r>
          </w:p>
        </w:tc>
        <w:tc>
          <w:tcPr>
            <w:tcW w:w="1557" w:type="dxa"/>
            <w:shd w:val="clear" w:color="auto" w:fill="FFF1CC"/>
          </w:tcPr>
          <w:p w:rsidR="007831A8" w:rsidRDefault="00416669">
            <w:pPr>
              <w:pStyle w:val="TableParagraph"/>
              <w:spacing w:before="2"/>
              <w:ind w:left="55" w:right="39"/>
              <w:jc w:val="center"/>
              <w:rPr>
                <w:sz w:val="20"/>
              </w:rPr>
            </w:pPr>
            <w:r>
              <w:rPr>
                <w:sz w:val="20"/>
              </w:rPr>
              <w:t>Okul Müdürlüğü</w:t>
            </w:r>
          </w:p>
        </w:tc>
      </w:tr>
    </w:tbl>
    <w:p w:rsidR="007831A8" w:rsidRDefault="007831A8">
      <w:pPr>
        <w:pStyle w:val="GvdeMetni"/>
        <w:rPr>
          <w:b/>
          <w:sz w:val="20"/>
        </w:rPr>
      </w:pPr>
    </w:p>
    <w:p w:rsidR="007831A8" w:rsidRDefault="007831A8">
      <w:pPr>
        <w:pStyle w:val="GvdeMetni"/>
        <w:spacing w:before="7"/>
        <w:rPr>
          <w:b/>
          <w:sz w:val="29"/>
        </w:rPr>
      </w:pPr>
    </w:p>
    <w:p w:rsidR="007831A8" w:rsidRDefault="00416669">
      <w:pPr>
        <w:spacing w:before="92"/>
        <w:ind w:left="796" w:right="1240"/>
        <w:jc w:val="both"/>
        <w:rPr>
          <w:sz w:val="24"/>
        </w:rPr>
      </w:pPr>
      <w:r>
        <w:rPr>
          <w:b/>
          <w:sz w:val="24"/>
        </w:rPr>
        <w:t>Stratejik Hedef-</w:t>
      </w:r>
      <w:proofErr w:type="gramStart"/>
      <w:r>
        <w:rPr>
          <w:b/>
          <w:sz w:val="24"/>
        </w:rPr>
        <w:t>3.2</w:t>
      </w:r>
      <w:proofErr w:type="gramEnd"/>
      <w:r>
        <w:rPr>
          <w:b/>
          <w:sz w:val="24"/>
        </w:rPr>
        <w:t xml:space="preserve">: </w:t>
      </w:r>
      <w:r>
        <w:rPr>
          <w:sz w:val="24"/>
        </w:rPr>
        <w:t>Plan dönemi sonuna kadar kaynakları doğru, verimli kullanarak Okulumuzun eğitim ortamları, fiziki mekanları, kaynak ve ekipmanları ile çağın koşullarına ve coğrafi risklere uygun eğitim öğretim ortamı ihtiyaçlarını karşılamak.</w:t>
      </w:r>
    </w:p>
    <w:p w:rsidR="007831A8" w:rsidRDefault="00416669">
      <w:pPr>
        <w:spacing w:before="123"/>
        <w:ind w:left="796"/>
        <w:rPr>
          <w:b/>
          <w:sz w:val="24"/>
        </w:rPr>
      </w:pPr>
      <w:r>
        <w:rPr>
          <w:b/>
          <w:sz w:val="24"/>
        </w:rPr>
        <w:t>Hedefin Mevcut Durumu</w:t>
      </w:r>
    </w:p>
    <w:p w:rsidR="007831A8" w:rsidRDefault="00416669">
      <w:pPr>
        <w:spacing w:before="160" w:line="276" w:lineRule="auto"/>
        <w:ind w:left="796" w:right="1242" w:firstLine="707"/>
        <w:jc w:val="both"/>
        <w:rPr>
          <w:sz w:val="24"/>
        </w:rPr>
      </w:pPr>
      <w:r>
        <w:rPr>
          <w:sz w:val="24"/>
        </w:rPr>
        <w:t>Okulumuzun fiziki ortamlarının çağın koşulları ve coğrafi risklere uygun bir biçimde iyileştirilmesi, finansal kaynakların dengeli ve verimli bir şekilde eğitimde başarıyı sürekli hale getirmesi amaçlanmaktadır.</w:t>
      </w:r>
    </w:p>
    <w:p w:rsidR="007831A8" w:rsidRDefault="00416669">
      <w:pPr>
        <w:spacing w:before="121" w:line="276" w:lineRule="auto"/>
        <w:ind w:left="796" w:right="1235" w:firstLine="707"/>
        <w:jc w:val="both"/>
        <w:rPr>
          <w:sz w:val="24"/>
        </w:rPr>
      </w:pPr>
      <w:r>
        <w:rPr>
          <w:sz w:val="24"/>
        </w:rPr>
        <w:t>2014-2015 Eğitim Öğretim yılı itibari ile mescit Sınıf perdeleri düzenlenmiştir. 2015-2016 Eğitim Öğretim yılı başında Spor odası düzenlenmiş, Bahçedeki banklara yenileri ilave edilerek, eksikler tamir edilmiştir. Okul istinat duvarı iç dış boyanmıştır. Bütün çalışmalar Genel Bütçe, Okul Aile Birliği Yönetimi ve Hayırseverler desteğiyle yapılmıştır. Okulumuzun fiziki ortamlarının öğrencilerin kendilerini geliştirebileceği, sosyal, kültürel ve sportif alanlara sahip olması gerekmektedir. Milli Eğitim Bakanlığının 2015-2019 Stratejik planında da belirtildiği gibi “Okul bahçeleri, öğrencilerin sosyal ve kültürel gelişmelerini destekleyecek ve aktif yaşamı teşvik edecek şekilde düzenlenecek; öğrencilerin sosyal, sanatsal, sportif ve kültürel etkinlikler yapabilecekleri alanlar artırılacaktır.” Hedefleri doğrultusunda çalışılacaktır. Okulların toplumu yönlendirdikleri düşünüldüğünde, Bakanlığımızca uygulamaya konulan “Okullar Hayat Olsun” projesi ile hem tüm bireylere daha konforlu bir ortam sunması hedeflenmektedir. Okulumuzun kapasitelerini geliştirmeleri için belediyeler, STK’lar ve hayırseverlerle işbirliğini sistemli bir şekilde koordine edilerek tüm paydaşların memnun olması beklenmektedir.</w:t>
      </w:r>
    </w:p>
    <w:p w:rsidR="007831A8" w:rsidRDefault="007831A8">
      <w:pPr>
        <w:spacing w:line="276" w:lineRule="auto"/>
        <w:jc w:val="both"/>
        <w:rPr>
          <w:sz w:val="24"/>
        </w:rPr>
        <w:sectPr w:rsidR="007831A8">
          <w:pgSz w:w="11910" w:h="16840"/>
          <w:pgMar w:top="1400" w:right="180" w:bottom="980" w:left="620" w:header="0" w:footer="719" w:gutter="0"/>
          <w:cols w:space="708"/>
        </w:sectPr>
      </w:pPr>
    </w:p>
    <w:p w:rsidR="007831A8" w:rsidRDefault="007831A8">
      <w:pPr>
        <w:pStyle w:val="GvdeMetni"/>
        <w:rPr>
          <w:sz w:val="20"/>
        </w:rPr>
      </w:pPr>
    </w:p>
    <w:p w:rsidR="007831A8" w:rsidRDefault="00416669">
      <w:pPr>
        <w:spacing w:before="196"/>
        <w:ind w:left="796"/>
        <w:rPr>
          <w:b/>
          <w:sz w:val="26"/>
        </w:rPr>
      </w:pPr>
      <w:r>
        <w:rPr>
          <w:b/>
          <w:w w:val="90"/>
          <w:sz w:val="26"/>
        </w:rPr>
        <w:t xml:space="preserve">PERFORMANS GÖSTERGELERİ </w:t>
      </w:r>
      <w:proofErr w:type="gramStart"/>
      <w:r>
        <w:rPr>
          <w:b/>
          <w:w w:val="90"/>
          <w:sz w:val="26"/>
        </w:rPr>
        <w:t>3.2</w:t>
      </w:r>
      <w:proofErr w:type="gramEnd"/>
    </w:p>
    <w:p w:rsidR="007831A8" w:rsidRDefault="007831A8">
      <w:pPr>
        <w:pStyle w:val="GvdeMetni"/>
        <w:spacing w:before="3"/>
        <w:rPr>
          <w:b/>
          <w:sz w:val="11"/>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3906"/>
        <w:gridCol w:w="1167"/>
        <w:gridCol w:w="1136"/>
        <w:gridCol w:w="994"/>
        <w:gridCol w:w="2461"/>
      </w:tblGrid>
      <w:tr w:rsidR="007831A8">
        <w:trPr>
          <w:trHeight w:val="796"/>
        </w:trPr>
        <w:tc>
          <w:tcPr>
            <w:tcW w:w="3906" w:type="dxa"/>
            <w:vMerge w:val="restart"/>
            <w:tcBorders>
              <w:top w:val="nil"/>
              <w:left w:val="nil"/>
              <w:bottom w:val="nil"/>
              <w:right w:val="nil"/>
            </w:tcBorders>
            <w:shd w:val="clear" w:color="auto" w:fill="FFC000"/>
          </w:tcPr>
          <w:p w:rsidR="007831A8" w:rsidRDefault="007831A8">
            <w:pPr>
              <w:pStyle w:val="TableParagraph"/>
              <w:spacing w:before="5"/>
              <w:rPr>
                <w:b/>
                <w:sz w:val="34"/>
              </w:rPr>
            </w:pPr>
          </w:p>
          <w:p w:rsidR="007831A8" w:rsidRDefault="00416669">
            <w:pPr>
              <w:pStyle w:val="TableParagraph"/>
              <w:ind w:left="418"/>
              <w:rPr>
                <w:b/>
              </w:rPr>
            </w:pPr>
            <w:r>
              <w:rPr>
                <w:b/>
              </w:rPr>
              <w:t>PERFORMANS GÖSTERGESİ</w:t>
            </w:r>
          </w:p>
        </w:tc>
        <w:tc>
          <w:tcPr>
            <w:tcW w:w="5758" w:type="dxa"/>
            <w:gridSpan w:val="4"/>
            <w:tcBorders>
              <w:top w:val="nil"/>
              <w:left w:val="nil"/>
              <w:bottom w:val="nil"/>
              <w:right w:val="nil"/>
            </w:tcBorders>
            <w:shd w:val="clear" w:color="auto" w:fill="FFC000"/>
          </w:tcPr>
          <w:p w:rsidR="007831A8" w:rsidRDefault="00416669">
            <w:pPr>
              <w:pStyle w:val="TableParagraph"/>
              <w:tabs>
                <w:tab w:val="left" w:pos="3748"/>
              </w:tabs>
              <w:spacing w:before="90" w:line="139" w:lineRule="auto"/>
              <w:ind w:left="3905" w:right="443" w:hanging="3159"/>
              <w:rPr>
                <w:b/>
              </w:rPr>
            </w:pPr>
            <w:r>
              <w:rPr>
                <w:b/>
              </w:rPr>
              <w:t>MEVCUT</w:t>
            </w:r>
            <w:r>
              <w:rPr>
                <w:b/>
                <w:spacing w:val="-4"/>
              </w:rPr>
              <w:t xml:space="preserve"> </w:t>
            </w:r>
            <w:r>
              <w:rPr>
                <w:b/>
              </w:rPr>
              <w:t>DURUM</w:t>
            </w:r>
            <w:r>
              <w:rPr>
                <w:b/>
              </w:rPr>
              <w:tab/>
            </w:r>
            <w:r>
              <w:rPr>
                <w:b/>
                <w:spacing w:val="-1"/>
                <w:position w:val="14"/>
              </w:rPr>
              <w:t xml:space="preserve">PERFORMANS </w:t>
            </w:r>
            <w:r>
              <w:rPr>
                <w:b/>
              </w:rPr>
              <w:t>HEDEFLERİ</w:t>
            </w:r>
          </w:p>
        </w:tc>
      </w:tr>
      <w:tr w:rsidR="007831A8">
        <w:trPr>
          <w:trHeight w:val="489"/>
        </w:trPr>
        <w:tc>
          <w:tcPr>
            <w:tcW w:w="3906" w:type="dxa"/>
            <w:vMerge/>
            <w:tcBorders>
              <w:top w:val="nil"/>
              <w:left w:val="nil"/>
              <w:bottom w:val="nil"/>
              <w:right w:val="nil"/>
            </w:tcBorders>
            <w:shd w:val="clear" w:color="auto" w:fill="FFC000"/>
          </w:tcPr>
          <w:p w:rsidR="007831A8" w:rsidRDefault="007831A8">
            <w:pPr>
              <w:rPr>
                <w:sz w:val="2"/>
                <w:szCs w:val="2"/>
              </w:rPr>
            </w:pPr>
          </w:p>
        </w:tc>
        <w:tc>
          <w:tcPr>
            <w:tcW w:w="1167" w:type="dxa"/>
            <w:tcBorders>
              <w:top w:val="nil"/>
            </w:tcBorders>
            <w:shd w:val="clear" w:color="auto" w:fill="FFF1CC"/>
          </w:tcPr>
          <w:p w:rsidR="007831A8" w:rsidRDefault="00416669">
            <w:pPr>
              <w:pStyle w:val="TableParagraph"/>
              <w:spacing w:line="248" w:lineRule="exact"/>
              <w:ind w:left="317" w:right="309"/>
              <w:jc w:val="center"/>
              <w:rPr>
                <w:b/>
              </w:rPr>
            </w:pPr>
            <w:r>
              <w:rPr>
                <w:b/>
              </w:rPr>
              <w:t>2013</w:t>
            </w:r>
          </w:p>
        </w:tc>
        <w:tc>
          <w:tcPr>
            <w:tcW w:w="1136" w:type="dxa"/>
            <w:tcBorders>
              <w:top w:val="nil"/>
            </w:tcBorders>
            <w:shd w:val="clear" w:color="auto" w:fill="FFF1CC"/>
          </w:tcPr>
          <w:p w:rsidR="007831A8" w:rsidRDefault="00416669">
            <w:pPr>
              <w:pStyle w:val="TableParagraph"/>
              <w:spacing w:line="248" w:lineRule="exact"/>
              <w:ind w:right="310"/>
              <w:jc w:val="right"/>
              <w:rPr>
                <w:b/>
              </w:rPr>
            </w:pPr>
            <w:r>
              <w:rPr>
                <w:b/>
              </w:rPr>
              <w:t>2014</w:t>
            </w:r>
          </w:p>
        </w:tc>
        <w:tc>
          <w:tcPr>
            <w:tcW w:w="994" w:type="dxa"/>
            <w:tcBorders>
              <w:top w:val="nil"/>
            </w:tcBorders>
            <w:shd w:val="clear" w:color="auto" w:fill="FFF1CC"/>
          </w:tcPr>
          <w:p w:rsidR="007831A8" w:rsidRDefault="00416669">
            <w:pPr>
              <w:pStyle w:val="TableParagraph"/>
              <w:spacing w:line="248" w:lineRule="exact"/>
              <w:ind w:left="232" w:right="221"/>
              <w:jc w:val="center"/>
              <w:rPr>
                <w:b/>
              </w:rPr>
            </w:pPr>
            <w:r>
              <w:rPr>
                <w:b/>
              </w:rPr>
              <w:t>2015</w:t>
            </w:r>
          </w:p>
        </w:tc>
        <w:tc>
          <w:tcPr>
            <w:tcW w:w="2461" w:type="dxa"/>
            <w:tcBorders>
              <w:top w:val="nil"/>
            </w:tcBorders>
            <w:shd w:val="clear" w:color="auto" w:fill="FFF1CC"/>
          </w:tcPr>
          <w:p w:rsidR="007831A8" w:rsidRDefault="00416669">
            <w:pPr>
              <w:pStyle w:val="TableParagraph"/>
              <w:spacing w:line="248" w:lineRule="exact"/>
              <w:ind w:right="976"/>
              <w:jc w:val="right"/>
              <w:rPr>
                <w:b/>
              </w:rPr>
            </w:pPr>
            <w:r>
              <w:rPr>
                <w:b/>
              </w:rPr>
              <w:t>2019</w:t>
            </w:r>
          </w:p>
        </w:tc>
      </w:tr>
      <w:tr w:rsidR="007831A8">
        <w:trPr>
          <w:trHeight w:val="508"/>
        </w:trPr>
        <w:tc>
          <w:tcPr>
            <w:tcW w:w="3906" w:type="dxa"/>
            <w:tcBorders>
              <w:top w:val="nil"/>
            </w:tcBorders>
          </w:tcPr>
          <w:p w:rsidR="007831A8" w:rsidRDefault="00416669">
            <w:pPr>
              <w:pStyle w:val="TableParagraph"/>
              <w:spacing w:before="21"/>
              <w:ind w:left="107"/>
              <w:rPr>
                <w:b/>
                <w:sz w:val="20"/>
              </w:rPr>
            </w:pPr>
            <w:r>
              <w:rPr>
                <w:b/>
                <w:sz w:val="20"/>
              </w:rPr>
              <w:t>Kütüphanedeki kitap sayısı</w:t>
            </w:r>
          </w:p>
        </w:tc>
        <w:tc>
          <w:tcPr>
            <w:tcW w:w="1167" w:type="dxa"/>
          </w:tcPr>
          <w:p w:rsidR="007831A8" w:rsidRDefault="00416669">
            <w:pPr>
              <w:pStyle w:val="TableParagraph"/>
              <w:spacing w:before="2"/>
              <w:ind w:left="317" w:right="308"/>
              <w:jc w:val="center"/>
            </w:pPr>
            <w:r>
              <w:t>1000</w:t>
            </w:r>
          </w:p>
        </w:tc>
        <w:tc>
          <w:tcPr>
            <w:tcW w:w="1136" w:type="dxa"/>
          </w:tcPr>
          <w:p w:rsidR="007831A8" w:rsidRDefault="00416669">
            <w:pPr>
              <w:pStyle w:val="TableParagraph"/>
              <w:spacing w:before="2"/>
              <w:ind w:right="331"/>
              <w:jc w:val="right"/>
            </w:pPr>
            <w:r>
              <w:rPr>
                <w:w w:val="90"/>
              </w:rPr>
              <w:t>1300</w:t>
            </w:r>
          </w:p>
        </w:tc>
        <w:tc>
          <w:tcPr>
            <w:tcW w:w="994" w:type="dxa"/>
          </w:tcPr>
          <w:p w:rsidR="007831A8" w:rsidRDefault="00416669">
            <w:pPr>
              <w:pStyle w:val="TableParagraph"/>
              <w:spacing w:before="2"/>
              <w:ind w:left="232" w:right="220"/>
              <w:jc w:val="center"/>
            </w:pPr>
            <w:r>
              <w:t>1225</w:t>
            </w:r>
          </w:p>
        </w:tc>
        <w:tc>
          <w:tcPr>
            <w:tcW w:w="2461" w:type="dxa"/>
          </w:tcPr>
          <w:p w:rsidR="007831A8" w:rsidRDefault="00416669">
            <w:pPr>
              <w:pStyle w:val="TableParagraph"/>
              <w:spacing w:before="2"/>
              <w:ind w:right="997"/>
              <w:jc w:val="right"/>
            </w:pPr>
            <w:r>
              <w:rPr>
                <w:w w:val="90"/>
              </w:rPr>
              <w:t>1500</w:t>
            </w:r>
          </w:p>
        </w:tc>
      </w:tr>
      <w:tr w:rsidR="007831A8">
        <w:trPr>
          <w:trHeight w:val="995"/>
        </w:trPr>
        <w:tc>
          <w:tcPr>
            <w:tcW w:w="3906" w:type="dxa"/>
            <w:shd w:val="clear" w:color="auto" w:fill="FFF1CC"/>
          </w:tcPr>
          <w:p w:rsidR="007831A8" w:rsidRDefault="00416669">
            <w:pPr>
              <w:pStyle w:val="TableParagraph"/>
              <w:spacing w:line="276" w:lineRule="auto"/>
              <w:ind w:left="107" w:right="180"/>
              <w:rPr>
                <w:b/>
                <w:sz w:val="20"/>
              </w:rPr>
            </w:pPr>
            <w:r>
              <w:rPr>
                <w:b/>
                <w:sz w:val="20"/>
              </w:rPr>
              <w:t>Bir eğitim-öğretim yılında Kütüphaneden faydalanan öğrenci oranı (%)</w:t>
            </w:r>
          </w:p>
        </w:tc>
        <w:tc>
          <w:tcPr>
            <w:tcW w:w="1167" w:type="dxa"/>
            <w:shd w:val="clear" w:color="auto" w:fill="FFF1CC"/>
          </w:tcPr>
          <w:p w:rsidR="007831A8" w:rsidRDefault="007831A8">
            <w:pPr>
              <w:pStyle w:val="TableParagraph"/>
              <w:spacing w:before="5"/>
              <w:rPr>
                <w:b/>
                <w:sz w:val="21"/>
              </w:rPr>
            </w:pPr>
          </w:p>
          <w:p w:rsidR="007831A8" w:rsidRDefault="00416669">
            <w:pPr>
              <w:pStyle w:val="TableParagraph"/>
              <w:ind w:left="317" w:right="309"/>
              <w:jc w:val="center"/>
            </w:pPr>
            <w:r>
              <w:t>53</w:t>
            </w:r>
          </w:p>
        </w:tc>
        <w:tc>
          <w:tcPr>
            <w:tcW w:w="1136" w:type="dxa"/>
            <w:shd w:val="clear" w:color="auto" w:fill="FFF1CC"/>
          </w:tcPr>
          <w:p w:rsidR="007831A8" w:rsidRDefault="007831A8">
            <w:pPr>
              <w:pStyle w:val="TableParagraph"/>
              <w:spacing w:before="5"/>
              <w:rPr>
                <w:b/>
                <w:sz w:val="21"/>
              </w:rPr>
            </w:pPr>
          </w:p>
          <w:p w:rsidR="007831A8" w:rsidRDefault="00416669">
            <w:pPr>
              <w:pStyle w:val="TableParagraph"/>
              <w:ind w:left="33" w:right="18"/>
              <w:jc w:val="center"/>
            </w:pPr>
            <w:r>
              <w:t>55</w:t>
            </w:r>
          </w:p>
        </w:tc>
        <w:tc>
          <w:tcPr>
            <w:tcW w:w="994" w:type="dxa"/>
            <w:shd w:val="clear" w:color="auto" w:fill="FFF1CC"/>
          </w:tcPr>
          <w:p w:rsidR="007831A8" w:rsidRDefault="007831A8">
            <w:pPr>
              <w:pStyle w:val="TableParagraph"/>
              <w:spacing w:before="5"/>
              <w:rPr>
                <w:b/>
                <w:sz w:val="21"/>
              </w:rPr>
            </w:pPr>
          </w:p>
          <w:p w:rsidR="007831A8" w:rsidRDefault="00416669">
            <w:pPr>
              <w:pStyle w:val="TableParagraph"/>
              <w:ind w:left="232" w:right="221"/>
              <w:jc w:val="center"/>
            </w:pPr>
            <w:r>
              <w:t>57</w:t>
            </w:r>
          </w:p>
        </w:tc>
        <w:tc>
          <w:tcPr>
            <w:tcW w:w="2461" w:type="dxa"/>
            <w:shd w:val="clear" w:color="auto" w:fill="FFF1CC"/>
          </w:tcPr>
          <w:p w:rsidR="007831A8" w:rsidRDefault="007831A8">
            <w:pPr>
              <w:pStyle w:val="TableParagraph"/>
              <w:spacing w:before="5"/>
              <w:rPr>
                <w:b/>
                <w:sz w:val="21"/>
              </w:rPr>
            </w:pPr>
          </w:p>
          <w:p w:rsidR="007831A8" w:rsidRDefault="00416669">
            <w:pPr>
              <w:pStyle w:val="TableParagraph"/>
              <w:ind w:left="1087" w:right="1079"/>
              <w:jc w:val="center"/>
            </w:pPr>
            <w:r>
              <w:t>60</w:t>
            </w:r>
          </w:p>
        </w:tc>
      </w:tr>
      <w:tr w:rsidR="007831A8">
        <w:trPr>
          <w:trHeight w:val="993"/>
        </w:trPr>
        <w:tc>
          <w:tcPr>
            <w:tcW w:w="3906" w:type="dxa"/>
          </w:tcPr>
          <w:p w:rsidR="007831A8" w:rsidRDefault="00416669">
            <w:pPr>
              <w:pStyle w:val="TableParagraph"/>
              <w:spacing w:line="276" w:lineRule="auto"/>
              <w:ind w:left="107" w:right="180"/>
              <w:rPr>
                <w:b/>
                <w:sz w:val="20"/>
              </w:rPr>
            </w:pPr>
            <w:r>
              <w:rPr>
                <w:b/>
                <w:sz w:val="20"/>
              </w:rPr>
              <w:t>Bir eğitim-öğretim yılında Kütüphaneden faydalanan öğrenci sayısı</w:t>
            </w:r>
          </w:p>
        </w:tc>
        <w:tc>
          <w:tcPr>
            <w:tcW w:w="1167" w:type="dxa"/>
          </w:tcPr>
          <w:p w:rsidR="007831A8" w:rsidRDefault="007831A8">
            <w:pPr>
              <w:pStyle w:val="TableParagraph"/>
              <w:spacing w:before="3"/>
              <w:rPr>
                <w:b/>
                <w:sz w:val="21"/>
              </w:rPr>
            </w:pPr>
          </w:p>
          <w:p w:rsidR="007831A8" w:rsidRDefault="00416669">
            <w:pPr>
              <w:pStyle w:val="TableParagraph"/>
              <w:ind w:left="316" w:right="309"/>
              <w:jc w:val="center"/>
            </w:pPr>
            <w:r>
              <w:t>313</w:t>
            </w:r>
          </w:p>
        </w:tc>
        <w:tc>
          <w:tcPr>
            <w:tcW w:w="1136" w:type="dxa"/>
          </w:tcPr>
          <w:p w:rsidR="007831A8" w:rsidRDefault="007831A8">
            <w:pPr>
              <w:pStyle w:val="TableParagraph"/>
              <w:spacing w:before="3"/>
              <w:rPr>
                <w:b/>
                <w:sz w:val="21"/>
              </w:rPr>
            </w:pPr>
          </w:p>
          <w:p w:rsidR="007831A8" w:rsidRDefault="00416669">
            <w:pPr>
              <w:pStyle w:val="TableParagraph"/>
              <w:ind w:right="386"/>
              <w:jc w:val="right"/>
            </w:pPr>
            <w:r>
              <w:rPr>
                <w:w w:val="90"/>
              </w:rPr>
              <w:t>330</w:t>
            </w:r>
          </w:p>
        </w:tc>
        <w:tc>
          <w:tcPr>
            <w:tcW w:w="994" w:type="dxa"/>
          </w:tcPr>
          <w:p w:rsidR="007831A8" w:rsidRDefault="007831A8">
            <w:pPr>
              <w:pStyle w:val="TableParagraph"/>
              <w:spacing w:before="3"/>
              <w:rPr>
                <w:b/>
                <w:sz w:val="21"/>
              </w:rPr>
            </w:pPr>
          </w:p>
          <w:p w:rsidR="007831A8" w:rsidRDefault="00416669">
            <w:pPr>
              <w:pStyle w:val="TableParagraph"/>
              <w:ind w:left="231" w:right="221"/>
              <w:jc w:val="center"/>
            </w:pPr>
            <w:r>
              <w:t>335</w:t>
            </w:r>
          </w:p>
        </w:tc>
        <w:tc>
          <w:tcPr>
            <w:tcW w:w="2461" w:type="dxa"/>
          </w:tcPr>
          <w:p w:rsidR="007831A8" w:rsidRDefault="007831A8">
            <w:pPr>
              <w:pStyle w:val="TableParagraph"/>
              <w:spacing w:before="3"/>
              <w:rPr>
                <w:b/>
                <w:sz w:val="21"/>
              </w:rPr>
            </w:pPr>
          </w:p>
          <w:p w:rsidR="007831A8" w:rsidRDefault="00416669">
            <w:pPr>
              <w:pStyle w:val="TableParagraph"/>
              <w:ind w:right="1052"/>
              <w:jc w:val="right"/>
            </w:pPr>
            <w:r>
              <w:rPr>
                <w:w w:val="90"/>
              </w:rPr>
              <w:t>450</w:t>
            </w:r>
          </w:p>
        </w:tc>
      </w:tr>
      <w:tr w:rsidR="007831A8">
        <w:trPr>
          <w:trHeight w:val="729"/>
        </w:trPr>
        <w:tc>
          <w:tcPr>
            <w:tcW w:w="3906" w:type="dxa"/>
          </w:tcPr>
          <w:p w:rsidR="007831A8" w:rsidRDefault="00416669">
            <w:pPr>
              <w:pStyle w:val="TableParagraph"/>
              <w:spacing w:line="276" w:lineRule="auto"/>
              <w:ind w:left="107" w:right="180"/>
              <w:rPr>
                <w:b/>
                <w:sz w:val="20"/>
              </w:rPr>
            </w:pPr>
            <w:r>
              <w:rPr>
                <w:b/>
                <w:sz w:val="20"/>
              </w:rPr>
              <w:t>Okul Kantininden yararlanan öğrenci sayısı</w:t>
            </w:r>
          </w:p>
        </w:tc>
        <w:tc>
          <w:tcPr>
            <w:tcW w:w="1167" w:type="dxa"/>
          </w:tcPr>
          <w:p w:rsidR="007831A8" w:rsidRDefault="00416669">
            <w:pPr>
              <w:pStyle w:val="TableParagraph"/>
              <w:spacing w:before="112"/>
              <w:ind w:left="316" w:right="309"/>
              <w:jc w:val="center"/>
            </w:pPr>
            <w:r>
              <w:t>620</w:t>
            </w:r>
          </w:p>
        </w:tc>
        <w:tc>
          <w:tcPr>
            <w:tcW w:w="1136" w:type="dxa"/>
          </w:tcPr>
          <w:p w:rsidR="007831A8" w:rsidRDefault="00416669">
            <w:pPr>
              <w:pStyle w:val="TableParagraph"/>
              <w:spacing w:before="112"/>
              <w:ind w:right="386"/>
              <w:jc w:val="right"/>
            </w:pPr>
            <w:r>
              <w:rPr>
                <w:w w:val="90"/>
              </w:rPr>
              <w:t>618</w:t>
            </w:r>
          </w:p>
        </w:tc>
        <w:tc>
          <w:tcPr>
            <w:tcW w:w="994" w:type="dxa"/>
          </w:tcPr>
          <w:p w:rsidR="007831A8" w:rsidRDefault="00416669">
            <w:pPr>
              <w:pStyle w:val="TableParagraph"/>
              <w:spacing w:before="112"/>
              <w:ind w:left="231" w:right="221"/>
              <w:jc w:val="center"/>
            </w:pPr>
            <w:r>
              <w:t>581</w:t>
            </w:r>
          </w:p>
        </w:tc>
        <w:tc>
          <w:tcPr>
            <w:tcW w:w="2461" w:type="dxa"/>
          </w:tcPr>
          <w:p w:rsidR="007831A8" w:rsidRDefault="00416669">
            <w:pPr>
              <w:pStyle w:val="TableParagraph"/>
              <w:spacing w:before="112"/>
              <w:ind w:right="1052"/>
              <w:jc w:val="right"/>
            </w:pPr>
            <w:r>
              <w:rPr>
                <w:w w:val="90"/>
              </w:rPr>
              <w:t>700</w:t>
            </w:r>
          </w:p>
        </w:tc>
      </w:tr>
      <w:tr w:rsidR="007831A8">
        <w:trPr>
          <w:trHeight w:val="726"/>
        </w:trPr>
        <w:tc>
          <w:tcPr>
            <w:tcW w:w="3906" w:type="dxa"/>
            <w:shd w:val="clear" w:color="auto" w:fill="FFF1CC"/>
          </w:tcPr>
          <w:p w:rsidR="007831A8" w:rsidRDefault="00416669">
            <w:pPr>
              <w:pStyle w:val="TableParagraph"/>
              <w:spacing w:line="276" w:lineRule="auto"/>
              <w:ind w:left="107"/>
              <w:rPr>
                <w:b/>
                <w:sz w:val="20"/>
              </w:rPr>
            </w:pPr>
            <w:r>
              <w:rPr>
                <w:b/>
                <w:sz w:val="20"/>
              </w:rPr>
              <w:t xml:space="preserve">Okul kantini ile ilgili öğrenci/velilerden gelen yazılı </w:t>
            </w:r>
            <w:proofErr w:type="gramStart"/>
            <w:r>
              <w:rPr>
                <w:b/>
                <w:sz w:val="20"/>
              </w:rPr>
              <w:t>şikayet</w:t>
            </w:r>
            <w:proofErr w:type="gramEnd"/>
            <w:r>
              <w:rPr>
                <w:b/>
                <w:sz w:val="20"/>
              </w:rPr>
              <w:t xml:space="preserve"> sayısı</w:t>
            </w:r>
          </w:p>
        </w:tc>
        <w:tc>
          <w:tcPr>
            <w:tcW w:w="1167" w:type="dxa"/>
            <w:shd w:val="clear" w:color="auto" w:fill="FFF1CC"/>
          </w:tcPr>
          <w:p w:rsidR="007831A8" w:rsidRDefault="00416669">
            <w:pPr>
              <w:pStyle w:val="TableParagraph"/>
              <w:spacing w:before="112"/>
              <w:ind w:left="10"/>
              <w:jc w:val="center"/>
            </w:pPr>
            <w:r>
              <w:rPr>
                <w:w w:val="91"/>
              </w:rPr>
              <w:t>0</w:t>
            </w:r>
          </w:p>
        </w:tc>
        <w:tc>
          <w:tcPr>
            <w:tcW w:w="1136" w:type="dxa"/>
            <w:shd w:val="clear" w:color="auto" w:fill="FFF1CC"/>
          </w:tcPr>
          <w:p w:rsidR="007831A8" w:rsidRDefault="00416669">
            <w:pPr>
              <w:pStyle w:val="TableParagraph"/>
              <w:spacing w:before="112"/>
              <w:ind w:left="11"/>
              <w:jc w:val="center"/>
            </w:pPr>
            <w:r>
              <w:rPr>
                <w:w w:val="91"/>
              </w:rPr>
              <w:t>0</w:t>
            </w:r>
          </w:p>
        </w:tc>
        <w:tc>
          <w:tcPr>
            <w:tcW w:w="994" w:type="dxa"/>
            <w:shd w:val="clear" w:color="auto" w:fill="FFF1CC"/>
          </w:tcPr>
          <w:p w:rsidR="007831A8" w:rsidRDefault="00416669">
            <w:pPr>
              <w:pStyle w:val="TableParagraph"/>
              <w:spacing w:before="112"/>
              <w:ind w:left="13"/>
              <w:jc w:val="center"/>
            </w:pPr>
            <w:r>
              <w:rPr>
                <w:w w:val="91"/>
              </w:rPr>
              <w:t>0</w:t>
            </w:r>
          </w:p>
        </w:tc>
        <w:tc>
          <w:tcPr>
            <w:tcW w:w="2461" w:type="dxa"/>
            <w:shd w:val="clear" w:color="auto" w:fill="FFF1CC"/>
          </w:tcPr>
          <w:p w:rsidR="007831A8" w:rsidRDefault="00416669">
            <w:pPr>
              <w:pStyle w:val="TableParagraph"/>
              <w:spacing w:before="112"/>
              <w:ind w:left="5"/>
              <w:jc w:val="center"/>
            </w:pPr>
            <w:r>
              <w:rPr>
                <w:w w:val="91"/>
              </w:rPr>
              <w:t>0</w:t>
            </w:r>
          </w:p>
        </w:tc>
      </w:tr>
      <w:tr w:rsidR="007831A8">
        <w:trPr>
          <w:trHeight w:val="510"/>
        </w:trPr>
        <w:tc>
          <w:tcPr>
            <w:tcW w:w="3906" w:type="dxa"/>
          </w:tcPr>
          <w:p w:rsidR="007831A8" w:rsidRDefault="00416669">
            <w:pPr>
              <w:pStyle w:val="TableParagraph"/>
              <w:spacing w:before="21"/>
              <w:ind w:left="107"/>
              <w:rPr>
                <w:b/>
                <w:sz w:val="20"/>
              </w:rPr>
            </w:pPr>
            <w:r>
              <w:rPr>
                <w:b/>
                <w:sz w:val="20"/>
              </w:rPr>
              <w:t>Bilgisayar sayısı (BT sınıfı hariç)</w:t>
            </w:r>
          </w:p>
        </w:tc>
        <w:tc>
          <w:tcPr>
            <w:tcW w:w="1167" w:type="dxa"/>
          </w:tcPr>
          <w:p w:rsidR="007831A8" w:rsidRDefault="00416669">
            <w:pPr>
              <w:pStyle w:val="TableParagraph"/>
              <w:spacing w:before="4"/>
              <w:ind w:left="10"/>
              <w:jc w:val="center"/>
            </w:pPr>
            <w:r>
              <w:rPr>
                <w:w w:val="91"/>
              </w:rPr>
              <w:t>3</w:t>
            </w:r>
          </w:p>
        </w:tc>
        <w:tc>
          <w:tcPr>
            <w:tcW w:w="1136" w:type="dxa"/>
          </w:tcPr>
          <w:p w:rsidR="007831A8" w:rsidRDefault="00416669">
            <w:pPr>
              <w:pStyle w:val="TableParagraph"/>
              <w:spacing w:before="4"/>
              <w:ind w:left="11"/>
              <w:jc w:val="center"/>
            </w:pPr>
            <w:r>
              <w:rPr>
                <w:w w:val="91"/>
              </w:rPr>
              <w:t>3</w:t>
            </w:r>
          </w:p>
        </w:tc>
        <w:tc>
          <w:tcPr>
            <w:tcW w:w="994" w:type="dxa"/>
          </w:tcPr>
          <w:p w:rsidR="007831A8" w:rsidRDefault="00416669">
            <w:pPr>
              <w:pStyle w:val="TableParagraph"/>
              <w:spacing w:before="4"/>
              <w:ind w:left="13"/>
              <w:jc w:val="center"/>
            </w:pPr>
            <w:r>
              <w:rPr>
                <w:w w:val="91"/>
              </w:rPr>
              <w:t>6</w:t>
            </w:r>
          </w:p>
        </w:tc>
        <w:tc>
          <w:tcPr>
            <w:tcW w:w="2461" w:type="dxa"/>
          </w:tcPr>
          <w:p w:rsidR="007831A8" w:rsidRDefault="00416669">
            <w:pPr>
              <w:pStyle w:val="TableParagraph"/>
              <w:spacing w:before="4"/>
              <w:ind w:left="1087" w:right="1079"/>
              <w:jc w:val="center"/>
            </w:pPr>
            <w:r>
              <w:t>18</w:t>
            </w:r>
          </w:p>
        </w:tc>
      </w:tr>
      <w:tr w:rsidR="007831A8">
        <w:trPr>
          <w:trHeight w:val="508"/>
        </w:trPr>
        <w:tc>
          <w:tcPr>
            <w:tcW w:w="3906" w:type="dxa"/>
          </w:tcPr>
          <w:p w:rsidR="007831A8" w:rsidRDefault="00416669">
            <w:pPr>
              <w:pStyle w:val="TableParagraph"/>
              <w:spacing w:before="18"/>
              <w:ind w:left="107"/>
              <w:rPr>
                <w:b/>
                <w:sz w:val="20"/>
              </w:rPr>
            </w:pPr>
            <w:r>
              <w:rPr>
                <w:b/>
                <w:sz w:val="20"/>
              </w:rPr>
              <w:t>Bilgisayar sayısı (BT sınıfı )</w:t>
            </w:r>
          </w:p>
        </w:tc>
        <w:tc>
          <w:tcPr>
            <w:tcW w:w="1167" w:type="dxa"/>
          </w:tcPr>
          <w:p w:rsidR="007831A8" w:rsidRDefault="00416669">
            <w:pPr>
              <w:pStyle w:val="TableParagraph"/>
              <w:spacing w:before="2"/>
              <w:ind w:left="317" w:right="309"/>
              <w:jc w:val="center"/>
            </w:pPr>
            <w:r>
              <w:t>20</w:t>
            </w:r>
          </w:p>
        </w:tc>
        <w:tc>
          <w:tcPr>
            <w:tcW w:w="1136" w:type="dxa"/>
          </w:tcPr>
          <w:p w:rsidR="007831A8" w:rsidRDefault="00416669">
            <w:pPr>
              <w:pStyle w:val="TableParagraph"/>
              <w:spacing w:before="2"/>
              <w:ind w:left="33" w:right="18"/>
              <w:jc w:val="center"/>
            </w:pPr>
            <w:r>
              <w:t>20</w:t>
            </w:r>
          </w:p>
        </w:tc>
        <w:tc>
          <w:tcPr>
            <w:tcW w:w="994" w:type="dxa"/>
          </w:tcPr>
          <w:p w:rsidR="007831A8" w:rsidRDefault="00416669">
            <w:pPr>
              <w:pStyle w:val="TableParagraph"/>
              <w:spacing w:before="2"/>
              <w:ind w:left="232" w:right="221"/>
              <w:jc w:val="center"/>
            </w:pPr>
            <w:r>
              <w:t>20</w:t>
            </w:r>
          </w:p>
        </w:tc>
        <w:tc>
          <w:tcPr>
            <w:tcW w:w="2461" w:type="dxa"/>
          </w:tcPr>
          <w:p w:rsidR="007831A8" w:rsidRDefault="00416669">
            <w:pPr>
              <w:pStyle w:val="TableParagraph"/>
              <w:spacing w:before="2"/>
              <w:ind w:left="1087" w:right="1079"/>
              <w:jc w:val="center"/>
            </w:pPr>
            <w:r>
              <w:t>30</w:t>
            </w:r>
          </w:p>
        </w:tc>
      </w:tr>
      <w:tr w:rsidR="007831A8">
        <w:trPr>
          <w:trHeight w:val="729"/>
        </w:trPr>
        <w:tc>
          <w:tcPr>
            <w:tcW w:w="3906" w:type="dxa"/>
            <w:shd w:val="clear" w:color="auto" w:fill="FFF1CC"/>
          </w:tcPr>
          <w:p w:rsidR="007831A8" w:rsidRDefault="00416669">
            <w:pPr>
              <w:pStyle w:val="TableParagraph"/>
              <w:spacing w:line="276" w:lineRule="auto"/>
              <w:ind w:left="107" w:right="180"/>
              <w:rPr>
                <w:b/>
                <w:sz w:val="20"/>
              </w:rPr>
            </w:pPr>
            <w:r>
              <w:rPr>
                <w:b/>
                <w:sz w:val="20"/>
              </w:rPr>
              <w:t xml:space="preserve">Öğretmenler tarafından </w:t>
            </w:r>
            <w:proofErr w:type="spellStart"/>
            <w:r>
              <w:rPr>
                <w:b/>
                <w:sz w:val="20"/>
              </w:rPr>
              <w:t>EBA’ya</w:t>
            </w:r>
            <w:proofErr w:type="spellEnd"/>
            <w:r>
              <w:rPr>
                <w:b/>
                <w:sz w:val="20"/>
              </w:rPr>
              <w:t xml:space="preserve"> yüklenen e-içerik sayısı</w:t>
            </w:r>
          </w:p>
        </w:tc>
        <w:tc>
          <w:tcPr>
            <w:tcW w:w="1167" w:type="dxa"/>
            <w:shd w:val="clear" w:color="auto" w:fill="FFF1CC"/>
          </w:tcPr>
          <w:p w:rsidR="007831A8" w:rsidRDefault="007831A8">
            <w:pPr>
              <w:pStyle w:val="TableParagraph"/>
              <w:rPr>
                <w:rFonts w:ascii="Times New Roman"/>
                <w:sz w:val="20"/>
              </w:rPr>
            </w:pPr>
          </w:p>
        </w:tc>
        <w:tc>
          <w:tcPr>
            <w:tcW w:w="1136" w:type="dxa"/>
            <w:shd w:val="clear" w:color="auto" w:fill="FFF1CC"/>
          </w:tcPr>
          <w:p w:rsidR="007831A8" w:rsidRDefault="00416669">
            <w:pPr>
              <w:pStyle w:val="TableParagraph"/>
              <w:spacing w:before="112"/>
              <w:ind w:left="11"/>
              <w:jc w:val="center"/>
            </w:pPr>
            <w:r>
              <w:rPr>
                <w:w w:val="91"/>
              </w:rPr>
              <w:t>0</w:t>
            </w:r>
          </w:p>
        </w:tc>
        <w:tc>
          <w:tcPr>
            <w:tcW w:w="994" w:type="dxa"/>
            <w:shd w:val="clear" w:color="auto" w:fill="FFF1CC"/>
          </w:tcPr>
          <w:p w:rsidR="007831A8" w:rsidRDefault="00416669">
            <w:pPr>
              <w:pStyle w:val="TableParagraph"/>
              <w:spacing w:before="112"/>
              <w:ind w:left="13"/>
              <w:jc w:val="center"/>
            </w:pPr>
            <w:r>
              <w:rPr>
                <w:w w:val="91"/>
              </w:rPr>
              <w:t>0</w:t>
            </w:r>
          </w:p>
        </w:tc>
        <w:tc>
          <w:tcPr>
            <w:tcW w:w="2461" w:type="dxa"/>
            <w:shd w:val="clear" w:color="auto" w:fill="FFF1CC"/>
          </w:tcPr>
          <w:p w:rsidR="007831A8" w:rsidRDefault="00416669">
            <w:pPr>
              <w:pStyle w:val="TableParagraph"/>
              <w:spacing w:before="112"/>
              <w:ind w:left="5"/>
              <w:jc w:val="center"/>
            </w:pPr>
            <w:r>
              <w:rPr>
                <w:w w:val="91"/>
              </w:rPr>
              <w:t>3</w:t>
            </w:r>
          </w:p>
        </w:tc>
      </w:tr>
      <w:tr w:rsidR="007831A8">
        <w:trPr>
          <w:trHeight w:val="729"/>
        </w:trPr>
        <w:tc>
          <w:tcPr>
            <w:tcW w:w="3906" w:type="dxa"/>
            <w:shd w:val="clear" w:color="auto" w:fill="FFF1CC"/>
          </w:tcPr>
          <w:p w:rsidR="007831A8" w:rsidRDefault="00416669">
            <w:pPr>
              <w:pStyle w:val="TableParagraph"/>
              <w:spacing w:line="276" w:lineRule="auto"/>
              <w:ind w:left="107"/>
              <w:rPr>
                <w:b/>
                <w:sz w:val="20"/>
              </w:rPr>
            </w:pPr>
            <w:r>
              <w:rPr>
                <w:b/>
                <w:sz w:val="20"/>
              </w:rPr>
              <w:t>Spor sahalarından yararlanan öğrenci sayısı(</w:t>
            </w:r>
            <w:proofErr w:type="spellStart"/>
            <w:proofErr w:type="gramStart"/>
            <w:r>
              <w:rPr>
                <w:b/>
                <w:sz w:val="20"/>
              </w:rPr>
              <w:t>Futbol,Voleybol</w:t>
            </w:r>
            <w:proofErr w:type="gramEnd"/>
            <w:r>
              <w:rPr>
                <w:b/>
                <w:sz w:val="20"/>
              </w:rPr>
              <w:t>,Basketbol</w:t>
            </w:r>
            <w:proofErr w:type="spellEnd"/>
            <w:r>
              <w:rPr>
                <w:b/>
                <w:sz w:val="20"/>
              </w:rPr>
              <w:t>)</w:t>
            </w:r>
          </w:p>
        </w:tc>
        <w:tc>
          <w:tcPr>
            <w:tcW w:w="1167" w:type="dxa"/>
            <w:shd w:val="clear" w:color="auto" w:fill="FFF1CC"/>
          </w:tcPr>
          <w:p w:rsidR="007831A8" w:rsidRDefault="007831A8">
            <w:pPr>
              <w:pStyle w:val="TableParagraph"/>
              <w:rPr>
                <w:rFonts w:ascii="Times New Roman"/>
                <w:sz w:val="20"/>
              </w:rPr>
            </w:pPr>
          </w:p>
        </w:tc>
        <w:tc>
          <w:tcPr>
            <w:tcW w:w="1136" w:type="dxa"/>
            <w:shd w:val="clear" w:color="auto" w:fill="FFF1CC"/>
          </w:tcPr>
          <w:p w:rsidR="007831A8" w:rsidRDefault="00416669">
            <w:pPr>
              <w:pStyle w:val="TableParagraph"/>
              <w:spacing w:before="112"/>
              <w:ind w:right="386"/>
              <w:jc w:val="right"/>
            </w:pPr>
            <w:r>
              <w:rPr>
                <w:w w:val="90"/>
              </w:rPr>
              <w:t>200</w:t>
            </w:r>
          </w:p>
        </w:tc>
        <w:tc>
          <w:tcPr>
            <w:tcW w:w="994" w:type="dxa"/>
            <w:shd w:val="clear" w:color="auto" w:fill="FFF1CC"/>
          </w:tcPr>
          <w:p w:rsidR="007831A8" w:rsidRDefault="00416669">
            <w:pPr>
              <w:pStyle w:val="TableParagraph"/>
              <w:spacing w:before="112"/>
              <w:ind w:left="231" w:right="221"/>
              <w:jc w:val="center"/>
            </w:pPr>
            <w:r>
              <w:t>250</w:t>
            </w:r>
          </w:p>
        </w:tc>
        <w:tc>
          <w:tcPr>
            <w:tcW w:w="2461" w:type="dxa"/>
            <w:shd w:val="clear" w:color="auto" w:fill="FFF1CC"/>
          </w:tcPr>
          <w:p w:rsidR="007831A8" w:rsidRDefault="00416669">
            <w:pPr>
              <w:pStyle w:val="TableParagraph"/>
              <w:spacing w:before="112"/>
              <w:ind w:right="1052"/>
              <w:jc w:val="right"/>
            </w:pPr>
            <w:r>
              <w:rPr>
                <w:w w:val="90"/>
              </w:rPr>
              <w:t>550</w:t>
            </w:r>
          </w:p>
        </w:tc>
      </w:tr>
      <w:tr w:rsidR="007831A8">
        <w:trPr>
          <w:trHeight w:val="726"/>
        </w:trPr>
        <w:tc>
          <w:tcPr>
            <w:tcW w:w="3906" w:type="dxa"/>
            <w:shd w:val="clear" w:color="auto" w:fill="FFF1CC"/>
          </w:tcPr>
          <w:p w:rsidR="007831A8" w:rsidRDefault="00416669">
            <w:pPr>
              <w:pStyle w:val="TableParagraph"/>
              <w:spacing w:line="276" w:lineRule="auto"/>
              <w:ind w:left="107" w:right="180"/>
              <w:rPr>
                <w:b/>
                <w:sz w:val="20"/>
              </w:rPr>
            </w:pPr>
            <w:r>
              <w:rPr>
                <w:b/>
                <w:sz w:val="20"/>
              </w:rPr>
              <w:t>Okul bahçesinden kapalı alanlardan yararlanan öğrenci sayısı</w:t>
            </w:r>
          </w:p>
        </w:tc>
        <w:tc>
          <w:tcPr>
            <w:tcW w:w="1167" w:type="dxa"/>
            <w:shd w:val="clear" w:color="auto" w:fill="FFF1CC"/>
          </w:tcPr>
          <w:p w:rsidR="007831A8" w:rsidRDefault="007831A8">
            <w:pPr>
              <w:pStyle w:val="TableParagraph"/>
              <w:rPr>
                <w:rFonts w:ascii="Times New Roman"/>
                <w:sz w:val="20"/>
              </w:rPr>
            </w:pPr>
          </w:p>
        </w:tc>
        <w:tc>
          <w:tcPr>
            <w:tcW w:w="1136" w:type="dxa"/>
            <w:shd w:val="clear" w:color="auto" w:fill="FFF1CC"/>
          </w:tcPr>
          <w:p w:rsidR="007831A8" w:rsidRDefault="007831A8">
            <w:pPr>
              <w:pStyle w:val="TableParagraph"/>
              <w:rPr>
                <w:rFonts w:ascii="Times New Roman"/>
                <w:sz w:val="20"/>
              </w:rPr>
            </w:pPr>
          </w:p>
        </w:tc>
        <w:tc>
          <w:tcPr>
            <w:tcW w:w="994" w:type="dxa"/>
            <w:shd w:val="clear" w:color="auto" w:fill="FFF1CC"/>
          </w:tcPr>
          <w:p w:rsidR="007831A8" w:rsidRDefault="00416669">
            <w:pPr>
              <w:pStyle w:val="TableParagraph"/>
              <w:spacing w:before="112"/>
              <w:ind w:left="232" w:right="221"/>
              <w:jc w:val="center"/>
            </w:pPr>
            <w:r>
              <w:t>10</w:t>
            </w:r>
          </w:p>
        </w:tc>
        <w:tc>
          <w:tcPr>
            <w:tcW w:w="2461" w:type="dxa"/>
            <w:shd w:val="clear" w:color="auto" w:fill="FFF1CC"/>
          </w:tcPr>
          <w:p w:rsidR="007831A8" w:rsidRDefault="00416669">
            <w:pPr>
              <w:pStyle w:val="TableParagraph"/>
              <w:spacing w:before="112"/>
              <w:ind w:right="1052"/>
              <w:jc w:val="right"/>
            </w:pPr>
            <w:r>
              <w:rPr>
                <w:w w:val="90"/>
              </w:rPr>
              <w:t>250</w:t>
            </w:r>
          </w:p>
        </w:tc>
      </w:tr>
      <w:tr w:rsidR="007831A8">
        <w:trPr>
          <w:trHeight w:val="995"/>
        </w:trPr>
        <w:tc>
          <w:tcPr>
            <w:tcW w:w="3906" w:type="dxa"/>
            <w:shd w:val="clear" w:color="auto" w:fill="FFF1CC"/>
          </w:tcPr>
          <w:p w:rsidR="007831A8" w:rsidRDefault="00416669">
            <w:pPr>
              <w:pStyle w:val="TableParagraph"/>
              <w:spacing w:line="276" w:lineRule="auto"/>
              <w:ind w:left="107" w:right="1244"/>
              <w:jc w:val="both"/>
              <w:rPr>
                <w:b/>
                <w:sz w:val="20"/>
              </w:rPr>
            </w:pPr>
            <w:r>
              <w:rPr>
                <w:b/>
                <w:sz w:val="20"/>
              </w:rPr>
              <w:t>Okulun ısınma ve</w:t>
            </w:r>
            <w:r>
              <w:rPr>
                <w:b/>
                <w:spacing w:val="-16"/>
                <w:sz w:val="20"/>
              </w:rPr>
              <w:t xml:space="preserve"> </w:t>
            </w:r>
            <w:r>
              <w:rPr>
                <w:b/>
                <w:sz w:val="20"/>
              </w:rPr>
              <w:t>soğutma sistemi(Klima) Yararlanma memnuniyet</w:t>
            </w:r>
            <w:r>
              <w:rPr>
                <w:b/>
                <w:spacing w:val="-2"/>
                <w:sz w:val="20"/>
              </w:rPr>
              <w:t xml:space="preserve"> </w:t>
            </w:r>
            <w:r>
              <w:rPr>
                <w:b/>
                <w:sz w:val="20"/>
              </w:rPr>
              <w:t>oranı</w:t>
            </w:r>
          </w:p>
        </w:tc>
        <w:tc>
          <w:tcPr>
            <w:tcW w:w="1167" w:type="dxa"/>
            <w:shd w:val="clear" w:color="auto" w:fill="FFF1CC"/>
          </w:tcPr>
          <w:p w:rsidR="007831A8" w:rsidRDefault="007831A8">
            <w:pPr>
              <w:pStyle w:val="TableParagraph"/>
              <w:rPr>
                <w:rFonts w:ascii="Times New Roman"/>
                <w:sz w:val="20"/>
              </w:rPr>
            </w:pPr>
          </w:p>
        </w:tc>
        <w:tc>
          <w:tcPr>
            <w:tcW w:w="1136" w:type="dxa"/>
            <w:shd w:val="clear" w:color="auto" w:fill="FFF1CC"/>
          </w:tcPr>
          <w:p w:rsidR="007831A8" w:rsidRDefault="007831A8">
            <w:pPr>
              <w:pStyle w:val="TableParagraph"/>
              <w:spacing w:before="5"/>
              <w:rPr>
                <w:b/>
                <w:sz w:val="21"/>
              </w:rPr>
            </w:pPr>
          </w:p>
          <w:p w:rsidR="007831A8" w:rsidRDefault="00416669">
            <w:pPr>
              <w:pStyle w:val="TableParagraph"/>
              <w:ind w:right="365"/>
              <w:jc w:val="right"/>
            </w:pPr>
            <w:r>
              <w:rPr>
                <w:w w:val="85"/>
              </w:rPr>
              <w:t>%55</w:t>
            </w:r>
          </w:p>
        </w:tc>
        <w:tc>
          <w:tcPr>
            <w:tcW w:w="994" w:type="dxa"/>
            <w:shd w:val="clear" w:color="auto" w:fill="FFF1CC"/>
          </w:tcPr>
          <w:p w:rsidR="007831A8" w:rsidRDefault="007831A8">
            <w:pPr>
              <w:pStyle w:val="TableParagraph"/>
              <w:spacing w:before="5"/>
              <w:rPr>
                <w:b/>
                <w:sz w:val="21"/>
              </w:rPr>
            </w:pPr>
          </w:p>
          <w:p w:rsidR="007831A8" w:rsidRDefault="00416669">
            <w:pPr>
              <w:pStyle w:val="TableParagraph"/>
              <w:ind w:left="232" w:right="219"/>
              <w:jc w:val="center"/>
            </w:pPr>
            <w:r>
              <w:rPr>
                <w:w w:val="95"/>
              </w:rPr>
              <w:t>%65</w:t>
            </w:r>
          </w:p>
        </w:tc>
        <w:tc>
          <w:tcPr>
            <w:tcW w:w="2461" w:type="dxa"/>
            <w:shd w:val="clear" w:color="auto" w:fill="FFF1CC"/>
          </w:tcPr>
          <w:p w:rsidR="007831A8" w:rsidRDefault="007831A8">
            <w:pPr>
              <w:pStyle w:val="TableParagraph"/>
              <w:spacing w:before="5"/>
              <w:rPr>
                <w:b/>
                <w:sz w:val="21"/>
              </w:rPr>
            </w:pPr>
          </w:p>
          <w:p w:rsidR="007831A8" w:rsidRDefault="00416669">
            <w:pPr>
              <w:pStyle w:val="TableParagraph"/>
              <w:ind w:right="1030"/>
              <w:jc w:val="right"/>
            </w:pPr>
            <w:r>
              <w:rPr>
                <w:w w:val="85"/>
              </w:rPr>
              <w:t>%90</w:t>
            </w:r>
          </w:p>
        </w:tc>
      </w:tr>
      <w:tr w:rsidR="007831A8">
        <w:trPr>
          <w:trHeight w:val="729"/>
        </w:trPr>
        <w:tc>
          <w:tcPr>
            <w:tcW w:w="3906" w:type="dxa"/>
            <w:shd w:val="clear" w:color="auto" w:fill="FFF1CC"/>
          </w:tcPr>
          <w:p w:rsidR="007831A8" w:rsidRDefault="00416669">
            <w:pPr>
              <w:pStyle w:val="TableParagraph"/>
              <w:spacing w:line="276" w:lineRule="auto"/>
              <w:ind w:left="107" w:right="635"/>
              <w:rPr>
                <w:b/>
                <w:sz w:val="20"/>
              </w:rPr>
            </w:pPr>
            <w:r>
              <w:rPr>
                <w:b/>
                <w:sz w:val="20"/>
              </w:rPr>
              <w:t xml:space="preserve">Okulun Güvenliği ile ilgili </w:t>
            </w:r>
            <w:proofErr w:type="spellStart"/>
            <w:r>
              <w:rPr>
                <w:b/>
                <w:sz w:val="20"/>
              </w:rPr>
              <w:t>Güvelir</w:t>
            </w:r>
            <w:proofErr w:type="spellEnd"/>
            <w:r>
              <w:rPr>
                <w:b/>
                <w:sz w:val="20"/>
              </w:rPr>
              <w:t xml:space="preserve"> bulanların oranı</w:t>
            </w:r>
          </w:p>
        </w:tc>
        <w:tc>
          <w:tcPr>
            <w:tcW w:w="1167" w:type="dxa"/>
            <w:shd w:val="clear" w:color="auto" w:fill="FFF1CC"/>
          </w:tcPr>
          <w:p w:rsidR="007831A8" w:rsidRDefault="007831A8">
            <w:pPr>
              <w:pStyle w:val="TableParagraph"/>
              <w:rPr>
                <w:rFonts w:ascii="Times New Roman"/>
                <w:sz w:val="20"/>
              </w:rPr>
            </w:pPr>
          </w:p>
        </w:tc>
        <w:tc>
          <w:tcPr>
            <w:tcW w:w="1136" w:type="dxa"/>
            <w:shd w:val="clear" w:color="auto" w:fill="FFF1CC"/>
          </w:tcPr>
          <w:p w:rsidR="007831A8" w:rsidRDefault="00416669">
            <w:pPr>
              <w:pStyle w:val="TableParagraph"/>
              <w:spacing w:before="112"/>
              <w:ind w:right="365"/>
              <w:jc w:val="right"/>
            </w:pPr>
            <w:r>
              <w:rPr>
                <w:w w:val="85"/>
              </w:rPr>
              <w:t>%45</w:t>
            </w:r>
          </w:p>
        </w:tc>
        <w:tc>
          <w:tcPr>
            <w:tcW w:w="994" w:type="dxa"/>
            <w:shd w:val="clear" w:color="auto" w:fill="FFF1CC"/>
          </w:tcPr>
          <w:p w:rsidR="007831A8" w:rsidRDefault="00416669">
            <w:pPr>
              <w:pStyle w:val="TableParagraph"/>
              <w:spacing w:before="112"/>
              <w:ind w:left="232" w:right="219"/>
              <w:jc w:val="center"/>
            </w:pPr>
            <w:r>
              <w:rPr>
                <w:w w:val="95"/>
              </w:rPr>
              <w:t>%60</w:t>
            </w:r>
          </w:p>
        </w:tc>
        <w:tc>
          <w:tcPr>
            <w:tcW w:w="2461" w:type="dxa"/>
            <w:shd w:val="clear" w:color="auto" w:fill="FFF1CC"/>
          </w:tcPr>
          <w:p w:rsidR="007831A8" w:rsidRDefault="00416669">
            <w:pPr>
              <w:pStyle w:val="TableParagraph"/>
              <w:spacing w:before="112"/>
              <w:ind w:right="1030"/>
              <w:jc w:val="right"/>
            </w:pPr>
            <w:r>
              <w:rPr>
                <w:w w:val="85"/>
              </w:rPr>
              <w:t>%90</w:t>
            </w:r>
          </w:p>
        </w:tc>
      </w:tr>
    </w:tbl>
    <w:p w:rsidR="007831A8" w:rsidRDefault="007831A8">
      <w:pPr>
        <w:pStyle w:val="GvdeMetni"/>
        <w:rPr>
          <w:b/>
          <w:sz w:val="26"/>
        </w:rPr>
      </w:pPr>
    </w:p>
    <w:p w:rsidR="007831A8" w:rsidRDefault="007831A8">
      <w:pPr>
        <w:pStyle w:val="GvdeMetni"/>
        <w:rPr>
          <w:b/>
          <w:sz w:val="26"/>
        </w:rPr>
      </w:pPr>
    </w:p>
    <w:p w:rsidR="007831A8" w:rsidRDefault="007831A8">
      <w:pPr>
        <w:pStyle w:val="GvdeMetni"/>
        <w:rPr>
          <w:b/>
          <w:sz w:val="26"/>
        </w:rPr>
      </w:pPr>
    </w:p>
    <w:p w:rsidR="007831A8" w:rsidRDefault="00416669">
      <w:pPr>
        <w:spacing w:before="206"/>
        <w:ind w:left="796"/>
        <w:rPr>
          <w:b/>
          <w:sz w:val="26"/>
        </w:rPr>
      </w:pPr>
      <w:r>
        <w:rPr>
          <w:b/>
          <w:w w:val="95"/>
          <w:sz w:val="26"/>
        </w:rPr>
        <w:t xml:space="preserve">STRATEJİLER </w:t>
      </w:r>
      <w:proofErr w:type="gramStart"/>
      <w:r>
        <w:rPr>
          <w:b/>
          <w:w w:val="95"/>
          <w:sz w:val="26"/>
        </w:rPr>
        <w:t>3.2</w:t>
      </w:r>
      <w:proofErr w:type="gramEnd"/>
    </w:p>
    <w:p w:rsidR="007831A8" w:rsidRDefault="00D55EAC">
      <w:pPr>
        <w:pStyle w:val="GvdeMetni"/>
        <w:rPr>
          <w:b/>
          <w:sz w:val="12"/>
        </w:rPr>
      </w:pPr>
      <w:r>
        <w:pict>
          <v:group id="_x0000_s1089" style="position:absolute;margin-left:59.75pt;margin-top:9.15pt;width:473.9pt;height:41.9pt;z-index:-251655168;mso-wrap-distance-left:0;mso-wrap-distance-right:0;mso-position-horizontal-relative:page" coordorigin="1195,183" coordsize="9478,838">
            <v:rect id="_x0000_s1118" style="position:absolute;left:1207;top:192;width:637;height:819" fillcolor="#ffc000" stroked="f"/>
            <v:rect id="_x0000_s1117" style="position:absolute;left:1308;top:345;width:428;height:509" fillcolor="#ffc000" stroked="f"/>
            <v:rect id="_x0000_s1116" style="position:absolute;left:1843;top:192;width:5137;height:819" fillcolor="#ffc000" stroked="f"/>
            <v:rect id="_x0000_s1115" style="position:absolute;left:1951;top:345;width:4921;height:509" fillcolor="#ffc000" stroked="f"/>
            <v:rect id="_x0000_s1114" style="position:absolute;left:6980;top:192;width:1985;height:819" fillcolor="#ffc000" stroked="f"/>
            <v:rect id="_x0000_s1113" style="position:absolute;left:7088;top:345;width:1769;height:509" fillcolor="#ffc000" stroked="f"/>
            <v:rect id="_x0000_s1112" style="position:absolute;left:8965;top:192;width:1698;height:819" fillcolor="#ffc000" stroked="f"/>
            <v:rect id="_x0000_s1111" style="position:absolute;left:9073;top:192;width:1487;height:310" fillcolor="#ffc000" stroked="f"/>
            <v:rect id="_x0000_s1110" style="position:absolute;left:9073;top:501;width:1487;height:509" fillcolor="#ffc000" stroked="f"/>
            <v:line id="_x0000_s1109" style="position:absolute" from="1205,188" to="1844,188" strokecolor="#ffc000" strokeweight=".48pt"/>
            <v:rect id="_x0000_s1108" style="position:absolute;left:1843;top:182;width:10;height:10" fillcolor="#ffc000" stroked="f"/>
            <v:line id="_x0000_s1107" style="position:absolute" from="1853,188" to="6981,188" strokecolor="#ffc000" strokeweight=".48pt"/>
            <v:rect id="_x0000_s1106" style="position:absolute;left:6980;top:182;width:10;height:10" fillcolor="#ffc000" stroked="f"/>
            <v:line id="_x0000_s1105" style="position:absolute" from="6990,188" to="8965,188" strokecolor="#ffc000" strokeweight=".48pt"/>
            <v:rect id="_x0000_s1104" style="position:absolute;left:8965;top:182;width:10;height:10" fillcolor="#ffc000" stroked="f"/>
            <v:line id="_x0000_s1103" style="position:absolute" from="8975,188" to="10663,188" strokecolor="#ffc000" strokeweight=".48pt"/>
            <v:line id="_x0000_s1102" style="position:absolute" from="1200,183" to="1200,1020" strokecolor="#ffc000" strokeweight=".48pt"/>
            <v:line id="_x0000_s1101" style="position:absolute" from="1205,1015" to="1844,1015" strokecolor="#ffc000" strokeweight=".16936mm"/>
            <v:rect id="_x0000_s1100" style="position:absolute;left:1829;top:1010;width:10;height:10" fillcolor="#ffc000" stroked="f"/>
            <v:line id="_x0000_s1099" style="position:absolute" from="1839,1015" to="6981,1015" strokecolor="#ffc000" strokeweight=".16936mm"/>
            <v:rect id="_x0000_s1098" style="position:absolute;left:6966;top:1010;width:10;height:10" fillcolor="#ffc000" stroked="f"/>
            <v:line id="_x0000_s1097" style="position:absolute" from="6976,1015" to="8965,1015" strokecolor="#ffc000" strokeweight=".16936mm"/>
            <v:rect id="_x0000_s1096" style="position:absolute;left:8951;top:1010;width:10;height:10" fillcolor="#ffc000" stroked="f"/>
            <v:line id="_x0000_s1095" style="position:absolute" from="8961,1015" to="10663,1015" strokecolor="#ffc000" strokeweight=".16936mm"/>
            <v:line id="_x0000_s1094" style="position:absolute" from="10668,183" to="10668,1020" strokecolor="#ffc000" strokeweight=".16936mm"/>
            <v:shape id="_x0000_s1093" type="#_x0000_t202" style="position:absolute;left:9263;top:233;width:1126;height:533" filled="f" stroked="f">
              <v:textbox inset="0,0,0,0">
                <w:txbxContent>
                  <w:p w:rsidR="003E4133" w:rsidRDefault="003E4133">
                    <w:pPr>
                      <w:spacing w:line="212" w:lineRule="exact"/>
                      <w:ind w:right="18"/>
                      <w:jc w:val="center"/>
                      <w:rPr>
                        <w:b/>
                      </w:rPr>
                    </w:pPr>
                    <w:r>
                      <w:rPr>
                        <w:b/>
                        <w:w w:val="85"/>
                      </w:rPr>
                      <w:t>Koordinatör</w:t>
                    </w:r>
                  </w:p>
                  <w:p w:rsidR="003E4133" w:rsidRDefault="003E4133">
                    <w:pPr>
                      <w:spacing w:before="59"/>
                      <w:ind w:left="2" w:right="18"/>
                      <w:jc w:val="center"/>
                      <w:rPr>
                        <w:b/>
                      </w:rPr>
                    </w:pPr>
                    <w:r>
                      <w:rPr>
                        <w:b/>
                      </w:rPr>
                      <w:t>Birim</w:t>
                    </w:r>
                  </w:p>
                </w:txbxContent>
              </v:textbox>
            </v:shape>
            <v:shape id="_x0000_s1092" type="#_x0000_t202" style="position:absolute;left:7196;top:389;width:1571;height:221" filled="f" stroked="f">
              <v:textbox inset="0,0,0,0">
                <w:txbxContent>
                  <w:p w:rsidR="003E4133" w:rsidRDefault="003E4133">
                    <w:pPr>
                      <w:spacing w:line="212" w:lineRule="exact"/>
                      <w:rPr>
                        <w:b/>
                      </w:rPr>
                    </w:pPr>
                    <w:r>
                      <w:rPr>
                        <w:b/>
                        <w:w w:val="85"/>
                      </w:rPr>
                      <w:t>Sorumlu Birimler</w:t>
                    </w:r>
                  </w:p>
                </w:txbxContent>
              </v:textbox>
            </v:shape>
            <v:shape id="_x0000_s1091" type="#_x0000_t202" style="position:absolute;left:4117;top:389;width:610;height:221" filled="f" stroked="f">
              <v:textbox inset="0,0,0,0">
                <w:txbxContent>
                  <w:p w:rsidR="003E4133" w:rsidRDefault="003E4133">
                    <w:pPr>
                      <w:spacing w:line="212" w:lineRule="exact"/>
                      <w:rPr>
                        <w:b/>
                      </w:rPr>
                    </w:pPr>
                    <w:r>
                      <w:rPr>
                        <w:b/>
                        <w:w w:val="85"/>
                      </w:rPr>
                      <w:t>Tedbir</w:t>
                    </w:r>
                  </w:p>
                </w:txbxContent>
              </v:textbox>
            </v:shape>
            <v:shape id="_x0000_s1090" type="#_x0000_t202" style="position:absolute;left:1308;top:389;width:448;height:221" filled="f" stroked="f">
              <v:textbox inset="0,0,0,0">
                <w:txbxContent>
                  <w:p w:rsidR="003E4133" w:rsidRDefault="003E4133">
                    <w:pPr>
                      <w:spacing w:line="212" w:lineRule="exact"/>
                      <w:rPr>
                        <w:b/>
                      </w:rPr>
                    </w:pPr>
                    <w:proofErr w:type="spellStart"/>
                    <w:r>
                      <w:rPr>
                        <w:b/>
                        <w:w w:val="85"/>
                      </w:rPr>
                      <w:t>S.No</w:t>
                    </w:r>
                    <w:proofErr w:type="spellEnd"/>
                  </w:p>
                </w:txbxContent>
              </v:textbox>
            </v:shape>
            <w10:wrap type="topAndBottom" anchorx="page"/>
          </v:group>
        </w:pict>
      </w:r>
    </w:p>
    <w:p w:rsidR="007831A8" w:rsidRDefault="007831A8">
      <w:pPr>
        <w:rPr>
          <w:sz w:val="12"/>
        </w:rPr>
        <w:sectPr w:rsidR="007831A8">
          <w:pgSz w:w="11910" w:h="16840"/>
          <w:pgMar w:top="1580" w:right="180" w:bottom="98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644"/>
        <w:gridCol w:w="5137"/>
        <w:gridCol w:w="1985"/>
        <w:gridCol w:w="1702"/>
      </w:tblGrid>
      <w:tr w:rsidR="007831A8">
        <w:trPr>
          <w:trHeight w:val="1658"/>
        </w:trPr>
        <w:tc>
          <w:tcPr>
            <w:tcW w:w="644" w:type="dxa"/>
            <w:shd w:val="clear" w:color="auto" w:fill="FFF1CC"/>
          </w:tcPr>
          <w:p w:rsidR="007831A8" w:rsidRDefault="007831A8">
            <w:pPr>
              <w:pStyle w:val="TableParagraph"/>
              <w:rPr>
                <w:b/>
                <w:sz w:val="20"/>
              </w:rPr>
            </w:pPr>
          </w:p>
          <w:p w:rsidR="007831A8" w:rsidRDefault="007831A8">
            <w:pPr>
              <w:pStyle w:val="TableParagraph"/>
              <w:rPr>
                <w:b/>
                <w:sz w:val="20"/>
              </w:rPr>
            </w:pPr>
          </w:p>
          <w:p w:rsidR="007831A8" w:rsidRDefault="007831A8">
            <w:pPr>
              <w:pStyle w:val="TableParagraph"/>
              <w:spacing w:before="8"/>
              <w:rPr>
                <w:b/>
                <w:sz w:val="21"/>
              </w:rPr>
            </w:pPr>
          </w:p>
          <w:p w:rsidR="007831A8" w:rsidRDefault="00416669">
            <w:pPr>
              <w:pStyle w:val="TableParagraph"/>
              <w:ind w:left="9"/>
              <w:jc w:val="center"/>
              <w:rPr>
                <w:b/>
                <w:sz w:val="20"/>
              </w:rPr>
            </w:pPr>
            <w:r>
              <w:rPr>
                <w:b/>
                <w:w w:val="90"/>
                <w:sz w:val="20"/>
              </w:rPr>
              <w:t>1</w:t>
            </w:r>
          </w:p>
        </w:tc>
        <w:tc>
          <w:tcPr>
            <w:tcW w:w="5137" w:type="dxa"/>
            <w:shd w:val="clear" w:color="auto" w:fill="FFF1CC"/>
          </w:tcPr>
          <w:p w:rsidR="007831A8" w:rsidRDefault="007831A8">
            <w:pPr>
              <w:pStyle w:val="TableParagraph"/>
              <w:spacing w:before="8"/>
              <w:rPr>
                <w:b/>
                <w:sz w:val="20"/>
              </w:rPr>
            </w:pPr>
          </w:p>
          <w:p w:rsidR="007831A8" w:rsidRDefault="00416669">
            <w:pPr>
              <w:pStyle w:val="TableParagraph"/>
              <w:spacing w:before="1" w:line="276" w:lineRule="auto"/>
              <w:ind w:left="107" w:right="100"/>
              <w:jc w:val="both"/>
              <w:rPr>
                <w:sz w:val="20"/>
              </w:rPr>
            </w:pPr>
            <w:r>
              <w:rPr>
                <w:sz w:val="18"/>
              </w:rPr>
              <w:t>Okulda daha temiz (</w:t>
            </w:r>
            <w:proofErr w:type="gramStart"/>
            <w:r>
              <w:rPr>
                <w:sz w:val="18"/>
              </w:rPr>
              <w:t>hijyenik</w:t>
            </w:r>
            <w:proofErr w:type="gramEnd"/>
            <w:r>
              <w:rPr>
                <w:sz w:val="18"/>
              </w:rPr>
              <w:t xml:space="preserve">) bir kantin ortamın oluşturulması için </w:t>
            </w:r>
            <w:r>
              <w:rPr>
                <w:sz w:val="20"/>
              </w:rPr>
              <w:t>Kantin tabanın ve yan duvarların Kalebodur Fayans yapılarak Okul kantininin yeniden düzenlenmesi için Milli Eğitim Müdürlüğü ve Hayırseverler ile görüşülmesi sağlanacak.</w:t>
            </w:r>
          </w:p>
        </w:tc>
        <w:tc>
          <w:tcPr>
            <w:tcW w:w="1985" w:type="dxa"/>
            <w:shd w:val="clear" w:color="auto" w:fill="FFF1CC"/>
          </w:tcPr>
          <w:p w:rsidR="007831A8" w:rsidRDefault="007831A8">
            <w:pPr>
              <w:pStyle w:val="TableParagraph"/>
              <w:spacing w:before="3"/>
              <w:rPr>
                <w:b/>
                <w:sz w:val="17"/>
              </w:rPr>
            </w:pPr>
          </w:p>
          <w:p w:rsidR="007831A8" w:rsidRDefault="00416669">
            <w:pPr>
              <w:pStyle w:val="TableParagraph"/>
              <w:spacing w:line="276" w:lineRule="auto"/>
              <w:ind w:left="112" w:right="107" w:firstLine="7"/>
              <w:jc w:val="center"/>
              <w:rPr>
                <w:sz w:val="20"/>
              </w:rPr>
            </w:pPr>
            <w:r>
              <w:rPr>
                <w:sz w:val="20"/>
              </w:rPr>
              <w:t xml:space="preserve">Genel Bütçe Okul Aile Birliği Yönetim </w:t>
            </w:r>
            <w:proofErr w:type="spellStart"/>
            <w:proofErr w:type="gramStart"/>
            <w:r>
              <w:rPr>
                <w:spacing w:val="-1"/>
                <w:sz w:val="20"/>
              </w:rPr>
              <w:t>Kurulu,Hayırseverle</w:t>
            </w:r>
            <w:proofErr w:type="spellEnd"/>
            <w:proofErr w:type="gramEnd"/>
            <w:r>
              <w:rPr>
                <w:spacing w:val="-1"/>
                <w:sz w:val="20"/>
              </w:rPr>
              <w:t xml:space="preserve"> </w:t>
            </w:r>
            <w:r>
              <w:rPr>
                <w:sz w:val="20"/>
              </w:rPr>
              <w:t>r</w:t>
            </w:r>
          </w:p>
        </w:tc>
        <w:tc>
          <w:tcPr>
            <w:tcW w:w="1702" w:type="dxa"/>
            <w:shd w:val="clear" w:color="auto" w:fill="FFF1CC"/>
          </w:tcPr>
          <w:p w:rsidR="007831A8" w:rsidRDefault="007831A8">
            <w:pPr>
              <w:pStyle w:val="TableParagraph"/>
              <w:rPr>
                <w:b/>
              </w:rPr>
            </w:pPr>
          </w:p>
          <w:p w:rsidR="007831A8" w:rsidRDefault="007831A8">
            <w:pPr>
              <w:pStyle w:val="TableParagraph"/>
              <w:spacing w:before="8"/>
              <w:rPr>
                <w:b/>
                <w:sz w:val="29"/>
              </w:rPr>
            </w:pPr>
          </w:p>
          <w:p w:rsidR="007831A8" w:rsidRDefault="00416669">
            <w:pPr>
              <w:pStyle w:val="TableParagraph"/>
              <w:ind w:left="121" w:right="114"/>
              <w:jc w:val="center"/>
              <w:rPr>
                <w:sz w:val="20"/>
              </w:rPr>
            </w:pPr>
            <w:r>
              <w:rPr>
                <w:sz w:val="20"/>
              </w:rPr>
              <w:t>Okul Müdürlüğü</w:t>
            </w:r>
          </w:p>
        </w:tc>
      </w:tr>
      <w:tr w:rsidR="007831A8">
        <w:trPr>
          <w:trHeight w:val="1417"/>
        </w:trPr>
        <w:tc>
          <w:tcPr>
            <w:tcW w:w="644" w:type="dxa"/>
          </w:tcPr>
          <w:p w:rsidR="007831A8" w:rsidRDefault="007831A8">
            <w:pPr>
              <w:pStyle w:val="TableParagraph"/>
              <w:rPr>
                <w:b/>
                <w:sz w:val="20"/>
              </w:rPr>
            </w:pPr>
          </w:p>
          <w:p w:rsidR="007831A8" w:rsidRDefault="007831A8">
            <w:pPr>
              <w:pStyle w:val="TableParagraph"/>
              <w:rPr>
                <w:b/>
                <w:sz w:val="20"/>
              </w:rPr>
            </w:pPr>
          </w:p>
          <w:p w:rsidR="007831A8" w:rsidRDefault="00416669">
            <w:pPr>
              <w:pStyle w:val="TableParagraph"/>
              <w:spacing w:before="130"/>
              <w:ind w:left="9"/>
              <w:jc w:val="center"/>
              <w:rPr>
                <w:b/>
                <w:sz w:val="20"/>
              </w:rPr>
            </w:pPr>
            <w:r>
              <w:rPr>
                <w:b/>
                <w:w w:val="90"/>
                <w:sz w:val="20"/>
              </w:rPr>
              <w:t>2</w:t>
            </w:r>
          </w:p>
        </w:tc>
        <w:tc>
          <w:tcPr>
            <w:tcW w:w="5137" w:type="dxa"/>
          </w:tcPr>
          <w:p w:rsidR="007831A8" w:rsidRDefault="007831A8">
            <w:pPr>
              <w:pStyle w:val="TableParagraph"/>
              <w:spacing w:before="7"/>
              <w:rPr>
                <w:b/>
                <w:sz w:val="20"/>
              </w:rPr>
            </w:pPr>
          </w:p>
          <w:p w:rsidR="007831A8" w:rsidRDefault="00416669">
            <w:pPr>
              <w:pStyle w:val="TableParagraph"/>
              <w:spacing w:line="276" w:lineRule="auto"/>
              <w:ind w:left="107" w:right="97"/>
              <w:jc w:val="both"/>
              <w:rPr>
                <w:sz w:val="20"/>
              </w:rPr>
            </w:pPr>
            <w:r>
              <w:rPr>
                <w:sz w:val="20"/>
              </w:rPr>
              <w:t>Sınıf mevcutları ile ilgili hedefler doğrultusunda oluşacak fiziki mekân ihtiyacının karşılanması ile ilgili çalışmalar yapılacaktır. Sınıflardan tabanı Kalebodur olmayan sınıf tabanlarının kalebodur yapılması</w:t>
            </w:r>
          </w:p>
        </w:tc>
        <w:tc>
          <w:tcPr>
            <w:tcW w:w="1985" w:type="dxa"/>
          </w:tcPr>
          <w:p w:rsidR="007831A8" w:rsidRDefault="007831A8">
            <w:pPr>
              <w:pStyle w:val="TableParagraph"/>
              <w:spacing w:before="1"/>
              <w:rPr>
                <w:b/>
                <w:sz w:val="18"/>
              </w:rPr>
            </w:pPr>
          </w:p>
          <w:p w:rsidR="007831A8" w:rsidRDefault="00416669">
            <w:pPr>
              <w:pStyle w:val="TableParagraph"/>
              <w:spacing w:line="276" w:lineRule="auto"/>
              <w:ind w:left="157" w:right="153" w:firstLine="6"/>
              <w:jc w:val="center"/>
              <w:rPr>
                <w:sz w:val="20"/>
              </w:rPr>
            </w:pPr>
            <w:r>
              <w:rPr>
                <w:sz w:val="20"/>
              </w:rPr>
              <w:t>Genel Bütçe Okul Aile Birliği</w:t>
            </w:r>
            <w:r>
              <w:rPr>
                <w:spacing w:val="-15"/>
                <w:sz w:val="20"/>
              </w:rPr>
              <w:t xml:space="preserve"> </w:t>
            </w:r>
            <w:r>
              <w:rPr>
                <w:sz w:val="20"/>
              </w:rPr>
              <w:t>Yönetim Kurulu</w:t>
            </w:r>
          </w:p>
        </w:tc>
        <w:tc>
          <w:tcPr>
            <w:tcW w:w="1702" w:type="dxa"/>
          </w:tcPr>
          <w:p w:rsidR="007831A8" w:rsidRDefault="007831A8">
            <w:pPr>
              <w:pStyle w:val="TableParagraph"/>
              <w:rPr>
                <w:b/>
              </w:rPr>
            </w:pPr>
          </w:p>
          <w:p w:rsidR="007831A8" w:rsidRDefault="007831A8">
            <w:pPr>
              <w:pStyle w:val="TableParagraph"/>
              <w:rPr>
                <w:b/>
                <w:sz w:val="19"/>
              </w:rPr>
            </w:pPr>
          </w:p>
          <w:p w:rsidR="007831A8" w:rsidRDefault="00416669">
            <w:pPr>
              <w:pStyle w:val="TableParagraph"/>
              <w:ind w:left="118" w:right="116"/>
              <w:jc w:val="center"/>
              <w:rPr>
                <w:sz w:val="20"/>
              </w:rPr>
            </w:pPr>
            <w:r>
              <w:rPr>
                <w:sz w:val="20"/>
              </w:rPr>
              <w:t>Okul Müdürlüğü</w:t>
            </w:r>
          </w:p>
        </w:tc>
      </w:tr>
      <w:tr w:rsidR="007831A8">
        <w:trPr>
          <w:trHeight w:val="993"/>
        </w:trPr>
        <w:tc>
          <w:tcPr>
            <w:tcW w:w="644" w:type="dxa"/>
          </w:tcPr>
          <w:p w:rsidR="007831A8" w:rsidRDefault="007831A8">
            <w:pPr>
              <w:pStyle w:val="TableParagraph"/>
              <w:rPr>
                <w:b/>
                <w:sz w:val="20"/>
              </w:rPr>
            </w:pPr>
          </w:p>
          <w:p w:rsidR="007831A8" w:rsidRDefault="00416669">
            <w:pPr>
              <w:pStyle w:val="TableParagraph"/>
              <w:spacing w:before="146"/>
              <w:ind w:left="9"/>
              <w:jc w:val="center"/>
              <w:rPr>
                <w:b/>
                <w:sz w:val="20"/>
              </w:rPr>
            </w:pPr>
            <w:r>
              <w:rPr>
                <w:b/>
                <w:w w:val="90"/>
                <w:sz w:val="20"/>
              </w:rPr>
              <w:t>3</w:t>
            </w:r>
          </w:p>
        </w:tc>
        <w:tc>
          <w:tcPr>
            <w:tcW w:w="5137" w:type="dxa"/>
          </w:tcPr>
          <w:p w:rsidR="007831A8" w:rsidRDefault="007831A8">
            <w:pPr>
              <w:pStyle w:val="TableParagraph"/>
              <w:spacing w:before="11"/>
              <w:rPr>
                <w:b/>
                <w:sz w:val="24"/>
              </w:rPr>
            </w:pPr>
          </w:p>
          <w:p w:rsidR="007831A8" w:rsidRDefault="00416669">
            <w:pPr>
              <w:pStyle w:val="TableParagraph"/>
              <w:spacing w:line="278" w:lineRule="auto"/>
              <w:ind w:left="107"/>
              <w:rPr>
                <w:sz w:val="20"/>
              </w:rPr>
            </w:pPr>
            <w:r>
              <w:rPr>
                <w:sz w:val="20"/>
              </w:rPr>
              <w:t>Okul bahçesine Kapalı Spor salonu veya Halı Saha Yapılması için gerekli Plan ve Proje hazırlamak</w:t>
            </w:r>
          </w:p>
        </w:tc>
        <w:tc>
          <w:tcPr>
            <w:tcW w:w="1985" w:type="dxa"/>
          </w:tcPr>
          <w:p w:rsidR="007831A8" w:rsidRDefault="00416669">
            <w:pPr>
              <w:pStyle w:val="TableParagraph"/>
              <w:spacing w:line="276" w:lineRule="auto"/>
              <w:ind w:left="157" w:right="153" w:firstLine="6"/>
              <w:jc w:val="center"/>
              <w:rPr>
                <w:sz w:val="20"/>
              </w:rPr>
            </w:pPr>
            <w:r>
              <w:rPr>
                <w:sz w:val="20"/>
              </w:rPr>
              <w:t>Genel Bütçe Okul Aile Birliği</w:t>
            </w:r>
            <w:r>
              <w:rPr>
                <w:spacing w:val="-15"/>
                <w:sz w:val="20"/>
              </w:rPr>
              <w:t xml:space="preserve"> </w:t>
            </w:r>
            <w:r>
              <w:rPr>
                <w:sz w:val="20"/>
              </w:rPr>
              <w:t>Yönetim Kurulu</w:t>
            </w:r>
          </w:p>
        </w:tc>
        <w:tc>
          <w:tcPr>
            <w:tcW w:w="1702" w:type="dxa"/>
          </w:tcPr>
          <w:p w:rsidR="007831A8" w:rsidRDefault="007831A8">
            <w:pPr>
              <w:pStyle w:val="TableParagraph"/>
              <w:spacing w:before="8"/>
              <w:rPr>
                <w:b/>
              </w:rPr>
            </w:pPr>
          </w:p>
          <w:p w:rsidR="007831A8" w:rsidRDefault="00416669">
            <w:pPr>
              <w:pStyle w:val="TableParagraph"/>
              <w:ind w:left="118" w:right="116"/>
              <w:jc w:val="center"/>
              <w:rPr>
                <w:sz w:val="20"/>
              </w:rPr>
            </w:pPr>
            <w:r>
              <w:rPr>
                <w:sz w:val="20"/>
              </w:rPr>
              <w:t>Okul Müdürlüğü</w:t>
            </w:r>
          </w:p>
        </w:tc>
      </w:tr>
      <w:tr w:rsidR="007831A8">
        <w:trPr>
          <w:trHeight w:val="1152"/>
        </w:trPr>
        <w:tc>
          <w:tcPr>
            <w:tcW w:w="644" w:type="dxa"/>
          </w:tcPr>
          <w:p w:rsidR="007831A8" w:rsidRDefault="007831A8">
            <w:pPr>
              <w:pStyle w:val="TableParagraph"/>
              <w:rPr>
                <w:b/>
                <w:sz w:val="20"/>
              </w:rPr>
            </w:pPr>
          </w:p>
          <w:p w:rsidR="007831A8" w:rsidRDefault="007831A8">
            <w:pPr>
              <w:pStyle w:val="TableParagraph"/>
              <w:spacing w:before="9"/>
              <w:rPr>
                <w:b/>
                <w:sz w:val="19"/>
              </w:rPr>
            </w:pPr>
          </w:p>
          <w:p w:rsidR="007831A8" w:rsidRDefault="00416669">
            <w:pPr>
              <w:pStyle w:val="TableParagraph"/>
              <w:spacing w:before="1"/>
              <w:ind w:left="9"/>
              <w:jc w:val="center"/>
              <w:rPr>
                <w:b/>
                <w:sz w:val="20"/>
              </w:rPr>
            </w:pPr>
            <w:r>
              <w:rPr>
                <w:b/>
                <w:w w:val="90"/>
                <w:sz w:val="20"/>
              </w:rPr>
              <w:t>4</w:t>
            </w:r>
          </w:p>
        </w:tc>
        <w:tc>
          <w:tcPr>
            <w:tcW w:w="5137" w:type="dxa"/>
          </w:tcPr>
          <w:p w:rsidR="007831A8" w:rsidRDefault="007831A8">
            <w:pPr>
              <w:pStyle w:val="TableParagraph"/>
              <w:spacing w:before="7"/>
              <w:rPr>
                <w:b/>
                <w:sz w:val="20"/>
              </w:rPr>
            </w:pPr>
          </w:p>
          <w:p w:rsidR="007831A8" w:rsidRDefault="00416669">
            <w:pPr>
              <w:pStyle w:val="TableParagraph"/>
              <w:spacing w:line="276" w:lineRule="auto"/>
              <w:ind w:left="107" w:right="95"/>
              <w:jc w:val="both"/>
              <w:rPr>
                <w:sz w:val="20"/>
              </w:rPr>
            </w:pPr>
            <w:r>
              <w:rPr>
                <w:sz w:val="20"/>
              </w:rPr>
              <w:t>Okul Bahçesine 21X9 Metre ebadında kapalı sundurma yapmak, Çeşmenin üzerini çatı ile kapatmak, Okul Bahçesine 2 adet kamelya yapmak</w:t>
            </w:r>
          </w:p>
        </w:tc>
        <w:tc>
          <w:tcPr>
            <w:tcW w:w="1985" w:type="dxa"/>
          </w:tcPr>
          <w:p w:rsidR="007831A8" w:rsidRDefault="00416669">
            <w:pPr>
              <w:pStyle w:val="TableParagraph"/>
              <w:spacing w:before="77" w:line="276" w:lineRule="auto"/>
              <w:ind w:left="157" w:right="153" w:firstLine="6"/>
              <w:jc w:val="center"/>
              <w:rPr>
                <w:sz w:val="20"/>
              </w:rPr>
            </w:pPr>
            <w:r>
              <w:rPr>
                <w:sz w:val="20"/>
              </w:rPr>
              <w:t>Genel Bütçe Okul Aile Birliği</w:t>
            </w:r>
            <w:r>
              <w:rPr>
                <w:spacing w:val="-15"/>
                <w:sz w:val="20"/>
              </w:rPr>
              <w:t xml:space="preserve"> </w:t>
            </w:r>
            <w:r>
              <w:rPr>
                <w:sz w:val="20"/>
              </w:rPr>
              <w:t>Yönetim Kurulu</w:t>
            </w:r>
          </w:p>
        </w:tc>
        <w:tc>
          <w:tcPr>
            <w:tcW w:w="1702" w:type="dxa"/>
          </w:tcPr>
          <w:p w:rsidR="007831A8" w:rsidRDefault="007831A8">
            <w:pPr>
              <w:pStyle w:val="TableParagraph"/>
              <w:spacing w:before="7"/>
              <w:rPr>
                <w:b/>
                <w:sz w:val="29"/>
              </w:rPr>
            </w:pPr>
          </w:p>
          <w:p w:rsidR="007831A8" w:rsidRDefault="00416669">
            <w:pPr>
              <w:pStyle w:val="TableParagraph"/>
              <w:ind w:left="118" w:right="116"/>
              <w:jc w:val="center"/>
              <w:rPr>
                <w:sz w:val="20"/>
              </w:rPr>
            </w:pPr>
            <w:r>
              <w:rPr>
                <w:sz w:val="20"/>
              </w:rPr>
              <w:t>Okul Müdürlüğü</w:t>
            </w:r>
          </w:p>
        </w:tc>
      </w:tr>
      <w:tr w:rsidR="007831A8">
        <w:trPr>
          <w:trHeight w:val="993"/>
        </w:trPr>
        <w:tc>
          <w:tcPr>
            <w:tcW w:w="644" w:type="dxa"/>
          </w:tcPr>
          <w:p w:rsidR="007831A8" w:rsidRDefault="007831A8">
            <w:pPr>
              <w:pStyle w:val="TableParagraph"/>
              <w:rPr>
                <w:b/>
                <w:sz w:val="20"/>
              </w:rPr>
            </w:pPr>
          </w:p>
          <w:p w:rsidR="007831A8" w:rsidRDefault="00416669">
            <w:pPr>
              <w:pStyle w:val="TableParagraph"/>
              <w:spacing w:before="148"/>
              <w:ind w:left="9"/>
              <w:jc w:val="center"/>
              <w:rPr>
                <w:b/>
                <w:sz w:val="20"/>
              </w:rPr>
            </w:pPr>
            <w:r>
              <w:rPr>
                <w:b/>
                <w:w w:val="90"/>
                <w:sz w:val="20"/>
              </w:rPr>
              <w:t>5</w:t>
            </w:r>
          </w:p>
        </w:tc>
        <w:tc>
          <w:tcPr>
            <w:tcW w:w="5137" w:type="dxa"/>
          </w:tcPr>
          <w:p w:rsidR="007831A8" w:rsidRDefault="007831A8">
            <w:pPr>
              <w:pStyle w:val="TableParagraph"/>
              <w:spacing w:before="2"/>
              <w:rPr>
                <w:b/>
                <w:sz w:val="25"/>
              </w:rPr>
            </w:pPr>
          </w:p>
          <w:p w:rsidR="007831A8" w:rsidRDefault="00416669">
            <w:pPr>
              <w:pStyle w:val="TableParagraph"/>
              <w:tabs>
                <w:tab w:val="left" w:pos="1577"/>
                <w:tab w:val="left" w:pos="2937"/>
                <w:tab w:val="left" w:pos="3783"/>
                <w:tab w:val="left" w:pos="4400"/>
              </w:tabs>
              <w:spacing w:line="278" w:lineRule="auto"/>
              <w:ind w:left="107" w:right="101"/>
              <w:rPr>
                <w:sz w:val="20"/>
              </w:rPr>
            </w:pPr>
            <w:r>
              <w:rPr>
                <w:sz w:val="20"/>
              </w:rPr>
              <w:t>Öğrencilerin</w:t>
            </w:r>
            <w:r>
              <w:rPr>
                <w:sz w:val="20"/>
              </w:rPr>
              <w:tab/>
              <w:t>ibadetlerini</w:t>
            </w:r>
            <w:r>
              <w:rPr>
                <w:sz w:val="20"/>
              </w:rPr>
              <w:tab/>
              <w:t>rahat</w:t>
            </w:r>
            <w:r>
              <w:rPr>
                <w:sz w:val="20"/>
              </w:rPr>
              <w:tab/>
              <w:t>bir</w:t>
            </w:r>
            <w:r>
              <w:rPr>
                <w:sz w:val="20"/>
              </w:rPr>
              <w:tab/>
              <w:t xml:space="preserve">şekilde yapabilecekleri </w:t>
            </w:r>
            <w:proofErr w:type="gramStart"/>
            <w:r>
              <w:rPr>
                <w:sz w:val="20"/>
              </w:rPr>
              <w:t>mekanlar</w:t>
            </w:r>
            <w:proofErr w:type="gramEnd"/>
            <w:r>
              <w:rPr>
                <w:spacing w:val="-4"/>
                <w:sz w:val="20"/>
              </w:rPr>
              <w:t xml:space="preserve"> </w:t>
            </w:r>
            <w:r>
              <w:rPr>
                <w:sz w:val="20"/>
              </w:rPr>
              <w:t>hazırlamak</w:t>
            </w:r>
          </w:p>
        </w:tc>
        <w:tc>
          <w:tcPr>
            <w:tcW w:w="1985" w:type="dxa"/>
          </w:tcPr>
          <w:p w:rsidR="007831A8" w:rsidRDefault="00416669">
            <w:pPr>
              <w:pStyle w:val="TableParagraph"/>
              <w:spacing w:line="276" w:lineRule="auto"/>
              <w:ind w:left="157" w:right="153" w:firstLine="6"/>
              <w:jc w:val="center"/>
              <w:rPr>
                <w:sz w:val="20"/>
              </w:rPr>
            </w:pPr>
            <w:r>
              <w:rPr>
                <w:sz w:val="20"/>
              </w:rPr>
              <w:t>Genel Bütçe Okul Aile Birliği</w:t>
            </w:r>
            <w:r>
              <w:rPr>
                <w:spacing w:val="-15"/>
                <w:sz w:val="20"/>
              </w:rPr>
              <w:t xml:space="preserve"> </w:t>
            </w:r>
            <w:r>
              <w:rPr>
                <w:sz w:val="20"/>
              </w:rPr>
              <w:t>Yönetim Kurulu</w:t>
            </w:r>
          </w:p>
        </w:tc>
        <w:tc>
          <w:tcPr>
            <w:tcW w:w="1702" w:type="dxa"/>
          </w:tcPr>
          <w:p w:rsidR="007831A8" w:rsidRDefault="007831A8">
            <w:pPr>
              <w:pStyle w:val="TableParagraph"/>
              <w:spacing w:before="10"/>
              <w:rPr>
                <w:b/>
              </w:rPr>
            </w:pPr>
          </w:p>
          <w:p w:rsidR="007831A8" w:rsidRDefault="00416669">
            <w:pPr>
              <w:pStyle w:val="TableParagraph"/>
              <w:ind w:left="118" w:right="116"/>
              <w:jc w:val="center"/>
              <w:rPr>
                <w:sz w:val="20"/>
              </w:rPr>
            </w:pPr>
            <w:r>
              <w:rPr>
                <w:sz w:val="20"/>
              </w:rPr>
              <w:t>Okul Müdürlüğü</w:t>
            </w:r>
          </w:p>
        </w:tc>
      </w:tr>
      <w:tr w:rsidR="007831A8">
        <w:trPr>
          <w:trHeight w:val="995"/>
        </w:trPr>
        <w:tc>
          <w:tcPr>
            <w:tcW w:w="644" w:type="dxa"/>
          </w:tcPr>
          <w:p w:rsidR="007831A8" w:rsidRDefault="007831A8">
            <w:pPr>
              <w:pStyle w:val="TableParagraph"/>
              <w:rPr>
                <w:b/>
                <w:sz w:val="20"/>
              </w:rPr>
            </w:pPr>
          </w:p>
          <w:p w:rsidR="007831A8" w:rsidRDefault="00416669">
            <w:pPr>
              <w:pStyle w:val="TableParagraph"/>
              <w:spacing w:before="148"/>
              <w:ind w:left="9"/>
              <w:jc w:val="center"/>
              <w:rPr>
                <w:b/>
                <w:sz w:val="20"/>
              </w:rPr>
            </w:pPr>
            <w:r>
              <w:rPr>
                <w:b/>
                <w:w w:val="90"/>
                <w:sz w:val="20"/>
              </w:rPr>
              <w:t>6</w:t>
            </w:r>
          </w:p>
        </w:tc>
        <w:tc>
          <w:tcPr>
            <w:tcW w:w="5137" w:type="dxa"/>
          </w:tcPr>
          <w:p w:rsidR="007831A8" w:rsidRDefault="007831A8">
            <w:pPr>
              <w:pStyle w:val="TableParagraph"/>
              <w:rPr>
                <w:b/>
              </w:rPr>
            </w:pPr>
          </w:p>
          <w:p w:rsidR="007831A8" w:rsidRDefault="00416669">
            <w:pPr>
              <w:pStyle w:val="TableParagraph"/>
              <w:spacing w:before="171"/>
              <w:ind w:left="107"/>
              <w:rPr>
                <w:sz w:val="20"/>
              </w:rPr>
            </w:pPr>
            <w:r>
              <w:rPr>
                <w:sz w:val="20"/>
              </w:rPr>
              <w:t>Kız öğrenciler için soyunma odası hazırlamak</w:t>
            </w:r>
          </w:p>
        </w:tc>
        <w:tc>
          <w:tcPr>
            <w:tcW w:w="1985" w:type="dxa"/>
          </w:tcPr>
          <w:p w:rsidR="007831A8" w:rsidRDefault="00416669">
            <w:pPr>
              <w:pStyle w:val="TableParagraph"/>
              <w:spacing w:line="276" w:lineRule="auto"/>
              <w:ind w:left="308" w:right="279" w:firstLine="132"/>
              <w:rPr>
                <w:sz w:val="20"/>
              </w:rPr>
            </w:pPr>
            <w:r>
              <w:rPr>
                <w:sz w:val="20"/>
              </w:rPr>
              <w:t>Genel Bütçe Okul Aile Birliği Yönetim Kurulu</w:t>
            </w:r>
          </w:p>
        </w:tc>
        <w:tc>
          <w:tcPr>
            <w:tcW w:w="1702" w:type="dxa"/>
          </w:tcPr>
          <w:p w:rsidR="007831A8" w:rsidRDefault="007831A8">
            <w:pPr>
              <w:pStyle w:val="TableParagraph"/>
              <w:spacing w:before="10"/>
              <w:rPr>
                <w:b/>
              </w:rPr>
            </w:pPr>
          </w:p>
          <w:p w:rsidR="007831A8" w:rsidRDefault="00416669">
            <w:pPr>
              <w:pStyle w:val="TableParagraph"/>
              <w:ind w:left="118" w:right="116"/>
              <w:jc w:val="center"/>
              <w:rPr>
                <w:sz w:val="20"/>
              </w:rPr>
            </w:pPr>
            <w:r>
              <w:rPr>
                <w:sz w:val="20"/>
              </w:rPr>
              <w:t>Okul Müdürlüğü</w:t>
            </w:r>
          </w:p>
        </w:tc>
      </w:tr>
      <w:tr w:rsidR="007831A8">
        <w:trPr>
          <w:trHeight w:val="1682"/>
        </w:trPr>
        <w:tc>
          <w:tcPr>
            <w:tcW w:w="644" w:type="dxa"/>
          </w:tcPr>
          <w:p w:rsidR="007831A8" w:rsidRDefault="007831A8">
            <w:pPr>
              <w:pStyle w:val="TableParagraph"/>
              <w:rPr>
                <w:b/>
                <w:sz w:val="20"/>
              </w:rPr>
            </w:pPr>
          </w:p>
          <w:p w:rsidR="007831A8" w:rsidRDefault="007831A8">
            <w:pPr>
              <w:pStyle w:val="TableParagraph"/>
              <w:rPr>
                <w:b/>
                <w:sz w:val="20"/>
              </w:rPr>
            </w:pPr>
          </w:p>
          <w:p w:rsidR="007831A8" w:rsidRDefault="007831A8">
            <w:pPr>
              <w:pStyle w:val="TableParagraph"/>
              <w:spacing w:before="9"/>
              <w:rPr>
                <w:b/>
              </w:rPr>
            </w:pPr>
          </w:p>
          <w:p w:rsidR="007831A8" w:rsidRDefault="00416669">
            <w:pPr>
              <w:pStyle w:val="TableParagraph"/>
              <w:ind w:left="9"/>
              <w:jc w:val="center"/>
              <w:rPr>
                <w:b/>
                <w:sz w:val="20"/>
              </w:rPr>
            </w:pPr>
            <w:r>
              <w:rPr>
                <w:b/>
                <w:w w:val="90"/>
                <w:sz w:val="20"/>
              </w:rPr>
              <w:t>7</w:t>
            </w:r>
          </w:p>
        </w:tc>
        <w:tc>
          <w:tcPr>
            <w:tcW w:w="5137" w:type="dxa"/>
          </w:tcPr>
          <w:p w:rsidR="007831A8" w:rsidRDefault="007831A8">
            <w:pPr>
              <w:pStyle w:val="TableParagraph"/>
              <w:spacing w:before="7"/>
              <w:rPr>
                <w:b/>
                <w:sz w:val="20"/>
              </w:rPr>
            </w:pPr>
          </w:p>
          <w:p w:rsidR="007831A8" w:rsidRDefault="00416669">
            <w:pPr>
              <w:pStyle w:val="TableParagraph"/>
              <w:spacing w:line="276" w:lineRule="auto"/>
              <w:ind w:left="107" w:right="97"/>
              <w:jc w:val="both"/>
              <w:rPr>
                <w:sz w:val="20"/>
              </w:rPr>
            </w:pPr>
            <w:r>
              <w:rPr>
                <w:sz w:val="20"/>
              </w:rPr>
              <w:t xml:space="preserve">Okulumuzun ders ve laboratuvar araç-gereçleri, makine-teçhizat </w:t>
            </w:r>
            <w:proofErr w:type="gramStart"/>
            <w:r>
              <w:rPr>
                <w:sz w:val="20"/>
              </w:rPr>
              <w:t>dahil</w:t>
            </w:r>
            <w:proofErr w:type="gramEnd"/>
            <w:r>
              <w:rPr>
                <w:sz w:val="20"/>
              </w:rPr>
              <w:t xml:space="preserve"> her türlü donatım malzemesi ihtiyaçlarını, öğretim programlarına ve teknolojik gelişmelere uygun olarak zamanında karşılanması için tedbirler alınacaktır.</w:t>
            </w:r>
          </w:p>
        </w:tc>
        <w:tc>
          <w:tcPr>
            <w:tcW w:w="1985" w:type="dxa"/>
          </w:tcPr>
          <w:p w:rsidR="007831A8" w:rsidRDefault="007831A8">
            <w:pPr>
              <w:pStyle w:val="TableParagraph"/>
              <w:spacing w:before="6"/>
              <w:rPr>
                <w:b/>
                <w:sz w:val="29"/>
              </w:rPr>
            </w:pPr>
          </w:p>
          <w:p w:rsidR="007831A8" w:rsidRDefault="00416669">
            <w:pPr>
              <w:pStyle w:val="TableParagraph"/>
              <w:spacing w:line="276" w:lineRule="auto"/>
              <w:ind w:left="306" w:right="281" w:firstLine="134"/>
              <w:rPr>
                <w:sz w:val="20"/>
              </w:rPr>
            </w:pPr>
            <w:r>
              <w:rPr>
                <w:sz w:val="20"/>
              </w:rPr>
              <w:t>Genel Bütçe Okul Aile Birliği Yönetim Kurulu</w:t>
            </w:r>
          </w:p>
        </w:tc>
        <w:tc>
          <w:tcPr>
            <w:tcW w:w="1702" w:type="dxa"/>
          </w:tcPr>
          <w:p w:rsidR="007831A8" w:rsidRDefault="007831A8">
            <w:pPr>
              <w:pStyle w:val="TableParagraph"/>
              <w:rPr>
                <w:b/>
              </w:rPr>
            </w:pPr>
          </w:p>
          <w:p w:rsidR="007831A8" w:rsidRDefault="007831A8">
            <w:pPr>
              <w:pStyle w:val="TableParagraph"/>
              <w:spacing w:before="6"/>
              <w:rPr>
                <w:b/>
                <w:sz w:val="30"/>
              </w:rPr>
            </w:pPr>
          </w:p>
          <w:p w:rsidR="007831A8" w:rsidRDefault="00416669">
            <w:pPr>
              <w:pStyle w:val="TableParagraph"/>
              <w:ind w:left="118" w:right="116"/>
              <w:jc w:val="center"/>
              <w:rPr>
                <w:sz w:val="20"/>
              </w:rPr>
            </w:pPr>
            <w:r>
              <w:rPr>
                <w:sz w:val="20"/>
              </w:rPr>
              <w:t>Okul Müdürlüğü</w:t>
            </w:r>
          </w:p>
        </w:tc>
      </w:tr>
      <w:tr w:rsidR="007831A8">
        <w:trPr>
          <w:trHeight w:val="993"/>
        </w:trPr>
        <w:tc>
          <w:tcPr>
            <w:tcW w:w="644" w:type="dxa"/>
          </w:tcPr>
          <w:p w:rsidR="007831A8" w:rsidRDefault="007831A8">
            <w:pPr>
              <w:pStyle w:val="TableParagraph"/>
              <w:rPr>
                <w:b/>
                <w:sz w:val="20"/>
              </w:rPr>
            </w:pPr>
          </w:p>
          <w:p w:rsidR="007831A8" w:rsidRDefault="00416669">
            <w:pPr>
              <w:pStyle w:val="TableParagraph"/>
              <w:spacing w:before="148"/>
              <w:ind w:left="9"/>
              <w:jc w:val="center"/>
              <w:rPr>
                <w:b/>
                <w:sz w:val="20"/>
              </w:rPr>
            </w:pPr>
            <w:r>
              <w:rPr>
                <w:b/>
                <w:w w:val="90"/>
                <w:sz w:val="20"/>
              </w:rPr>
              <w:t>8</w:t>
            </w:r>
          </w:p>
        </w:tc>
        <w:tc>
          <w:tcPr>
            <w:tcW w:w="5137" w:type="dxa"/>
          </w:tcPr>
          <w:p w:rsidR="007831A8" w:rsidRDefault="007831A8">
            <w:pPr>
              <w:pStyle w:val="TableParagraph"/>
              <w:rPr>
                <w:b/>
              </w:rPr>
            </w:pPr>
          </w:p>
          <w:p w:rsidR="007831A8" w:rsidRDefault="00416669">
            <w:pPr>
              <w:pStyle w:val="TableParagraph"/>
              <w:spacing w:before="169"/>
              <w:ind w:left="107"/>
              <w:rPr>
                <w:sz w:val="20"/>
              </w:rPr>
            </w:pPr>
            <w:r>
              <w:rPr>
                <w:sz w:val="20"/>
              </w:rPr>
              <w:t>Okul Kütüphanesini Z Kütüphaneye dönüştürmek</w:t>
            </w:r>
          </w:p>
        </w:tc>
        <w:tc>
          <w:tcPr>
            <w:tcW w:w="1985" w:type="dxa"/>
          </w:tcPr>
          <w:p w:rsidR="007831A8" w:rsidRDefault="00416669">
            <w:pPr>
              <w:pStyle w:val="TableParagraph"/>
              <w:spacing w:line="276" w:lineRule="auto"/>
              <w:ind w:left="272" w:right="268" w:firstLine="1"/>
              <w:jc w:val="center"/>
              <w:rPr>
                <w:sz w:val="20"/>
              </w:rPr>
            </w:pPr>
            <w:r>
              <w:rPr>
                <w:sz w:val="20"/>
              </w:rPr>
              <w:t>Okul Aile Birliği Yönetim Kurulu- Hayırseverler</w:t>
            </w:r>
          </w:p>
        </w:tc>
        <w:tc>
          <w:tcPr>
            <w:tcW w:w="1702" w:type="dxa"/>
          </w:tcPr>
          <w:p w:rsidR="007831A8" w:rsidRDefault="007831A8">
            <w:pPr>
              <w:pStyle w:val="TableParagraph"/>
              <w:spacing w:before="8"/>
              <w:rPr>
                <w:b/>
              </w:rPr>
            </w:pPr>
          </w:p>
          <w:p w:rsidR="007831A8" w:rsidRDefault="00416669">
            <w:pPr>
              <w:pStyle w:val="TableParagraph"/>
              <w:ind w:left="118" w:right="116"/>
              <w:jc w:val="center"/>
              <w:rPr>
                <w:sz w:val="20"/>
              </w:rPr>
            </w:pPr>
            <w:r>
              <w:rPr>
                <w:sz w:val="20"/>
              </w:rPr>
              <w:t>Okul Müdürlüğü</w:t>
            </w:r>
          </w:p>
        </w:tc>
      </w:tr>
      <w:tr w:rsidR="007831A8">
        <w:trPr>
          <w:trHeight w:val="1153"/>
        </w:trPr>
        <w:tc>
          <w:tcPr>
            <w:tcW w:w="644" w:type="dxa"/>
          </w:tcPr>
          <w:p w:rsidR="007831A8" w:rsidRDefault="007831A8">
            <w:pPr>
              <w:pStyle w:val="TableParagraph"/>
              <w:rPr>
                <w:b/>
                <w:sz w:val="20"/>
              </w:rPr>
            </w:pPr>
          </w:p>
          <w:p w:rsidR="007831A8" w:rsidRDefault="007831A8">
            <w:pPr>
              <w:pStyle w:val="TableParagraph"/>
              <w:spacing w:before="9"/>
              <w:rPr>
                <w:b/>
                <w:sz w:val="19"/>
              </w:rPr>
            </w:pPr>
          </w:p>
          <w:p w:rsidR="007831A8" w:rsidRDefault="00416669">
            <w:pPr>
              <w:pStyle w:val="TableParagraph"/>
              <w:ind w:left="9"/>
              <w:jc w:val="center"/>
              <w:rPr>
                <w:b/>
                <w:sz w:val="20"/>
              </w:rPr>
            </w:pPr>
            <w:r>
              <w:rPr>
                <w:b/>
                <w:w w:val="90"/>
                <w:sz w:val="20"/>
              </w:rPr>
              <w:t>9</w:t>
            </w:r>
          </w:p>
        </w:tc>
        <w:tc>
          <w:tcPr>
            <w:tcW w:w="5137" w:type="dxa"/>
          </w:tcPr>
          <w:p w:rsidR="007831A8" w:rsidRDefault="007831A8">
            <w:pPr>
              <w:pStyle w:val="TableParagraph"/>
              <w:spacing w:before="7"/>
              <w:rPr>
                <w:b/>
                <w:sz w:val="20"/>
              </w:rPr>
            </w:pPr>
          </w:p>
          <w:p w:rsidR="007831A8" w:rsidRDefault="00416669">
            <w:pPr>
              <w:pStyle w:val="TableParagraph"/>
              <w:spacing w:line="276" w:lineRule="auto"/>
              <w:ind w:left="107" w:right="99"/>
              <w:jc w:val="both"/>
              <w:rPr>
                <w:sz w:val="20"/>
              </w:rPr>
            </w:pPr>
            <w:r>
              <w:rPr>
                <w:sz w:val="20"/>
              </w:rPr>
              <w:t>Okulumuzun derslik, laboratuvar, koridorlar, Tuvalet ve lavabolar ile diğer bölümlerinin yıllık bakımlarını yapmak</w:t>
            </w:r>
          </w:p>
        </w:tc>
        <w:tc>
          <w:tcPr>
            <w:tcW w:w="1985" w:type="dxa"/>
          </w:tcPr>
          <w:p w:rsidR="007831A8" w:rsidRDefault="007831A8">
            <w:pPr>
              <w:pStyle w:val="TableParagraph"/>
              <w:spacing w:before="1"/>
              <w:rPr>
                <w:b/>
                <w:sz w:val="18"/>
              </w:rPr>
            </w:pPr>
          </w:p>
          <w:p w:rsidR="007831A8" w:rsidRDefault="00416669">
            <w:pPr>
              <w:pStyle w:val="TableParagraph"/>
              <w:spacing w:line="278" w:lineRule="auto"/>
              <w:ind w:left="306" w:right="281" w:firstLine="12"/>
              <w:rPr>
                <w:sz w:val="20"/>
              </w:rPr>
            </w:pPr>
            <w:r>
              <w:rPr>
                <w:sz w:val="20"/>
              </w:rPr>
              <w:t>Okul Aile Birliği Yönetim Kurulu</w:t>
            </w:r>
          </w:p>
        </w:tc>
        <w:tc>
          <w:tcPr>
            <w:tcW w:w="1702" w:type="dxa"/>
          </w:tcPr>
          <w:p w:rsidR="007831A8" w:rsidRDefault="007831A8">
            <w:pPr>
              <w:pStyle w:val="TableParagraph"/>
              <w:spacing w:before="9"/>
              <w:rPr>
                <w:b/>
                <w:sz w:val="29"/>
              </w:rPr>
            </w:pPr>
          </w:p>
          <w:p w:rsidR="007831A8" w:rsidRDefault="00416669">
            <w:pPr>
              <w:pStyle w:val="TableParagraph"/>
              <w:ind w:left="118" w:right="116"/>
              <w:jc w:val="center"/>
              <w:rPr>
                <w:sz w:val="20"/>
              </w:rPr>
            </w:pPr>
            <w:r>
              <w:rPr>
                <w:sz w:val="20"/>
              </w:rPr>
              <w:t>Okul Müdürlüğü</w:t>
            </w:r>
          </w:p>
        </w:tc>
      </w:tr>
      <w:tr w:rsidR="007831A8">
        <w:trPr>
          <w:trHeight w:val="748"/>
        </w:trPr>
        <w:tc>
          <w:tcPr>
            <w:tcW w:w="644" w:type="dxa"/>
            <w:shd w:val="clear" w:color="auto" w:fill="FFF1CC"/>
          </w:tcPr>
          <w:p w:rsidR="007831A8" w:rsidRDefault="007831A8">
            <w:pPr>
              <w:pStyle w:val="TableParagraph"/>
              <w:rPr>
                <w:rFonts w:ascii="Times New Roman"/>
                <w:sz w:val="18"/>
              </w:rPr>
            </w:pPr>
          </w:p>
        </w:tc>
        <w:tc>
          <w:tcPr>
            <w:tcW w:w="5137" w:type="dxa"/>
            <w:shd w:val="clear" w:color="auto" w:fill="FFF1CC"/>
          </w:tcPr>
          <w:p w:rsidR="007831A8" w:rsidRDefault="007831A8">
            <w:pPr>
              <w:pStyle w:val="TableParagraph"/>
              <w:rPr>
                <w:rFonts w:ascii="Times New Roman"/>
                <w:sz w:val="18"/>
              </w:rPr>
            </w:pPr>
          </w:p>
        </w:tc>
        <w:tc>
          <w:tcPr>
            <w:tcW w:w="1985" w:type="dxa"/>
            <w:shd w:val="clear" w:color="auto" w:fill="FFF1CC"/>
          </w:tcPr>
          <w:p w:rsidR="007831A8" w:rsidRDefault="007831A8">
            <w:pPr>
              <w:pStyle w:val="TableParagraph"/>
              <w:rPr>
                <w:rFonts w:ascii="Times New Roman"/>
                <w:sz w:val="18"/>
              </w:rPr>
            </w:pPr>
          </w:p>
        </w:tc>
        <w:tc>
          <w:tcPr>
            <w:tcW w:w="1702" w:type="dxa"/>
            <w:shd w:val="clear" w:color="auto" w:fill="FFF1CC"/>
          </w:tcPr>
          <w:p w:rsidR="007831A8" w:rsidRDefault="007831A8">
            <w:pPr>
              <w:pStyle w:val="TableParagraph"/>
              <w:rPr>
                <w:rFonts w:ascii="Times New Roman"/>
                <w:sz w:val="18"/>
              </w:rPr>
            </w:pPr>
          </w:p>
        </w:tc>
      </w:tr>
      <w:tr w:rsidR="007831A8">
        <w:trPr>
          <w:trHeight w:val="719"/>
        </w:trPr>
        <w:tc>
          <w:tcPr>
            <w:tcW w:w="644" w:type="dxa"/>
            <w:shd w:val="clear" w:color="auto" w:fill="FFF1CC"/>
          </w:tcPr>
          <w:p w:rsidR="007831A8" w:rsidRDefault="007831A8">
            <w:pPr>
              <w:pStyle w:val="TableParagraph"/>
              <w:rPr>
                <w:rFonts w:ascii="Times New Roman"/>
                <w:sz w:val="18"/>
              </w:rPr>
            </w:pPr>
          </w:p>
        </w:tc>
        <w:tc>
          <w:tcPr>
            <w:tcW w:w="5137" w:type="dxa"/>
            <w:shd w:val="clear" w:color="auto" w:fill="FFF1CC"/>
          </w:tcPr>
          <w:p w:rsidR="007831A8" w:rsidRDefault="007831A8">
            <w:pPr>
              <w:pStyle w:val="TableParagraph"/>
              <w:rPr>
                <w:rFonts w:ascii="Times New Roman"/>
                <w:sz w:val="18"/>
              </w:rPr>
            </w:pPr>
          </w:p>
        </w:tc>
        <w:tc>
          <w:tcPr>
            <w:tcW w:w="1985" w:type="dxa"/>
            <w:shd w:val="clear" w:color="auto" w:fill="FFF1CC"/>
          </w:tcPr>
          <w:p w:rsidR="007831A8" w:rsidRDefault="007831A8">
            <w:pPr>
              <w:pStyle w:val="TableParagraph"/>
              <w:rPr>
                <w:rFonts w:ascii="Times New Roman"/>
                <w:sz w:val="18"/>
              </w:rPr>
            </w:pPr>
          </w:p>
        </w:tc>
        <w:tc>
          <w:tcPr>
            <w:tcW w:w="1702" w:type="dxa"/>
            <w:shd w:val="clear" w:color="auto" w:fill="FFF1CC"/>
          </w:tcPr>
          <w:p w:rsidR="007831A8" w:rsidRDefault="007831A8">
            <w:pPr>
              <w:pStyle w:val="TableParagraph"/>
              <w:rPr>
                <w:rFonts w:ascii="Times New Roman"/>
                <w:sz w:val="18"/>
              </w:rPr>
            </w:pPr>
          </w:p>
        </w:tc>
      </w:tr>
      <w:tr w:rsidR="007831A8">
        <w:trPr>
          <w:trHeight w:val="721"/>
        </w:trPr>
        <w:tc>
          <w:tcPr>
            <w:tcW w:w="644" w:type="dxa"/>
            <w:shd w:val="clear" w:color="auto" w:fill="FFF1CC"/>
          </w:tcPr>
          <w:p w:rsidR="007831A8" w:rsidRDefault="007831A8">
            <w:pPr>
              <w:pStyle w:val="TableParagraph"/>
              <w:rPr>
                <w:rFonts w:ascii="Times New Roman"/>
                <w:sz w:val="18"/>
              </w:rPr>
            </w:pPr>
          </w:p>
        </w:tc>
        <w:tc>
          <w:tcPr>
            <w:tcW w:w="5137" w:type="dxa"/>
            <w:shd w:val="clear" w:color="auto" w:fill="FFF1CC"/>
          </w:tcPr>
          <w:p w:rsidR="007831A8" w:rsidRDefault="007831A8">
            <w:pPr>
              <w:pStyle w:val="TableParagraph"/>
              <w:rPr>
                <w:rFonts w:ascii="Times New Roman"/>
                <w:sz w:val="18"/>
              </w:rPr>
            </w:pPr>
          </w:p>
        </w:tc>
        <w:tc>
          <w:tcPr>
            <w:tcW w:w="1985" w:type="dxa"/>
            <w:shd w:val="clear" w:color="auto" w:fill="FFF1CC"/>
          </w:tcPr>
          <w:p w:rsidR="007831A8" w:rsidRDefault="007831A8">
            <w:pPr>
              <w:pStyle w:val="TableParagraph"/>
              <w:rPr>
                <w:rFonts w:ascii="Times New Roman"/>
                <w:sz w:val="18"/>
              </w:rPr>
            </w:pPr>
          </w:p>
        </w:tc>
        <w:tc>
          <w:tcPr>
            <w:tcW w:w="1702" w:type="dxa"/>
            <w:shd w:val="clear" w:color="auto" w:fill="FFF1CC"/>
          </w:tcPr>
          <w:p w:rsidR="007831A8" w:rsidRDefault="007831A8">
            <w:pPr>
              <w:pStyle w:val="TableParagraph"/>
              <w:rPr>
                <w:rFonts w:ascii="Times New Roman"/>
                <w:sz w:val="18"/>
              </w:rPr>
            </w:pPr>
          </w:p>
        </w:tc>
      </w:tr>
    </w:tbl>
    <w:p w:rsidR="007831A8" w:rsidRDefault="007831A8">
      <w:pPr>
        <w:rPr>
          <w:rFonts w:ascii="Times New Roman"/>
          <w:sz w:val="18"/>
        </w:rPr>
        <w:sectPr w:rsidR="007831A8">
          <w:pgSz w:w="11910" w:h="16840"/>
          <w:pgMar w:top="1400" w:right="180" w:bottom="90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644"/>
        <w:gridCol w:w="5137"/>
        <w:gridCol w:w="1985"/>
        <w:gridCol w:w="1702"/>
      </w:tblGrid>
      <w:tr w:rsidR="007831A8">
        <w:trPr>
          <w:trHeight w:val="722"/>
        </w:trPr>
        <w:tc>
          <w:tcPr>
            <w:tcW w:w="644" w:type="dxa"/>
            <w:shd w:val="clear" w:color="auto" w:fill="FFF1CC"/>
          </w:tcPr>
          <w:p w:rsidR="007831A8" w:rsidRDefault="007831A8">
            <w:pPr>
              <w:pStyle w:val="TableParagraph"/>
              <w:rPr>
                <w:rFonts w:ascii="Times New Roman"/>
              </w:rPr>
            </w:pPr>
          </w:p>
        </w:tc>
        <w:tc>
          <w:tcPr>
            <w:tcW w:w="5137" w:type="dxa"/>
            <w:shd w:val="clear" w:color="auto" w:fill="FFF1CC"/>
          </w:tcPr>
          <w:p w:rsidR="007831A8" w:rsidRDefault="007831A8">
            <w:pPr>
              <w:pStyle w:val="TableParagraph"/>
              <w:rPr>
                <w:rFonts w:ascii="Times New Roman"/>
              </w:rPr>
            </w:pPr>
          </w:p>
        </w:tc>
        <w:tc>
          <w:tcPr>
            <w:tcW w:w="1985" w:type="dxa"/>
            <w:shd w:val="clear" w:color="auto" w:fill="FFF1CC"/>
          </w:tcPr>
          <w:p w:rsidR="007831A8" w:rsidRDefault="007831A8">
            <w:pPr>
              <w:pStyle w:val="TableParagraph"/>
              <w:rPr>
                <w:rFonts w:ascii="Times New Roman"/>
              </w:rPr>
            </w:pPr>
          </w:p>
        </w:tc>
        <w:tc>
          <w:tcPr>
            <w:tcW w:w="1702" w:type="dxa"/>
            <w:shd w:val="clear" w:color="auto" w:fill="FFF1CC"/>
          </w:tcPr>
          <w:p w:rsidR="007831A8" w:rsidRDefault="007831A8">
            <w:pPr>
              <w:pStyle w:val="TableParagraph"/>
              <w:rPr>
                <w:rFonts w:ascii="Times New Roman"/>
              </w:rPr>
            </w:pPr>
          </w:p>
        </w:tc>
      </w:tr>
    </w:tbl>
    <w:p w:rsidR="007831A8" w:rsidRDefault="007831A8">
      <w:pPr>
        <w:pStyle w:val="GvdeMetni"/>
        <w:rPr>
          <w:b/>
          <w:sz w:val="20"/>
        </w:rPr>
      </w:pPr>
    </w:p>
    <w:p w:rsidR="007831A8" w:rsidRDefault="007831A8">
      <w:pPr>
        <w:pStyle w:val="GvdeMetni"/>
        <w:rPr>
          <w:b/>
          <w:sz w:val="20"/>
        </w:rPr>
      </w:pPr>
    </w:p>
    <w:p w:rsidR="007831A8" w:rsidRDefault="007831A8">
      <w:pPr>
        <w:pStyle w:val="GvdeMetni"/>
        <w:spacing w:before="1"/>
        <w:rPr>
          <w:b/>
          <w:sz w:val="21"/>
        </w:rPr>
      </w:pPr>
    </w:p>
    <w:p w:rsidR="007831A8" w:rsidRDefault="00416669">
      <w:pPr>
        <w:spacing w:before="92"/>
        <w:ind w:left="796" w:right="1235"/>
        <w:jc w:val="both"/>
        <w:rPr>
          <w:sz w:val="24"/>
        </w:rPr>
      </w:pPr>
      <w:r>
        <w:rPr>
          <w:b/>
          <w:sz w:val="24"/>
        </w:rPr>
        <w:t>Stratejik Hedef-</w:t>
      </w:r>
      <w:proofErr w:type="gramStart"/>
      <w:r>
        <w:rPr>
          <w:b/>
          <w:sz w:val="24"/>
        </w:rPr>
        <w:t>3.3</w:t>
      </w:r>
      <w:proofErr w:type="gramEnd"/>
      <w:r>
        <w:rPr>
          <w:b/>
          <w:sz w:val="24"/>
        </w:rPr>
        <w:t xml:space="preserve">: </w:t>
      </w:r>
      <w:r>
        <w:rPr>
          <w:sz w:val="24"/>
        </w:rPr>
        <w:t>Kurumsal yapının gelişimini destekleyen, mevzuatı akılcı yorumlayan, çoğulcu, katılımcı, şeffaf ve hesap verebilir, performans yönetim sistemini benimsemiş, yönetim ve organizasyon yapısını oluşturarak plan dönemi sonuna kadar okulumuzda stratejik yönetim anlayışını yerleştirmek</w:t>
      </w:r>
    </w:p>
    <w:p w:rsidR="007831A8" w:rsidRDefault="007831A8">
      <w:pPr>
        <w:pStyle w:val="GvdeMetni"/>
        <w:rPr>
          <w:sz w:val="26"/>
        </w:rPr>
      </w:pPr>
    </w:p>
    <w:p w:rsidR="007831A8" w:rsidRDefault="007831A8">
      <w:pPr>
        <w:pStyle w:val="GvdeMetni"/>
      </w:pPr>
    </w:p>
    <w:p w:rsidR="007831A8" w:rsidRDefault="00416669">
      <w:pPr>
        <w:ind w:left="796"/>
        <w:rPr>
          <w:b/>
          <w:sz w:val="24"/>
        </w:rPr>
      </w:pPr>
      <w:r>
        <w:rPr>
          <w:b/>
          <w:sz w:val="24"/>
        </w:rPr>
        <w:t>Hedefin Mevcut Durumu</w:t>
      </w:r>
    </w:p>
    <w:p w:rsidR="007831A8" w:rsidRDefault="00416669">
      <w:pPr>
        <w:spacing w:before="161" w:line="276" w:lineRule="auto"/>
        <w:ind w:left="796" w:right="1239" w:firstLine="707"/>
        <w:jc w:val="both"/>
        <w:rPr>
          <w:sz w:val="24"/>
        </w:rPr>
      </w:pPr>
      <w:r>
        <w:rPr>
          <w:sz w:val="24"/>
        </w:rPr>
        <w:t>Türkiye’de Devlet Planlama Teşkilatı öncülüğünde yapılan çalışmalar doğrultusunda, 2003 yılında 5018 sayılı Kamu Mali Yönetimi ve Kontrol Kanunuyla stratejik planlama yasal bir temele kavuşmuş ve kamu kurumları için zorunlu hale getirilmiştir.</w:t>
      </w:r>
    </w:p>
    <w:p w:rsidR="007831A8" w:rsidRDefault="00416669">
      <w:pPr>
        <w:spacing w:before="121" w:line="276" w:lineRule="auto"/>
        <w:ind w:left="796" w:right="1233" w:firstLine="707"/>
        <w:jc w:val="both"/>
        <w:rPr>
          <w:sz w:val="24"/>
        </w:rPr>
      </w:pPr>
      <w:r>
        <w:rPr>
          <w:sz w:val="24"/>
        </w:rPr>
        <w:t xml:space="preserve">Stratejik Yönetim kavramı okul ve kurumlarımızın </w:t>
      </w:r>
      <w:proofErr w:type="gramStart"/>
      <w:r>
        <w:rPr>
          <w:sz w:val="24"/>
        </w:rPr>
        <w:t>literatürüne</w:t>
      </w:r>
      <w:proofErr w:type="gramEnd"/>
      <w:r>
        <w:rPr>
          <w:sz w:val="24"/>
        </w:rPr>
        <w:t xml:space="preserve"> girmiş, her yıl gerekli görülen değişim ve gelişimlere göre Bakanlığımızın Eğitimde Kalite Yönetim Sistemi modeli gözden geçirilmiştir. Okulumuzun ilk plan dönemi olan 2010-2014 stratejik planlama sürecinden öğrendiklerimiz 2015-2019 stratejik planı oluşturmada yol gösterici olmuştur.</w:t>
      </w:r>
    </w:p>
    <w:p w:rsidR="007831A8" w:rsidRDefault="00416669">
      <w:pPr>
        <w:spacing w:before="119" w:line="276" w:lineRule="auto"/>
        <w:ind w:left="796" w:right="1236" w:firstLine="707"/>
        <w:jc w:val="both"/>
        <w:rPr>
          <w:sz w:val="24"/>
        </w:rPr>
      </w:pPr>
      <w:r>
        <w:rPr>
          <w:sz w:val="24"/>
        </w:rPr>
        <w:t>Stratejik yönetim anlayışına sahip kurumlar paydaşlarının ve hizmet verdiği kesimlerin fikirlerine önem verirler. Toros Tarım Anadolu Lisesi olarak daha kaliteli bir eğitim öğretim hizmeti sunmak için çalışanlarımıza ve hizmet verdiğimiz kesime memnuniyet anketleri uygulama ve bunların sonuçlarını politikalarımıza yansıtmaya yönelik çalışmalar planlanmıştır.</w:t>
      </w:r>
    </w:p>
    <w:p w:rsidR="007831A8" w:rsidRDefault="00416669">
      <w:pPr>
        <w:spacing w:before="120" w:line="276" w:lineRule="auto"/>
        <w:ind w:left="796" w:right="1236" w:firstLine="707"/>
        <w:jc w:val="both"/>
        <w:rPr>
          <w:sz w:val="24"/>
        </w:rPr>
      </w:pPr>
      <w:r>
        <w:rPr>
          <w:sz w:val="24"/>
        </w:rPr>
        <w:t xml:space="preserve">5018 sayılı Kamu Mali Yönetimi ve Kontrol Kanunu’nun getirmiş olduğu stratejik plan yapma zorunluluğu kurumumuz için bir fırsata dönüştürülerek, </w:t>
      </w:r>
      <w:proofErr w:type="gramStart"/>
      <w:r>
        <w:rPr>
          <w:sz w:val="24"/>
        </w:rPr>
        <w:t>misyonumuz</w:t>
      </w:r>
      <w:proofErr w:type="gramEnd"/>
      <w:r>
        <w:rPr>
          <w:sz w:val="24"/>
        </w:rPr>
        <w:t xml:space="preserve"> gereği etkili ve verimli bir eğitim öğretim hizmeti sunmak hedeflenmektedir.</w:t>
      </w: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7831A8" w:rsidRDefault="007831A8">
      <w:pPr>
        <w:pStyle w:val="GvdeMetni"/>
        <w:rPr>
          <w:sz w:val="26"/>
        </w:rPr>
      </w:pPr>
    </w:p>
    <w:p w:rsidR="00607B5B" w:rsidRDefault="00607B5B">
      <w:pPr>
        <w:pStyle w:val="GvdeMetni"/>
        <w:rPr>
          <w:sz w:val="26"/>
        </w:rPr>
      </w:pPr>
    </w:p>
    <w:p w:rsidR="00607B5B" w:rsidRDefault="00607B5B">
      <w:pPr>
        <w:pStyle w:val="GvdeMetni"/>
        <w:rPr>
          <w:sz w:val="26"/>
        </w:rPr>
      </w:pPr>
    </w:p>
    <w:p w:rsidR="00607B5B" w:rsidRDefault="00607B5B">
      <w:pPr>
        <w:pStyle w:val="GvdeMetni"/>
        <w:rPr>
          <w:sz w:val="26"/>
        </w:rPr>
      </w:pPr>
    </w:p>
    <w:p w:rsidR="00607B5B" w:rsidRDefault="00607B5B">
      <w:pPr>
        <w:pStyle w:val="GvdeMetni"/>
        <w:rPr>
          <w:sz w:val="26"/>
        </w:rPr>
      </w:pPr>
    </w:p>
    <w:p w:rsidR="00607B5B" w:rsidRDefault="00607B5B">
      <w:pPr>
        <w:pStyle w:val="GvdeMetni"/>
        <w:rPr>
          <w:sz w:val="26"/>
        </w:rPr>
      </w:pPr>
    </w:p>
    <w:p w:rsidR="00607B5B" w:rsidRDefault="00607B5B">
      <w:pPr>
        <w:pStyle w:val="GvdeMetni"/>
        <w:rPr>
          <w:sz w:val="26"/>
        </w:rPr>
      </w:pPr>
    </w:p>
    <w:p w:rsidR="00607B5B" w:rsidRDefault="00607B5B">
      <w:pPr>
        <w:pStyle w:val="GvdeMetni"/>
        <w:rPr>
          <w:sz w:val="26"/>
        </w:rPr>
      </w:pPr>
    </w:p>
    <w:p w:rsidR="00607B5B" w:rsidRDefault="00607B5B">
      <w:pPr>
        <w:pStyle w:val="GvdeMetni"/>
        <w:rPr>
          <w:sz w:val="26"/>
        </w:rPr>
      </w:pPr>
    </w:p>
    <w:p w:rsidR="007831A8" w:rsidRDefault="00416669">
      <w:pPr>
        <w:spacing w:before="195"/>
        <w:ind w:left="796"/>
        <w:jc w:val="both"/>
        <w:rPr>
          <w:b/>
          <w:sz w:val="24"/>
        </w:rPr>
      </w:pPr>
      <w:r>
        <w:rPr>
          <w:b/>
          <w:w w:val="95"/>
          <w:sz w:val="24"/>
        </w:rPr>
        <w:lastRenderedPageBreak/>
        <w:t xml:space="preserve">PERFORMANS GÖSTERGELERİ </w:t>
      </w:r>
      <w:proofErr w:type="gramStart"/>
      <w:r>
        <w:rPr>
          <w:b/>
          <w:w w:val="95"/>
          <w:sz w:val="24"/>
        </w:rPr>
        <w:t>3.3</w:t>
      </w:r>
      <w:proofErr w:type="gramEnd"/>
    </w:p>
    <w:p w:rsidR="007831A8" w:rsidRDefault="007831A8">
      <w:pPr>
        <w:pStyle w:val="GvdeMetni"/>
        <w:spacing w:before="10"/>
        <w:rPr>
          <w:b/>
          <w:sz w:val="15"/>
        </w:rPr>
      </w:pPr>
    </w:p>
    <w:tbl>
      <w:tblPr>
        <w:tblStyle w:val="TableNormal"/>
        <w:tblW w:w="0" w:type="auto"/>
        <w:tblInd w:w="575" w:type="dxa"/>
        <w:tblLayout w:type="fixed"/>
        <w:tblLook w:val="01E0" w:firstRow="1" w:lastRow="1" w:firstColumn="1" w:lastColumn="1" w:noHBand="0" w:noVBand="0"/>
      </w:tblPr>
      <w:tblGrid>
        <w:gridCol w:w="4033"/>
        <w:gridCol w:w="1056"/>
        <w:gridCol w:w="1023"/>
        <w:gridCol w:w="1025"/>
        <w:gridCol w:w="2830"/>
      </w:tblGrid>
      <w:tr w:rsidR="007831A8">
        <w:trPr>
          <w:trHeight w:val="525"/>
        </w:trPr>
        <w:tc>
          <w:tcPr>
            <w:tcW w:w="4033" w:type="dxa"/>
            <w:vMerge w:val="restart"/>
            <w:shd w:val="clear" w:color="auto" w:fill="FFC000"/>
          </w:tcPr>
          <w:p w:rsidR="007831A8" w:rsidRDefault="00416669">
            <w:pPr>
              <w:pStyle w:val="TableParagraph"/>
              <w:spacing w:before="7"/>
              <w:ind w:left="773"/>
              <w:rPr>
                <w:b/>
              </w:rPr>
            </w:pPr>
            <w:r>
              <w:rPr>
                <w:b/>
                <w:w w:val="90"/>
              </w:rPr>
              <w:t>PERFORMANS GÖSTERGESİ</w:t>
            </w:r>
          </w:p>
        </w:tc>
        <w:tc>
          <w:tcPr>
            <w:tcW w:w="5934" w:type="dxa"/>
            <w:gridSpan w:val="4"/>
            <w:shd w:val="clear" w:color="auto" w:fill="FFC000"/>
          </w:tcPr>
          <w:p w:rsidR="007831A8" w:rsidRDefault="00416669">
            <w:pPr>
              <w:pStyle w:val="TableParagraph"/>
              <w:tabs>
                <w:tab w:val="left" w:pos="3355"/>
              </w:tabs>
              <w:spacing w:before="7"/>
              <w:ind w:left="755"/>
              <w:rPr>
                <w:b/>
              </w:rPr>
            </w:pPr>
            <w:r>
              <w:rPr>
                <w:b/>
                <w:w w:val="90"/>
              </w:rPr>
              <w:t>MEVCUT</w:t>
            </w:r>
            <w:r>
              <w:rPr>
                <w:b/>
                <w:spacing w:val="-16"/>
                <w:w w:val="90"/>
              </w:rPr>
              <w:t xml:space="preserve"> </w:t>
            </w:r>
            <w:r>
              <w:rPr>
                <w:b/>
                <w:w w:val="90"/>
              </w:rPr>
              <w:t>DURUM</w:t>
            </w:r>
            <w:r>
              <w:rPr>
                <w:b/>
                <w:w w:val="90"/>
              </w:rPr>
              <w:tab/>
            </w:r>
            <w:r>
              <w:rPr>
                <w:b/>
                <w:w w:val="85"/>
              </w:rPr>
              <w:t>PERFORMANS</w:t>
            </w:r>
            <w:r>
              <w:rPr>
                <w:b/>
                <w:spacing w:val="-22"/>
                <w:w w:val="85"/>
              </w:rPr>
              <w:t xml:space="preserve"> </w:t>
            </w:r>
            <w:r>
              <w:rPr>
                <w:b/>
                <w:w w:val="85"/>
              </w:rPr>
              <w:t>HEDEFLERİ</w:t>
            </w:r>
          </w:p>
        </w:tc>
      </w:tr>
      <w:tr w:rsidR="007831A8">
        <w:trPr>
          <w:trHeight w:val="508"/>
        </w:trPr>
        <w:tc>
          <w:tcPr>
            <w:tcW w:w="4033" w:type="dxa"/>
            <w:vMerge/>
            <w:tcBorders>
              <w:top w:val="nil"/>
            </w:tcBorders>
            <w:shd w:val="clear" w:color="auto" w:fill="FFC000"/>
          </w:tcPr>
          <w:p w:rsidR="007831A8" w:rsidRDefault="007831A8">
            <w:pPr>
              <w:rPr>
                <w:sz w:val="2"/>
                <w:szCs w:val="2"/>
              </w:rPr>
            </w:pPr>
          </w:p>
        </w:tc>
        <w:tc>
          <w:tcPr>
            <w:tcW w:w="1056"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2"/>
              <w:ind w:left="299"/>
              <w:rPr>
                <w:b/>
              </w:rPr>
            </w:pPr>
            <w:r>
              <w:rPr>
                <w:b/>
              </w:rPr>
              <w:t>2013</w:t>
            </w:r>
          </w:p>
        </w:tc>
        <w:tc>
          <w:tcPr>
            <w:tcW w:w="1023"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2"/>
              <w:ind w:left="282"/>
              <w:rPr>
                <w:b/>
              </w:rPr>
            </w:pPr>
            <w:r>
              <w:rPr>
                <w:b/>
              </w:rPr>
              <w:t>2014</w:t>
            </w:r>
          </w:p>
        </w:tc>
        <w:tc>
          <w:tcPr>
            <w:tcW w:w="1025"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2"/>
              <w:ind w:left="282"/>
              <w:rPr>
                <w:b/>
              </w:rPr>
            </w:pPr>
            <w:r>
              <w:rPr>
                <w:b/>
              </w:rPr>
              <w:t>2015</w:t>
            </w:r>
          </w:p>
        </w:tc>
        <w:tc>
          <w:tcPr>
            <w:tcW w:w="2830"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2"/>
              <w:ind w:left="1144" w:right="1145"/>
              <w:jc w:val="center"/>
              <w:rPr>
                <w:b/>
              </w:rPr>
            </w:pPr>
            <w:r>
              <w:rPr>
                <w:b/>
              </w:rPr>
              <w:t>2019</w:t>
            </w:r>
          </w:p>
        </w:tc>
      </w:tr>
    </w:tbl>
    <w:p w:rsidR="007831A8" w:rsidRDefault="007831A8">
      <w:pPr>
        <w:jc w:val="center"/>
        <w:sectPr w:rsidR="007831A8">
          <w:pgSz w:w="11910" w:h="16840"/>
          <w:pgMar w:top="1400" w:right="180" w:bottom="90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4028"/>
        <w:gridCol w:w="1056"/>
        <w:gridCol w:w="1023"/>
        <w:gridCol w:w="1025"/>
        <w:gridCol w:w="2830"/>
      </w:tblGrid>
      <w:tr w:rsidR="007831A8">
        <w:trPr>
          <w:trHeight w:val="763"/>
        </w:trPr>
        <w:tc>
          <w:tcPr>
            <w:tcW w:w="4028" w:type="dxa"/>
          </w:tcPr>
          <w:p w:rsidR="007831A8" w:rsidRDefault="00416669">
            <w:pPr>
              <w:pStyle w:val="TableParagraph"/>
              <w:spacing w:before="2" w:line="295" w:lineRule="auto"/>
              <w:ind w:left="107" w:right="420"/>
              <w:rPr>
                <w:b/>
                <w:sz w:val="20"/>
              </w:rPr>
            </w:pPr>
            <w:r>
              <w:rPr>
                <w:b/>
                <w:w w:val="90"/>
                <w:sz w:val="20"/>
              </w:rPr>
              <w:lastRenderedPageBreak/>
              <w:t xml:space="preserve">Okul memnuniyet anketlerindeki öğrenci </w:t>
            </w:r>
            <w:r>
              <w:rPr>
                <w:b/>
                <w:sz w:val="20"/>
              </w:rPr>
              <w:t>memnuniyet oranı (%)</w:t>
            </w:r>
          </w:p>
        </w:tc>
        <w:tc>
          <w:tcPr>
            <w:tcW w:w="1056" w:type="dxa"/>
          </w:tcPr>
          <w:p w:rsidR="007831A8" w:rsidRDefault="007831A8">
            <w:pPr>
              <w:pStyle w:val="TableParagraph"/>
              <w:rPr>
                <w:rFonts w:ascii="Times New Roman"/>
                <w:sz w:val="20"/>
              </w:rPr>
            </w:pPr>
          </w:p>
        </w:tc>
        <w:tc>
          <w:tcPr>
            <w:tcW w:w="1023" w:type="dxa"/>
          </w:tcPr>
          <w:p w:rsidR="007831A8" w:rsidRDefault="00416669">
            <w:pPr>
              <w:pStyle w:val="TableParagraph"/>
              <w:spacing w:before="2"/>
              <w:ind w:left="224" w:right="214"/>
              <w:jc w:val="center"/>
            </w:pPr>
            <w:r>
              <w:t>2,90</w:t>
            </w:r>
          </w:p>
        </w:tc>
        <w:tc>
          <w:tcPr>
            <w:tcW w:w="1025" w:type="dxa"/>
          </w:tcPr>
          <w:p w:rsidR="007831A8" w:rsidRDefault="007831A8">
            <w:pPr>
              <w:pStyle w:val="TableParagraph"/>
              <w:rPr>
                <w:rFonts w:ascii="Times New Roman"/>
                <w:sz w:val="20"/>
              </w:rPr>
            </w:pPr>
          </w:p>
        </w:tc>
        <w:tc>
          <w:tcPr>
            <w:tcW w:w="2830" w:type="dxa"/>
          </w:tcPr>
          <w:p w:rsidR="007831A8" w:rsidRDefault="007831A8">
            <w:pPr>
              <w:pStyle w:val="TableParagraph"/>
              <w:rPr>
                <w:rFonts w:ascii="Times New Roman"/>
                <w:sz w:val="20"/>
              </w:rPr>
            </w:pPr>
          </w:p>
        </w:tc>
      </w:tr>
      <w:tr w:rsidR="007831A8">
        <w:trPr>
          <w:trHeight w:val="760"/>
        </w:trPr>
        <w:tc>
          <w:tcPr>
            <w:tcW w:w="4028" w:type="dxa"/>
            <w:shd w:val="clear" w:color="auto" w:fill="FFF1CC"/>
          </w:tcPr>
          <w:p w:rsidR="007831A8" w:rsidRDefault="00416669">
            <w:pPr>
              <w:pStyle w:val="TableParagraph"/>
              <w:spacing w:line="295" w:lineRule="auto"/>
              <w:ind w:left="107" w:right="769"/>
              <w:rPr>
                <w:b/>
                <w:sz w:val="20"/>
              </w:rPr>
            </w:pPr>
            <w:r>
              <w:rPr>
                <w:b/>
                <w:w w:val="90"/>
                <w:sz w:val="20"/>
              </w:rPr>
              <w:t xml:space="preserve">Okul memnuniyet anketlerindeki veli </w:t>
            </w:r>
            <w:r>
              <w:rPr>
                <w:b/>
                <w:sz w:val="20"/>
              </w:rPr>
              <w:t>memnuniyet oranı (%)</w:t>
            </w:r>
          </w:p>
        </w:tc>
        <w:tc>
          <w:tcPr>
            <w:tcW w:w="1056" w:type="dxa"/>
            <w:shd w:val="clear" w:color="auto" w:fill="FFF1CC"/>
          </w:tcPr>
          <w:p w:rsidR="007831A8" w:rsidRDefault="007831A8">
            <w:pPr>
              <w:pStyle w:val="TableParagraph"/>
              <w:rPr>
                <w:rFonts w:ascii="Times New Roman"/>
                <w:sz w:val="20"/>
              </w:rPr>
            </w:pPr>
          </w:p>
        </w:tc>
        <w:tc>
          <w:tcPr>
            <w:tcW w:w="1023" w:type="dxa"/>
            <w:shd w:val="clear" w:color="auto" w:fill="FFF1CC"/>
          </w:tcPr>
          <w:p w:rsidR="007831A8" w:rsidRDefault="00416669">
            <w:pPr>
              <w:pStyle w:val="TableParagraph"/>
              <w:ind w:left="224" w:right="214"/>
              <w:jc w:val="center"/>
            </w:pPr>
            <w:r>
              <w:t>4,12</w:t>
            </w:r>
          </w:p>
        </w:tc>
        <w:tc>
          <w:tcPr>
            <w:tcW w:w="1025" w:type="dxa"/>
            <w:shd w:val="clear" w:color="auto" w:fill="FFF1CC"/>
          </w:tcPr>
          <w:p w:rsidR="007831A8" w:rsidRDefault="007831A8">
            <w:pPr>
              <w:pStyle w:val="TableParagraph"/>
              <w:rPr>
                <w:rFonts w:ascii="Times New Roman"/>
                <w:sz w:val="20"/>
              </w:rPr>
            </w:pPr>
          </w:p>
        </w:tc>
        <w:tc>
          <w:tcPr>
            <w:tcW w:w="2830" w:type="dxa"/>
            <w:shd w:val="clear" w:color="auto" w:fill="FFF1CC"/>
          </w:tcPr>
          <w:p w:rsidR="007831A8" w:rsidRDefault="007831A8">
            <w:pPr>
              <w:pStyle w:val="TableParagraph"/>
              <w:rPr>
                <w:rFonts w:ascii="Times New Roman"/>
                <w:sz w:val="20"/>
              </w:rPr>
            </w:pPr>
          </w:p>
        </w:tc>
      </w:tr>
      <w:tr w:rsidR="007831A8">
        <w:trPr>
          <w:trHeight w:val="510"/>
        </w:trPr>
        <w:tc>
          <w:tcPr>
            <w:tcW w:w="4028" w:type="dxa"/>
          </w:tcPr>
          <w:p w:rsidR="007831A8" w:rsidRDefault="00416669">
            <w:pPr>
              <w:pStyle w:val="TableParagraph"/>
              <w:spacing w:before="4"/>
              <w:ind w:left="107"/>
              <w:rPr>
                <w:b/>
                <w:sz w:val="20"/>
              </w:rPr>
            </w:pPr>
            <w:r>
              <w:rPr>
                <w:b/>
                <w:w w:val="90"/>
                <w:sz w:val="20"/>
              </w:rPr>
              <w:t>Paydaşlarla yapılan toplantı vb. faaliyet sayısı</w:t>
            </w:r>
          </w:p>
        </w:tc>
        <w:tc>
          <w:tcPr>
            <w:tcW w:w="1056" w:type="dxa"/>
          </w:tcPr>
          <w:p w:rsidR="007831A8" w:rsidRDefault="007831A8">
            <w:pPr>
              <w:pStyle w:val="TableParagraph"/>
              <w:rPr>
                <w:rFonts w:ascii="Times New Roman"/>
                <w:sz w:val="20"/>
              </w:rPr>
            </w:pPr>
          </w:p>
        </w:tc>
        <w:tc>
          <w:tcPr>
            <w:tcW w:w="1023" w:type="dxa"/>
          </w:tcPr>
          <w:p w:rsidR="007831A8" w:rsidRDefault="00416669">
            <w:pPr>
              <w:pStyle w:val="TableParagraph"/>
              <w:spacing w:before="2"/>
              <w:ind w:left="224" w:right="214"/>
              <w:jc w:val="center"/>
            </w:pPr>
            <w:r>
              <w:t>10</w:t>
            </w:r>
          </w:p>
        </w:tc>
        <w:tc>
          <w:tcPr>
            <w:tcW w:w="1025" w:type="dxa"/>
          </w:tcPr>
          <w:p w:rsidR="007831A8" w:rsidRDefault="007831A8">
            <w:pPr>
              <w:pStyle w:val="TableParagraph"/>
              <w:rPr>
                <w:rFonts w:ascii="Times New Roman"/>
                <w:sz w:val="20"/>
              </w:rPr>
            </w:pPr>
          </w:p>
        </w:tc>
        <w:tc>
          <w:tcPr>
            <w:tcW w:w="2830" w:type="dxa"/>
          </w:tcPr>
          <w:p w:rsidR="007831A8" w:rsidRDefault="00416669">
            <w:pPr>
              <w:pStyle w:val="TableParagraph"/>
              <w:spacing w:before="2"/>
              <w:ind w:right="1289"/>
              <w:jc w:val="right"/>
            </w:pPr>
            <w:r>
              <w:rPr>
                <w:w w:val="90"/>
              </w:rPr>
              <w:t>15</w:t>
            </w:r>
          </w:p>
        </w:tc>
      </w:tr>
      <w:tr w:rsidR="007831A8">
        <w:trPr>
          <w:trHeight w:val="760"/>
        </w:trPr>
        <w:tc>
          <w:tcPr>
            <w:tcW w:w="4028" w:type="dxa"/>
            <w:shd w:val="clear" w:color="auto" w:fill="FFF1CC"/>
          </w:tcPr>
          <w:p w:rsidR="007831A8" w:rsidRDefault="00416669">
            <w:pPr>
              <w:pStyle w:val="TableParagraph"/>
              <w:spacing w:line="295" w:lineRule="auto"/>
              <w:ind w:left="107" w:right="420"/>
              <w:rPr>
                <w:b/>
                <w:sz w:val="20"/>
              </w:rPr>
            </w:pPr>
            <w:r>
              <w:rPr>
                <w:b/>
                <w:w w:val="85"/>
                <w:sz w:val="20"/>
              </w:rPr>
              <w:t xml:space="preserve">Paydaşlarla işbirliği içinde uygulamaya </w:t>
            </w:r>
            <w:r>
              <w:rPr>
                <w:b/>
                <w:w w:val="95"/>
                <w:sz w:val="20"/>
              </w:rPr>
              <w:t>konulan proje sayısı</w:t>
            </w:r>
          </w:p>
        </w:tc>
        <w:tc>
          <w:tcPr>
            <w:tcW w:w="1056" w:type="dxa"/>
            <w:shd w:val="clear" w:color="auto" w:fill="FFF1CC"/>
          </w:tcPr>
          <w:p w:rsidR="007831A8" w:rsidRDefault="007831A8">
            <w:pPr>
              <w:pStyle w:val="TableParagraph"/>
              <w:rPr>
                <w:rFonts w:ascii="Times New Roman"/>
                <w:sz w:val="20"/>
              </w:rPr>
            </w:pPr>
          </w:p>
        </w:tc>
        <w:tc>
          <w:tcPr>
            <w:tcW w:w="1023" w:type="dxa"/>
            <w:shd w:val="clear" w:color="auto" w:fill="FFF1CC"/>
          </w:tcPr>
          <w:p w:rsidR="007831A8" w:rsidRDefault="00416669">
            <w:pPr>
              <w:pStyle w:val="TableParagraph"/>
              <w:ind w:left="11"/>
              <w:jc w:val="center"/>
            </w:pPr>
            <w:r>
              <w:rPr>
                <w:w w:val="91"/>
              </w:rPr>
              <w:t>0</w:t>
            </w:r>
          </w:p>
        </w:tc>
        <w:tc>
          <w:tcPr>
            <w:tcW w:w="1025" w:type="dxa"/>
            <w:shd w:val="clear" w:color="auto" w:fill="FFF1CC"/>
          </w:tcPr>
          <w:p w:rsidR="007831A8" w:rsidRDefault="007831A8">
            <w:pPr>
              <w:pStyle w:val="TableParagraph"/>
              <w:rPr>
                <w:rFonts w:ascii="Times New Roman"/>
                <w:sz w:val="20"/>
              </w:rPr>
            </w:pPr>
          </w:p>
        </w:tc>
        <w:tc>
          <w:tcPr>
            <w:tcW w:w="2830" w:type="dxa"/>
            <w:shd w:val="clear" w:color="auto" w:fill="FFF1CC"/>
          </w:tcPr>
          <w:p w:rsidR="007831A8" w:rsidRDefault="00416669">
            <w:pPr>
              <w:pStyle w:val="TableParagraph"/>
              <w:ind w:right="1347"/>
              <w:jc w:val="right"/>
            </w:pPr>
            <w:r>
              <w:rPr>
                <w:w w:val="91"/>
              </w:rPr>
              <w:t>8</w:t>
            </w:r>
          </w:p>
        </w:tc>
      </w:tr>
      <w:tr w:rsidR="007831A8">
        <w:trPr>
          <w:trHeight w:val="762"/>
        </w:trPr>
        <w:tc>
          <w:tcPr>
            <w:tcW w:w="4028" w:type="dxa"/>
          </w:tcPr>
          <w:p w:rsidR="007831A8" w:rsidRDefault="00416669">
            <w:pPr>
              <w:pStyle w:val="TableParagraph"/>
              <w:spacing w:line="229" w:lineRule="exact"/>
              <w:ind w:left="107"/>
              <w:rPr>
                <w:b/>
                <w:sz w:val="20"/>
              </w:rPr>
            </w:pPr>
            <w:r>
              <w:rPr>
                <w:b/>
                <w:w w:val="95"/>
                <w:sz w:val="20"/>
              </w:rPr>
              <w:t>Kurumsal yapının iyileştirmesine yönelik</w:t>
            </w:r>
          </w:p>
          <w:p w:rsidR="007831A8" w:rsidRDefault="00416669">
            <w:pPr>
              <w:pStyle w:val="TableParagraph"/>
              <w:spacing w:before="53"/>
              <w:ind w:left="107"/>
              <w:rPr>
                <w:b/>
                <w:sz w:val="20"/>
              </w:rPr>
            </w:pPr>
            <w:proofErr w:type="gramStart"/>
            <w:r>
              <w:rPr>
                <w:b/>
                <w:w w:val="90"/>
                <w:sz w:val="20"/>
              </w:rPr>
              <w:t>yapılan</w:t>
            </w:r>
            <w:proofErr w:type="gramEnd"/>
            <w:r>
              <w:rPr>
                <w:b/>
                <w:w w:val="90"/>
                <w:sz w:val="20"/>
              </w:rPr>
              <w:t xml:space="preserve"> uygulama sayısı (anket, görüşme vb.)</w:t>
            </w:r>
          </w:p>
        </w:tc>
        <w:tc>
          <w:tcPr>
            <w:tcW w:w="1056" w:type="dxa"/>
          </w:tcPr>
          <w:p w:rsidR="007831A8" w:rsidRDefault="007831A8">
            <w:pPr>
              <w:pStyle w:val="TableParagraph"/>
              <w:rPr>
                <w:rFonts w:ascii="Times New Roman"/>
                <w:sz w:val="20"/>
              </w:rPr>
            </w:pPr>
          </w:p>
        </w:tc>
        <w:tc>
          <w:tcPr>
            <w:tcW w:w="1023" w:type="dxa"/>
          </w:tcPr>
          <w:p w:rsidR="007831A8" w:rsidRDefault="00416669">
            <w:pPr>
              <w:pStyle w:val="TableParagraph"/>
              <w:ind w:left="11"/>
              <w:jc w:val="center"/>
            </w:pPr>
            <w:r>
              <w:rPr>
                <w:w w:val="91"/>
              </w:rPr>
              <w:t>5</w:t>
            </w:r>
          </w:p>
        </w:tc>
        <w:tc>
          <w:tcPr>
            <w:tcW w:w="1025" w:type="dxa"/>
          </w:tcPr>
          <w:p w:rsidR="007831A8" w:rsidRDefault="00416669">
            <w:pPr>
              <w:pStyle w:val="TableParagraph"/>
              <w:ind w:left="370" w:right="359"/>
              <w:jc w:val="center"/>
            </w:pPr>
            <w:r>
              <w:t>12</w:t>
            </w:r>
          </w:p>
        </w:tc>
        <w:tc>
          <w:tcPr>
            <w:tcW w:w="2830" w:type="dxa"/>
          </w:tcPr>
          <w:p w:rsidR="007831A8" w:rsidRDefault="00416669">
            <w:pPr>
              <w:pStyle w:val="TableParagraph"/>
              <w:ind w:right="1289"/>
              <w:jc w:val="right"/>
            </w:pPr>
            <w:r>
              <w:rPr>
                <w:w w:val="90"/>
              </w:rPr>
              <w:t>45</w:t>
            </w:r>
          </w:p>
        </w:tc>
      </w:tr>
    </w:tbl>
    <w:p w:rsidR="007831A8" w:rsidRDefault="007831A8">
      <w:pPr>
        <w:pStyle w:val="GvdeMetni"/>
        <w:spacing w:before="6"/>
        <w:rPr>
          <w:b/>
          <w:sz w:val="16"/>
        </w:rPr>
      </w:pPr>
    </w:p>
    <w:p w:rsidR="007831A8" w:rsidRDefault="00416669">
      <w:pPr>
        <w:spacing w:before="51"/>
        <w:ind w:left="796"/>
        <w:rPr>
          <w:b/>
          <w:sz w:val="26"/>
        </w:rPr>
      </w:pPr>
      <w:r>
        <w:rPr>
          <w:b/>
          <w:w w:val="95"/>
          <w:sz w:val="26"/>
        </w:rPr>
        <w:t xml:space="preserve">STRATEJİLER </w:t>
      </w:r>
      <w:proofErr w:type="gramStart"/>
      <w:r>
        <w:rPr>
          <w:b/>
          <w:w w:val="95"/>
          <w:sz w:val="26"/>
        </w:rPr>
        <w:t>3.3</w:t>
      </w:r>
      <w:proofErr w:type="gramEnd"/>
    </w:p>
    <w:p w:rsidR="007831A8" w:rsidRDefault="007831A8">
      <w:pPr>
        <w:pStyle w:val="GvdeMetni"/>
        <w:spacing w:before="8"/>
        <w:rPr>
          <w:b/>
          <w:sz w:val="10"/>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644"/>
        <w:gridCol w:w="5279"/>
        <w:gridCol w:w="1904"/>
        <w:gridCol w:w="1924"/>
      </w:tblGrid>
      <w:tr w:rsidR="007831A8">
        <w:trPr>
          <w:trHeight w:val="527"/>
        </w:trPr>
        <w:tc>
          <w:tcPr>
            <w:tcW w:w="644" w:type="dxa"/>
            <w:tcBorders>
              <w:top w:val="nil"/>
              <w:left w:val="nil"/>
              <w:bottom w:val="nil"/>
              <w:right w:val="nil"/>
            </w:tcBorders>
            <w:shd w:val="clear" w:color="auto" w:fill="FFC000"/>
          </w:tcPr>
          <w:p w:rsidR="007831A8" w:rsidRDefault="00416669">
            <w:pPr>
              <w:pStyle w:val="TableParagraph"/>
              <w:spacing w:before="12"/>
              <w:ind w:left="68" w:right="59"/>
              <w:jc w:val="center"/>
              <w:rPr>
                <w:b/>
              </w:rPr>
            </w:pPr>
            <w:proofErr w:type="spellStart"/>
            <w:r>
              <w:rPr>
                <w:b/>
                <w:w w:val="95"/>
              </w:rPr>
              <w:t>S.No</w:t>
            </w:r>
            <w:proofErr w:type="spellEnd"/>
          </w:p>
        </w:tc>
        <w:tc>
          <w:tcPr>
            <w:tcW w:w="5279" w:type="dxa"/>
            <w:tcBorders>
              <w:top w:val="nil"/>
              <w:left w:val="nil"/>
              <w:bottom w:val="nil"/>
              <w:right w:val="nil"/>
            </w:tcBorders>
            <w:shd w:val="clear" w:color="auto" w:fill="FFC000"/>
          </w:tcPr>
          <w:p w:rsidR="007831A8" w:rsidRDefault="00416669">
            <w:pPr>
              <w:pStyle w:val="TableParagraph"/>
              <w:spacing w:before="12"/>
              <w:ind w:left="2288" w:right="2278"/>
              <w:jc w:val="center"/>
              <w:rPr>
                <w:b/>
              </w:rPr>
            </w:pPr>
            <w:r>
              <w:rPr>
                <w:b/>
              </w:rPr>
              <w:t>Tedbir</w:t>
            </w:r>
          </w:p>
        </w:tc>
        <w:tc>
          <w:tcPr>
            <w:tcW w:w="1904" w:type="dxa"/>
            <w:tcBorders>
              <w:top w:val="nil"/>
              <w:left w:val="nil"/>
              <w:bottom w:val="nil"/>
              <w:right w:val="nil"/>
            </w:tcBorders>
            <w:shd w:val="clear" w:color="auto" w:fill="FFC000"/>
          </w:tcPr>
          <w:p w:rsidR="007831A8" w:rsidRDefault="00416669">
            <w:pPr>
              <w:pStyle w:val="TableParagraph"/>
              <w:spacing w:before="12"/>
              <w:ind w:left="86" w:right="81"/>
              <w:jc w:val="center"/>
              <w:rPr>
                <w:b/>
              </w:rPr>
            </w:pPr>
            <w:r>
              <w:rPr>
                <w:b/>
                <w:w w:val="95"/>
              </w:rPr>
              <w:t>Sorumlu Birimler</w:t>
            </w:r>
          </w:p>
        </w:tc>
        <w:tc>
          <w:tcPr>
            <w:tcW w:w="1924" w:type="dxa"/>
            <w:tcBorders>
              <w:top w:val="nil"/>
              <w:left w:val="nil"/>
              <w:bottom w:val="nil"/>
              <w:right w:val="nil"/>
            </w:tcBorders>
            <w:shd w:val="clear" w:color="auto" w:fill="FFC000"/>
          </w:tcPr>
          <w:p w:rsidR="007831A8" w:rsidRDefault="00416669">
            <w:pPr>
              <w:pStyle w:val="TableParagraph"/>
              <w:spacing w:before="12"/>
              <w:ind w:left="97" w:right="92"/>
              <w:jc w:val="center"/>
              <w:rPr>
                <w:b/>
              </w:rPr>
            </w:pPr>
            <w:r>
              <w:rPr>
                <w:b/>
                <w:w w:val="90"/>
              </w:rPr>
              <w:t>Koordinatör Birim</w:t>
            </w:r>
          </w:p>
        </w:tc>
      </w:tr>
      <w:tr w:rsidR="007831A8">
        <w:trPr>
          <w:trHeight w:val="1322"/>
        </w:trPr>
        <w:tc>
          <w:tcPr>
            <w:tcW w:w="644" w:type="dxa"/>
            <w:tcBorders>
              <w:top w:val="nil"/>
            </w:tcBorders>
            <w:shd w:val="clear" w:color="auto" w:fill="FFF1CC"/>
          </w:tcPr>
          <w:p w:rsidR="007831A8" w:rsidRDefault="00416669">
            <w:pPr>
              <w:pStyle w:val="TableParagraph"/>
              <w:spacing w:before="4"/>
              <w:ind w:left="9"/>
              <w:jc w:val="center"/>
              <w:rPr>
                <w:b/>
                <w:sz w:val="20"/>
              </w:rPr>
            </w:pPr>
            <w:r>
              <w:rPr>
                <w:b/>
                <w:w w:val="90"/>
                <w:sz w:val="20"/>
              </w:rPr>
              <w:t>1</w:t>
            </w:r>
          </w:p>
        </w:tc>
        <w:tc>
          <w:tcPr>
            <w:tcW w:w="5279" w:type="dxa"/>
            <w:tcBorders>
              <w:top w:val="nil"/>
            </w:tcBorders>
            <w:shd w:val="clear" w:color="auto" w:fill="FFF1CC"/>
          </w:tcPr>
          <w:p w:rsidR="007831A8" w:rsidRDefault="00416669">
            <w:pPr>
              <w:pStyle w:val="TableParagraph"/>
              <w:spacing w:before="122" w:line="292" w:lineRule="auto"/>
              <w:ind w:left="107" w:right="100"/>
              <w:jc w:val="both"/>
              <w:rPr>
                <w:sz w:val="20"/>
              </w:rPr>
            </w:pPr>
            <w:r>
              <w:rPr>
                <w:sz w:val="20"/>
              </w:rPr>
              <w:t>Eğitim alanında yeni uygulama ve bilimsel gelişmelerin izlenmesi,</w:t>
            </w:r>
            <w:r>
              <w:rPr>
                <w:spacing w:val="-19"/>
                <w:sz w:val="20"/>
              </w:rPr>
              <w:t xml:space="preserve"> </w:t>
            </w:r>
            <w:r>
              <w:rPr>
                <w:sz w:val="20"/>
              </w:rPr>
              <w:t>değerlendirilmesi</w:t>
            </w:r>
            <w:r>
              <w:rPr>
                <w:spacing w:val="-18"/>
                <w:sz w:val="20"/>
              </w:rPr>
              <w:t xml:space="preserve"> </w:t>
            </w:r>
            <w:r>
              <w:rPr>
                <w:sz w:val="20"/>
              </w:rPr>
              <w:t>ve</w:t>
            </w:r>
            <w:r>
              <w:rPr>
                <w:spacing w:val="-18"/>
                <w:sz w:val="20"/>
              </w:rPr>
              <w:t xml:space="preserve"> </w:t>
            </w:r>
            <w:r>
              <w:rPr>
                <w:sz w:val="20"/>
              </w:rPr>
              <w:t>ilgili</w:t>
            </w:r>
            <w:r>
              <w:rPr>
                <w:spacing w:val="-18"/>
                <w:sz w:val="20"/>
              </w:rPr>
              <w:t xml:space="preserve"> </w:t>
            </w:r>
            <w:r>
              <w:rPr>
                <w:sz w:val="20"/>
              </w:rPr>
              <w:t>birimlerle</w:t>
            </w:r>
            <w:r>
              <w:rPr>
                <w:spacing w:val="-19"/>
                <w:sz w:val="20"/>
              </w:rPr>
              <w:t xml:space="preserve"> </w:t>
            </w:r>
            <w:r>
              <w:rPr>
                <w:sz w:val="20"/>
              </w:rPr>
              <w:t>paylaşılması sağlanacaktır.</w:t>
            </w:r>
          </w:p>
        </w:tc>
        <w:tc>
          <w:tcPr>
            <w:tcW w:w="1904" w:type="dxa"/>
            <w:tcBorders>
              <w:top w:val="nil"/>
            </w:tcBorders>
            <w:shd w:val="clear" w:color="auto" w:fill="FFF1CC"/>
          </w:tcPr>
          <w:p w:rsidR="007831A8" w:rsidRDefault="00416669">
            <w:pPr>
              <w:pStyle w:val="TableParagraph"/>
              <w:spacing w:before="2" w:line="292" w:lineRule="auto"/>
              <w:ind w:left="73" w:right="65"/>
              <w:jc w:val="center"/>
              <w:rPr>
                <w:sz w:val="20"/>
              </w:rPr>
            </w:pPr>
            <w:r>
              <w:rPr>
                <w:sz w:val="20"/>
              </w:rPr>
              <w:t xml:space="preserve">İlgili Müdür </w:t>
            </w:r>
            <w:proofErr w:type="spellStart"/>
            <w:proofErr w:type="gramStart"/>
            <w:r>
              <w:rPr>
                <w:w w:val="90"/>
                <w:sz w:val="20"/>
              </w:rPr>
              <w:t>Yrd.Rehberlik</w:t>
            </w:r>
            <w:proofErr w:type="spellEnd"/>
            <w:proofErr w:type="gramEnd"/>
            <w:r>
              <w:rPr>
                <w:w w:val="90"/>
                <w:sz w:val="20"/>
              </w:rPr>
              <w:t xml:space="preserve"> </w:t>
            </w:r>
            <w:proofErr w:type="spellStart"/>
            <w:r>
              <w:rPr>
                <w:w w:val="90"/>
                <w:sz w:val="20"/>
              </w:rPr>
              <w:t>Servisi,Sınıf</w:t>
            </w:r>
            <w:proofErr w:type="spellEnd"/>
            <w:r>
              <w:rPr>
                <w:w w:val="90"/>
                <w:sz w:val="20"/>
              </w:rPr>
              <w:t xml:space="preserve"> Öğretmenleri</w:t>
            </w:r>
          </w:p>
        </w:tc>
        <w:tc>
          <w:tcPr>
            <w:tcW w:w="1924" w:type="dxa"/>
            <w:tcBorders>
              <w:top w:val="nil"/>
            </w:tcBorders>
            <w:shd w:val="clear" w:color="auto" w:fill="FFF1CC"/>
          </w:tcPr>
          <w:p w:rsidR="007831A8" w:rsidRDefault="00416669">
            <w:pPr>
              <w:pStyle w:val="TableParagraph"/>
              <w:spacing w:before="4"/>
              <w:ind w:left="234" w:right="227"/>
              <w:jc w:val="center"/>
              <w:rPr>
                <w:sz w:val="20"/>
              </w:rPr>
            </w:pPr>
            <w:r>
              <w:rPr>
                <w:sz w:val="20"/>
              </w:rPr>
              <w:t>Okul Müdürlüğü</w:t>
            </w:r>
          </w:p>
        </w:tc>
      </w:tr>
      <w:tr w:rsidR="007831A8">
        <w:trPr>
          <w:trHeight w:val="1324"/>
        </w:trPr>
        <w:tc>
          <w:tcPr>
            <w:tcW w:w="644" w:type="dxa"/>
          </w:tcPr>
          <w:p w:rsidR="007831A8" w:rsidRDefault="00416669">
            <w:pPr>
              <w:pStyle w:val="TableParagraph"/>
              <w:spacing w:before="6"/>
              <w:ind w:left="9"/>
              <w:jc w:val="center"/>
              <w:rPr>
                <w:b/>
                <w:sz w:val="20"/>
              </w:rPr>
            </w:pPr>
            <w:r>
              <w:rPr>
                <w:b/>
                <w:w w:val="90"/>
                <w:sz w:val="20"/>
              </w:rPr>
              <w:t>2</w:t>
            </w:r>
          </w:p>
        </w:tc>
        <w:tc>
          <w:tcPr>
            <w:tcW w:w="5279" w:type="dxa"/>
          </w:tcPr>
          <w:p w:rsidR="007831A8" w:rsidRDefault="00416669">
            <w:pPr>
              <w:pStyle w:val="TableParagraph"/>
              <w:spacing w:before="124" w:line="292" w:lineRule="auto"/>
              <w:ind w:left="107" w:right="100"/>
              <w:jc w:val="both"/>
              <w:rPr>
                <w:sz w:val="20"/>
              </w:rPr>
            </w:pPr>
            <w:r>
              <w:rPr>
                <w:w w:val="95"/>
                <w:sz w:val="20"/>
              </w:rPr>
              <w:t xml:space="preserve">Müdürlüğümüzün her alanda gerçekleştirdiği tüm çalışmalar </w:t>
            </w:r>
            <w:r>
              <w:rPr>
                <w:w w:val="90"/>
                <w:sz w:val="20"/>
              </w:rPr>
              <w:t xml:space="preserve">paydaşlarımızla paylaşılacak, memnuniyet derecelerini ölçmek </w:t>
            </w:r>
            <w:r>
              <w:rPr>
                <w:sz w:val="20"/>
              </w:rPr>
              <w:t>için çalışmalar yapılacaktır</w:t>
            </w:r>
          </w:p>
        </w:tc>
        <w:tc>
          <w:tcPr>
            <w:tcW w:w="1904" w:type="dxa"/>
          </w:tcPr>
          <w:p w:rsidR="007831A8" w:rsidRDefault="00416669">
            <w:pPr>
              <w:pStyle w:val="TableParagraph"/>
              <w:spacing w:before="4" w:line="292" w:lineRule="auto"/>
              <w:ind w:left="73" w:right="65"/>
              <w:jc w:val="center"/>
              <w:rPr>
                <w:sz w:val="20"/>
              </w:rPr>
            </w:pPr>
            <w:r>
              <w:rPr>
                <w:sz w:val="20"/>
              </w:rPr>
              <w:t xml:space="preserve">İlgili Müdür </w:t>
            </w:r>
            <w:proofErr w:type="spellStart"/>
            <w:proofErr w:type="gramStart"/>
            <w:r>
              <w:rPr>
                <w:w w:val="90"/>
                <w:sz w:val="20"/>
              </w:rPr>
              <w:t>Yrd.Rehberlik</w:t>
            </w:r>
            <w:proofErr w:type="spellEnd"/>
            <w:proofErr w:type="gramEnd"/>
            <w:r>
              <w:rPr>
                <w:w w:val="90"/>
                <w:sz w:val="20"/>
              </w:rPr>
              <w:t xml:space="preserve"> </w:t>
            </w:r>
            <w:proofErr w:type="spellStart"/>
            <w:r>
              <w:rPr>
                <w:w w:val="90"/>
                <w:sz w:val="20"/>
              </w:rPr>
              <w:t>Servisi,Sınıf</w:t>
            </w:r>
            <w:proofErr w:type="spellEnd"/>
            <w:r>
              <w:rPr>
                <w:w w:val="90"/>
                <w:sz w:val="20"/>
              </w:rPr>
              <w:t xml:space="preserve"> Öğretmenleri</w:t>
            </w:r>
          </w:p>
        </w:tc>
        <w:tc>
          <w:tcPr>
            <w:tcW w:w="1924" w:type="dxa"/>
          </w:tcPr>
          <w:p w:rsidR="007831A8" w:rsidRDefault="00416669">
            <w:pPr>
              <w:pStyle w:val="TableParagraph"/>
              <w:spacing w:before="6"/>
              <w:ind w:left="234" w:right="227"/>
              <w:jc w:val="center"/>
              <w:rPr>
                <w:sz w:val="20"/>
              </w:rPr>
            </w:pPr>
            <w:r>
              <w:rPr>
                <w:sz w:val="20"/>
              </w:rPr>
              <w:t>Okul Müdürlüğü</w:t>
            </w:r>
          </w:p>
        </w:tc>
      </w:tr>
      <w:tr w:rsidR="007831A8">
        <w:trPr>
          <w:trHeight w:val="843"/>
        </w:trPr>
        <w:tc>
          <w:tcPr>
            <w:tcW w:w="644" w:type="dxa"/>
            <w:tcBorders>
              <w:bottom w:val="nil"/>
            </w:tcBorders>
            <w:shd w:val="clear" w:color="auto" w:fill="FFF1CC"/>
          </w:tcPr>
          <w:p w:rsidR="007831A8" w:rsidRDefault="00416669">
            <w:pPr>
              <w:pStyle w:val="TableParagraph"/>
              <w:spacing w:before="4"/>
              <w:ind w:left="9"/>
              <w:jc w:val="center"/>
              <w:rPr>
                <w:b/>
                <w:sz w:val="20"/>
              </w:rPr>
            </w:pPr>
            <w:r>
              <w:rPr>
                <w:b/>
                <w:w w:val="90"/>
                <w:sz w:val="20"/>
              </w:rPr>
              <w:t>3</w:t>
            </w:r>
          </w:p>
        </w:tc>
        <w:tc>
          <w:tcPr>
            <w:tcW w:w="5279" w:type="dxa"/>
            <w:tcBorders>
              <w:bottom w:val="nil"/>
            </w:tcBorders>
            <w:shd w:val="clear" w:color="auto" w:fill="FFF1CC"/>
          </w:tcPr>
          <w:p w:rsidR="007831A8" w:rsidRDefault="00416669">
            <w:pPr>
              <w:pStyle w:val="TableParagraph"/>
              <w:spacing w:before="122" w:line="292" w:lineRule="auto"/>
              <w:ind w:left="107" w:right="93"/>
              <w:rPr>
                <w:sz w:val="20"/>
              </w:rPr>
            </w:pPr>
            <w:r>
              <w:rPr>
                <w:sz w:val="20"/>
              </w:rPr>
              <w:t>Karar</w:t>
            </w:r>
            <w:r>
              <w:rPr>
                <w:spacing w:val="-18"/>
                <w:sz w:val="20"/>
              </w:rPr>
              <w:t xml:space="preserve"> </w:t>
            </w:r>
            <w:r>
              <w:rPr>
                <w:sz w:val="20"/>
              </w:rPr>
              <w:t>alma</w:t>
            </w:r>
            <w:r>
              <w:rPr>
                <w:spacing w:val="-16"/>
                <w:sz w:val="20"/>
              </w:rPr>
              <w:t xml:space="preserve"> </w:t>
            </w:r>
            <w:r>
              <w:rPr>
                <w:sz w:val="20"/>
              </w:rPr>
              <w:t>ve</w:t>
            </w:r>
            <w:r>
              <w:rPr>
                <w:spacing w:val="-18"/>
                <w:sz w:val="20"/>
              </w:rPr>
              <w:t xml:space="preserve"> </w:t>
            </w:r>
            <w:r>
              <w:rPr>
                <w:sz w:val="20"/>
              </w:rPr>
              <w:t>hesap</w:t>
            </w:r>
            <w:r>
              <w:rPr>
                <w:spacing w:val="-16"/>
                <w:sz w:val="20"/>
              </w:rPr>
              <w:t xml:space="preserve"> </w:t>
            </w:r>
            <w:r>
              <w:rPr>
                <w:sz w:val="20"/>
              </w:rPr>
              <w:t>verme</w:t>
            </w:r>
            <w:r>
              <w:rPr>
                <w:spacing w:val="-17"/>
                <w:sz w:val="20"/>
              </w:rPr>
              <w:t xml:space="preserve"> </w:t>
            </w:r>
            <w:r>
              <w:rPr>
                <w:sz w:val="20"/>
              </w:rPr>
              <w:t>süreçlerine</w:t>
            </w:r>
            <w:r>
              <w:rPr>
                <w:spacing w:val="-16"/>
                <w:sz w:val="20"/>
              </w:rPr>
              <w:t xml:space="preserve"> </w:t>
            </w:r>
            <w:r>
              <w:rPr>
                <w:sz w:val="20"/>
              </w:rPr>
              <w:t>iç</w:t>
            </w:r>
            <w:r>
              <w:rPr>
                <w:spacing w:val="-17"/>
                <w:sz w:val="20"/>
              </w:rPr>
              <w:t xml:space="preserve"> </w:t>
            </w:r>
            <w:r>
              <w:rPr>
                <w:sz w:val="20"/>
              </w:rPr>
              <w:t>ve</w:t>
            </w:r>
            <w:r>
              <w:rPr>
                <w:spacing w:val="-18"/>
                <w:sz w:val="20"/>
              </w:rPr>
              <w:t xml:space="preserve"> </w:t>
            </w:r>
            <w:r>
              <w:rPr>
                <w:sz w:val="20"/>
              </w:rPr>
              <w:t>dış</w:t>
            </w:r>
            <w:r>
              <w:rPr>
                <w:spacing w:val="-18"/>
                <w:sz w:val="20"/>
              </w:rPr>
              <w:t xml:space="preserve"> </w:t>
            </w:r>
            <w:r>
              <w:rPr>
                <w:sz w:val="20"/>
              </w:rPr>
              <w:t>paydaşlar dâhil</w:t>
            </w:r>
            <w:r>
              <w:rPr>
                <w:spacing w:val="-12"/>
                <w:sz w:val="20"/>
              </w:rPr>
              <w:t xml:space="preserve"> </w:t>
            </w:r>
            <w:r>
              <w:rPr>
                <w:sz w:val="20"/>
              </w:rPr>
              <w:t>edilecektir.</w:t>
            </w:r>
          </w:p>
        </w:tc>
        <w:tc>
          <w:tcPr>
            <w:tcW w:w="1904" w:type="dxa"/>
            <w:tcBorders>
              <w:bottom w:val="nil"/>
            </w:tcBorders>
            <w:shd w:val="clear" w:color="auto" w:fill="FFF1CC"/>
          </w:tcPr>
          <w:p w:rsidR="007831A8" w:rsidRDefault="00416669">
            <w:pPr>
              <w:pStyle w:val="TableParagraph"/>
              <w:spacing w:before="2" w:line="292" w:lineRule="auto"/>
              <w:ind w:left="404" w:right="379" w:firstLine="81"/>
              <w:rPr>
                <w:sz w:val="20"/>
              </w:rPr>
            </w:pPr>
            <w:r>
              <w:rPr>
                <w:sz w:val="20"/>
              </w:rPr>
              <w:t xml:space="preserve">İlgili Müdür </w:t>
            </w:r>
            <w:proofErr w:type="spellStart"/>
            <w:proofErr w:type="gramStart"/>
            <w:r>
              <w:rPr>
                <w:w w:val="90"/>
                <w:sz w:val="20"/>
              </w:rPr>
              <w:t>Yrd.Rehberlik</w:t>
            </w:r>
            <w:proofErr w:type="spellEnd"/>
            <w:proofErr w:type="gramEnd"/>
          </w:p>
          <w:p w:rsidR="007831A8" w:rsidRDefault="00416669">
            <w:pPr>
              <w:pStyle w:val="TableParagraph"/>
              <w:ind w:left="491"/>
              <w:rPr>
                <w:sz w:val="20"/>
              </w:rPr>
            </w:pPr>
            <w:proofErr w:type="spellStart"/>
            <w:proofErr w:type="gramStart"/>
            <w:r>
              <w:rPr>
                <w:w w:val="95"/>
                <w:sz w:val="20"/>
              </w:rPr>
              <w:t>Servisi,Sınıf</w:t>
            </w:r>
            <w:proofErr w:type="spellEnd"/>
            <w:proofErr w:type="gramEnd"/>
          </w:p>
        </w:tc>
        <w:tc>
          <w:tcPr>
            <w:tcW w:w="1924" w:type="dxa"/>
            <w:tcBorders>
              <w:bottom w:val="nil"/>
            </w:tcBorders>
            <w:shd w:val="clear" w:color="auto" w:fill="FFF1CC"/>
          </w:tcPr>
          <w:p w:rsidR="007831A8" w:rsidRDefault="00416669">
            <w:pPr>
              <w:pStyle w:val="TableParagraph"/>
              <w:spacing w:before="4"/>
              <w:ind w:left="234" w:right="227"/>
              <w:jc w:val="center"/>
              <w:rPr>
                <w:sz w:val="20"/>
              </w:rPr>
            </w:pPr>
            <w:r>
              <w:rPr>
                <w:sz w:val="20"/>
              </w:rPr>
              <w:t>Okul Müdürlüğü</w:t>
            </w:r>
          </w:p>
        </w:tc>
      </w:tr>
      <w:tr w:rsidR="007831A8">
        <w:trPr>
          <w:trHeight w:val="479"/>
        </w:trPr>
        <w:tc>
          <w:tcPr>
            <w:tcW w:w="644" w:type="dxa"/>
            <w:tcBorders>
              <w:top w:val="nil"/>
            </w:tcBorders>
            <w:shd w:val="clear" w:color="auto" w:fill="FFF1CC"/>
          </w:tcPr>
          <w:p w:rsidR="007831A8" w:rsidRDefault="007831A8">
            <w:pPr>
              <w:pStyle w:val="TableParagraph"/>
              <w:rPr>
                <w:rFonts w:ascii="Times New Roman"/>
                <w:sz w:val="20"/>
              </w:rPr>
            </w:pPr>
          </w:p>
        </w:tc>
        <w:tc>
          <w:tcPr>
            <w:tcW w:w="5279" w:type="dxa"/>
            <w:tcBorders>
              <w:top w:val="nil"/>
            </w:tcBorders>
            <w:shd w:val="clear" w:color="auto" w:fill="FFF1CC"/>
          </w:tcPr>
          <w:p w:rsidR="007831A8" w:rsidRDefault="007831A8">
            <w:pPr>
              <w:pStyle w:val="TableParagraph"/>
              <w:rPr>
                <w:rFonts w:ascii="Times New Roman"/>
                <w:sz w:val="20"/>
              </w:rPr>
            </w:pPr>
          </w:p>
        </w:tc>
        <w:tc>
          <w:tcPr>
            <w:tcW w:w="1904" w:type="dxa"/>
            <w:tcBorders>
              <w:top w:val="nil"/>
            </w:tcBorders>
            <w:shd w:val="clear" w:color="auto" w:fill="FFF1CC"/>
          </w:tcPr>
          <w:p w:rsidR="007831A8" w:rsidRDefault="00416669">
            <w:pPr>
              <w:pStyle w:val="TableParagraph"/>
              <w:spacing w:before="4"/>
              <w:ind w:left="73" w:right="69"/>
              <w:jc w:val="center"/>
              <w:rPr>
                <w:sz w:val="20"/>
              </w:rPr>
            </w:pPr>
            <w:r>
              <w:rPr>
                <w:sz w:val="20"/>
              </w:rPr>
              <w:t>Öğretmenleri</w:t>
            </w:r>
          </w:p>
        </w:tc>
        <w:tc>
          <w:tcPr>
            <w:tcW w:w="1924" w:type="dxa"/>
            <w:tcBorders>
              <w:top w:val="nil"/>
            </w:tcBorders>
            <w:shd w:val="clear" w:color="auto" w:fill="FFF1CC"/>
          </w:tcPr>
          <w:p w:rsidR="007831A8" w:rsidRDefault="007831A8">
            <w:pPr>
              <w:pStyle w:val="TableParagraph"/>
              <w:rPr>
                <w:rFonts w:ascii="Times New Roman"/>
                <w:sz w:val="20"/>
              </w:rPr>
            </w:pPr>
          </w:p>
        </w:tc>
      </w:tr>
      <w:tr w:rsidR="007831A8">
        <w:trPr>
          <w:trHeight w:val="1123"/>
        </w:trPr>
        <w:tc>
          <w:tcPr>
            <w:tcW w:w="644" w:type="dxa"/>
            <w:tcBorders>
              <w:bottom w:val="nil"/>
            </w:tcBorders>
          </w:tcPr>
          <w:p w:rsidR="007831A8" w:rsidRDefault="00416669">
            <w:pPr>
              <w:pStyle w:val="TableParagraph"/>
              <w:spacing w:before="4"/>
              <w:ind w:left="9"/>
              <w:jc w:val="center"/>
              <w:rPr>
                <w:b/>
                <w:sz w:val="20"/>
              </w:rPr>
            </w:pPr>
            <w:r>
              <w:rPr>
                <w:b/>
                <w:w w:val="90"/>
                <w:sz w:val="20"/>
              </w:rPr>
              <w:t>4</w:t>
            </w:r>
          </w:p>
        </w:tc>
        <w:tc>
          <w:tcPr>
            <w:tcW w:w="5279" w:type="dxa"/>
            <w:tcBorders>
              <w:bottom w:val="nil"/>
            </w:tcBorders>
          </w:tcPr>
          <w:p w:rsidR="007831A8" w:rsidRDefault="00416669">
            <w:pPr>
              <w:pStyle w:val="TableParagraph"/>
              <w:spacing w:before="122" w:line="292" w:lineRule="auto"/>
              <w:ind w:left="107" w:right="100"/>
              <w:jc w:val="both"/>
              <w:rPr>
                <w:sz w:val="20"/>
              </w:rPr>
            </w:pPr>
            <w:r>
              <w:rPr>
                <w:sz w:val="20"/>
              </w:rPr>
              <w:t>Projelerin, teklifi, yazımı, yürütülmesi ve sürdürülebilirliği başta</w:t>
            </w:r>
            <w:r>
              <w:rPr>
                <w:spacing w:val="-17"/>
                <w:sz w:val="20"/>
              </w:rPr>
              <w:t xml:space="preserve"> </w:t>
            </w:r>
            <w:r>
              <w:rPr>
                <w:sz w:val="20"/>
              </w:rPr>
              <w:t>olmak</w:t>
            </w:r>
            <w:r>
              <w:rPr>
                <w:spacing w:val="-16"/>
                <w:sz w:val="20"/>
              </w:rPr>
              <w:t xml:space="preserve"> </w:t>
            </w:r>
            <w:r>
              <w:rPr>
                <w:sz w:val="20"/>
              </w:rPr>
              <w:t>üzere</w:t>
            </w:r>
            <w:r>
              <w:rPr>
                <w:spacing w:val="-17"/>
                <w:sz w:val="20"/>
              </w:rPr>
              <w:t xml:space="preserve"> </w:t>
            </w:r>
            <w:r>
              <w:rPr>
                <w:sz w:val="20"/>
              </w:rPr>
              <w:t>proje</w:t>
            </w:r>
            <w:r>
              <w:rPr>
                <w:spacing w:val="-17"/>
                <w:sz w:val="20"/>
              </w:rPr>
              <w:t xml:space="preserve"> </w:t>
            </w:r>
            <w:r>
              <w:rPr>
                <w:sz w:val="20"/>
              </w:rPr>
              <w:t>yönetim</w:t>
            </w:r>
            <w:r>
              <w:rPr>
                <w:spacing w:val="-16"/>
                <w:sz w:val="20"/>
              </w:rPr>
              <w:t xml:space="preserve"> </w:t>
            </w:r>
            <w:r>
              <w:rPr>
                <w:sz w:val="20"/>
              </w:rPr>
              <w:t>süreçlerinin</w:t>
            </w:r>
            <w:r>
              <w:rPr>
                <w:spacing w:val="-17"/>
                <w:sz w:val="20"/>
              </w:rPr>
              <w:t xml:space="preserve"> </w:t>
            </w:r>
            <w:r>
              <w:rPr>
                <w:sz w:val="20"/>
              </w:rPr>
              <w:t>tamamı</w:t>
            </w:r>
            <w:r>
              <w:rPr>
                <w:spacing w:val="-16"/>
                <w:sz w:val="20"/>
              </w:rPr>
              <w:t xml:space="preserve"> </w:t>
            </w:r>
            <w:r>
              <w:rPr>
                <w:sz w:val="20"/>
              </w:rPr>
              <w:t>etkin bir şekilde</w:t>
            </w:r>
            <w:r>
              <w:rPr>
                <w:spacing w:val="-27"/>
                <w:sz w:val="20"/>
              </w:rPr>
              <w:t xml:space="preserve"> </w:t>
            </w:r>
            <w:r>
              <w:rPr>
                <w:sz w:val="20"/>
              </w:rPr>
              <w:t>yürütülecektir.</w:t>
            </w:r>
          </w:p>
        </w:tc>
        <w:tc>
          <w:tcPr>
            <w:tcW w:w="1904" w:type="dxa"/>
            <w:tcBorders>
              <w:bottom w:val="nil"/>
            </w:tcBorders>
          </w:tcPr>
          <w:p w:rsidR="007831A8" w:rsidRDefault="00416669">
            <w:pPr>
              <w:pStyle w:val="TableParagraph"/>
              <w:spacing w:before="2" w:line="292" w:lineRule="auto"/>
              <w:ind w:left="73" w:right="65"/>
              <w:jc w:val="center"/>
              <w:rPr>
                <w:sz w:val="20"/>
              </w:rPr>
            </w:pPr>
            <w:r>
              <w:rPr>
                <w:sz w:val="20"/>
              </w:rPr>
              <w:t xml:space="preserve">İlgili Müdür </w:t>
            </w:r>
            <w:proofErr w:type="spellStart"/>
            <w:proofErr w:type="gramStart"/>
            <w:r>
              <w:rPr>
                <w:w w:val="90"/>
                <w:sz w:val="20"/>
              </w:rPr>
              <w:t>Yrd.Rehberlik</w:t>
            </w:r>
            <w:proofErr w:type="spellEnd"/>
            <w:proofErr w:type="gramEnd"/>
            <w:r>
              <w:rPr>
                <w:w w:val="90"/>
                <w:sz w:val="20"/>
              </w:rPr>
              <w:t xml:space="preserve"> </w:t>
            </w:r>
            <w:proofErr w:type="spellStart"/>
            <w:r>
              <w:rPr>
                <w:w w:val="90"/>
                <w:sz w:val="20"/>
              </w:rPr>
              <w:t>Servisi,Sınıf</w:t>
            </w:r>
            <w:proofErr w:type="spellEnd"/>
          </w:p>
          <w:p w:rsidR="007831A8" w:rsidRDefault="00416669">
            <w:pPr>
              <w:pStyle w:val="TableParagraph"/>
              <w:ind w:left="73" w:right="69"/>
              <w:jc w:val="center"/>
              <w:rPr>
                <w:sz w:val="20"/>
              </w:rPr>
            </w:pPr>
            <w:r>
              <w:rPr>
                <w:sz w:val="20"/>
              </w:rPr>
              <w:t>Öğretmenleri, proje</w:t>
            </w:r>
          </w:p>
        </w:tc>
        <w:tc>
          <w:tcPr>
            <w:tcW w:w="1924" w:type="dxa"/>
            <w:tcBorders>
              <w:bottom w:val="nil"/>
            </w:tcBorders>
          </w:tcPr>
          <w:p w:rsidR="007831A8" w:rsidRDefault="00416669">
            <w:pPr>
              <w:pStyle w:val="TableParagraph"/>
              <w:spacing w:before="4"/>
              <w:ind w:left="234" w:right="227"/>
              <w:jc w:val="center"/>
              <w:rPr>
                <w:sz w:val="20"/>
              </w:rPr>
            </w:pPr>
            <w:r>
              <w:rPr>
                <w:sz w:val="20"/>
              </w:rPr>
              <w:t>Okul Müdürlüğü</w:t>
            </w:r>
          </w:p>
        </w:tc>
      </w:tr>
      <w:tr w:rsidR="007831A8">
        <w:trPr>
          <w:trHeight w:val="481"/>
        </w:trPr>
        <w:tc>
          <w:tcPr>
            <w:tcW w:w="644" w:type="dxa"/>
            <w:tcBorders>
              <w:top w:val="nil"/>
            </w:tcBorders>
          </w:tcPr>
          <w:p w:rsidR="007831A8" w:rsidRDefault="007831A8">
            <w:pPr>
              <w:pStyle w:val="TableParagraph"/>
              <w:rPr>
                <w:rFonts w:ascii="Times New Roman"/>
                <w:sz w:val="20"/>
              </w:rPr>
            </w:pPr>
          </w:p>
        </w:tc>
        <w:tc>
          <w:tcPr>
            <w:tcW w:w="5279" w:type="dxa"/>
            <w:tcBorders>
              <w:top w:val="nil"/>
            </w:tcBorders>
          </w:tcPr>
          <w:p w:rsidR="007831A8" w:rsidRDefault="007831A8">
            <w:pPr>
              <w:pStyle w:val="TableParagraph"/>
              <w:rPr>
                <w:rFonts w:ascii="Times New Roman"/>
                <w:sz w:val="20"/>
              </w:rPr>
            </w:pPr>
          </w:p>
        </w:tc>
        <w:tc>
          <w:tcPr>
            <w:tcW w:w="1904" w:type="dxa"/>
            <w:tcBorders>
              <w:top w:val="nil"/>
            </w:tcBorders>
          </w:tcPr>
          <w:p w:rsidR="007831A8" w:rsidRDefault="00416669">
            <w:pPr>
              <w:pStyle w:val="TableParagraph"/>
              <w:spacing w:before="4"/>
              <w:ind w:left="73" w:right="66"/>
              <w:jc w:val="center"/>
              <w:rPr>
                <w:sz w:val="20"/>
              </w:rPr>
            </w:pPr>
            <w:proofErr w:type="gramStart"/>
            <w:r>
              <w:rPr>
                <w:sz w:val="20"/>
              </w:rPr>
              <w:t>ekibi</w:t>
            </w:r>
            <w:proofErr w:type="gramEnd"/>
          </w:p>
        </w:tc>
        <w:tc>
          <w:tcPr>
            <w:tcW w:w="1924" w:type="dxa"/>
            <w:tcBorders>
              <w:top w:val="nil"/>
            </w:tcBorders>
          </w:tcPr>
          <w:p w:rsidR="007831A8" w:rsidRDefault="007831A8">
            <w:pPr>
              <w:pStyle w:val="TableParagraph"/>
              <w:rPr>
                <w:rFonts w:ascii="Times New Roman"/>
                <w:sz w:val="20"/>
              </w:rPr>
            </w:pPr>
          </w:p>
        </w:tc>
      </w:tr>
      <w:tr w:rsidR="007831A8">
        <w:trPr>
          <w:trHeight w:val="394"/>
        </w:trPr>
        <w:tc>
          <w:tcPr>
            <w:tcW w:w="644" w:type="dxa"/>
            <w:tcBorders>
              <w:bottom w:val="nil"/>
            </w:tcBorders>
            <w:shd w:val="clear" w:color="auto" w:fill="FFF1CC"/>
          </w:tcPr>
          <w:p w:rsidR="007831A8" w:rsidRDefault="00416669">
            <w:pPr>
              <w:pStyle w:val="TableParagraph"/>
              <w:spacing w:before="4"/>
              <w:ind w:left="9"/>
              <w:jc w:val="center"/>
              <w:rPr>
                <w:b/>
                <w:sz w:val="20"/>
              </w:rPr>
            </w:pPr>
            <w:r>
              <w:rPr>
                <w:b/>
                <w:w w:val="90"/>
                <w:sz w:val="20"/>
              </w:rPr>
              <w:t>5</w:t>
            </w:r>
          </w:p>
        </w:tc>
        <w:tc>
          <w:tcPr>
            <w:tcW w:w="5279" w:type="dxa"/>
            <w:tcBorders>
              <w:bottom w:val="nil"/>
            </w:tcBorders>
            <w:shd w:val="clear" w:color="auto" w:fill="FFF1CC"/>
          </w:tcPr>
          <w:p w:rsidR="007831A8" w:rsidRDefault="00416669">
            <w:pPr>
              <w:pStyle w:val="TableParagraph"/>
              <w:spacing w:before="122"/>
              <w:ind w:left="107"/>
              <w:rPr>
                <w:sz w:val="20"/>
              </w:rPr>
            </w:pPr>
            <w:r>
              <w:rPr>
                <w:w w:val="95"/>
                <w:sz w:val="20"/>
              </w:rPr>
              <w:t>Sosyal</w:t>
            </w:r>
            <w:r>
              <w:rPr>
                <w:spacing w:val="-14"/>
                <w:w w:val="95"/>
                <w:sz w:val="20"/>
              </w:rPr>
              <w:t xml:space="preserve"> </w:t>
            </w:r>
            <w:r>
              <w:rPr>
                <w:w w:val="95"/>
                <w:sz w:val="20"/>
              </w:rPr>
              <w:t>sorumluluk</w:t>
            </w:r>
            <w:r>
              <w:rPr>
                <w:spacing w:val="-12"/>
                <w:w w:val="95"/>
                <w:sz w:val="20"/>
              </w:rPr>
              <w:t xml:space="preserve"> </w:t>
            </w:r>
            <w:r>
              <w:rPr>
                <w:w w:val="95"/>
                <w:sz w:val="20"/>
              </w:rPr>
              <w:t>bilinci</w:t>
            </w:r>
            <w:r>
              <w:rPr>
                <w:spacing w:val="-13"/>
                <w:w w:val="95"/>
                <w:sz w:val="20"/>
              </w:rPr>
              <w:t xml:space="preserve"> </w:t>
            </w:r>
            <w:r>
              <w:rPr>
                <w:w w:val="95"/>
                <w:sz w:val="20"/>
              </w:rPr>
              <w:t>içinde</w:t>
            </w:r>
            <w:r>
              <w:rPr>
                <w:spacing w:val="-14"/>
                <w:w w:val="95"/>
                <w:sz w:val="20"/>
              </w:rPr>
              <w:t xml:space="preserve"> </w:t>
            </w:r>
            <w:r>
              <w:rPr>
                <w:w w:val="95"/>
                <w:sz w:val="20"/>
              </w:rPr>
              <w:t>topluma</w:t>
            </w:r>
            <w:r>
              <w:rPr>
                <w:spacing w:val="-12"/>
                <w:w w:val="95"/>
                <w:sz w:val="20"/>
              </w:rPr>
              <w:t xml:space="preserve"> </w:t>
            </w:r>
            <w:r>
              <w:rPr>
                <w:w w:val="95"/>
                <w:sz w:val="20"/>
              </w:rPr>
              <w:t>hizmet</w:t>
            </w:r>
            <w:r>
              <w:rPr>
                <w:spacing w:val="-13"/>
                <w:w w:val="95"/>
                <w:sz w:val="20"/>
              </w:rPr>
              <w:t xml:space="preserve"> </w:t>
            </w:r>
            <w:r>
              <w:rPr>
                <w:w w:val="95"/>
                <w:sz w:val="20"/>
              </w:rPr>
              <w:t>etme</w:t>
            </w:r>
            <w:r>
              <w:rPr>
                <w:spacing w:val="-14"/>
                <w:w w:val="95"/>
                <w:sz w:val="20"/>
              </w:rPr>
              <w:t xml:space="preserve"> </w:t>
            </w:r>
            <w:r>
              <w:rPr>
                <w:w w:val="95"/>
                <w:sz w:val="20"/>
              </w:rPr>
              <w:t>amacını</w:t>
            </w:r>
          </w:p>
        </w:tc>
        <w:tc>
          <w:tcPr>
            <w:tcW w:w="1904" w:type="dxa"/>
            <w:vMerge w:val="restart"/>
            <w:shd w:val="clear" w:color="auto" w:fill="FFF1CC"/>
          </w:tcPr>
          <w:p w:rsidR="007831A8" w:rsidRDefault="00416669">
            <w:pPr>
              <w:pStyle w:val="TableParagraph"/>
              <w:spacing w:before="2" w:line="292" w:lineRule="auto"/>
              <w:ind w:left="73" w:right="65"/>
              <w:jc w:val="center"/>
              <w:rPr>
                <w:sz w:val="20"/>
              </w:rPr>
            </w:pPr>
            <w:r>
              <w:rPr>
                <w:sz w:val="20"/>
              </w:rPr>
              <w:t xml:space="preserve">İlgili Müdür </w:t>
            </w:r>
            <w:proofErr w:type="spellStart"/>
            <w:proofErr w:type="gramStart"/>
            <w:r>
              <w:rPr>
                <w:w w:val="90"/>
                <w:sz w:val="20"/>
              </w:rPr>
              <w:t>Yrd.Rehberlik</w:t>
            </w:r>
            <w:proofErr w:type="spellEnd"/>
            <w:proofErr w:type="gramEnd"/>
            <w:r>
              <w:rPr>
                <w:w w:val="90"/>
                <w:sz w:val="20"/>
              </w:rPr>
              <w:t xml:space="preserve"> </w:t>
            </w:r>
            <w:proofErr w:type="spellStart"/>
            <w:r>
              <w:rPr>
                <w:w w:val="90"/>
                <w:sz w:val="20"/>
              </w:rPr>
              <w:t>Servisi,Sınıf</w:t>
            </w:r>
            <w:proofErr w:type="spellEnd"/>
            <w:r>
              <w:rPr>
                <w:w w:val="90"/>
                <w:sz w:val="20"/>
              </w:rPr>
              <w:t xml:space="preserve"> Öğretmenleri</w:t>
            </w:r>
          </w:p>
        </w:tc>
        <w:tc>
          <w:tcPr>
            <w:tcW w:w="1924" w:type="dxa"/>
            <w:tcBorders>
              <w:bottom w:val="nil"/>
            </w:tcBorders>
            <w:shd w:val="clear" w:color="auto" w:fill="FFF1CC"/>
          </w:tcPr>
          <w:p w:rsidR="007831A8" w:rsidRDefault="00416669">
            <w:pPr>
              <w:pStyle w:val="TableParagraph"/>
              <w:spacing w:before="4"/>
              <w:ind w:left="234" w:right="227"/>
              <w:jc w:val="center"/>
              <w:rPr>
                <w:sz w:val="20"/>
              </w:rPr>
            </w:pPr>
            <w:r>
              <w:rPr>
                <w:sz w:val="20"/>
              </w:rPr>
              <w:t>Okul Müdürlüğü</w:t>
            </w:r>
          </w:p>
        </w:tc>
      </w:tr>
      <w:tr w:rsidR="007831A8">
        <w:trPr>
          <w:trHeight w:val="270"/>
        </w:trPr>
        <w:tc>
          <w:tcPr>
            <w:tcW w:w="644" w:type="dxa"/>
            <w:tcBorders>
              <w:top w:val="nil"/>
              <w:bottom w:val="nil"/>
            </w:tcBorders>
            <w:shd w:val="clear" w:color="auto" w:fill="FFF1CC"/>
          </w:tcPr>
          <w:p w:rsidR="007831A8" w:rsidRDefault="007831A8">
            <w:pPr>
              <w:pStyle w:val="TableParagraph"/>
              <w:rPr>
                <w:rFonts w:ascii="Times New Roman"/>
                <w:sz w:val="20"/>
              </w:rPr>
            </w:pPr>
          </w:p>
        </w:tc>
        <w:tc>
          <w:tcPr>
            <w:tcW w:w="5279" w:type="dxa"/>
            <w:tcBorders>
              <w:top w:val="nil"/>
              <w:bottom w:val="nil"/>
            </w:tcBorders>
            <w:shd w:val="clear" w:color="auto" w:fill="FFF1CC"/>
          </w:tcPr>
          <w:p w:rsidR="007831A8" w:rsidRDefault="00416669">
            <w:pPr>
              <w:pStyle w:val="TableParagraph"/>
              <w:spacing w:line="228" w:lineRule="exact"/>
              <w:ind w:left="107"/>
              <w:rPr>
                <w:sz w:val="20"/>
              </w:rPr>
            </w:pPr>
            <w:proofErr w:type="gramStart"/>
            <w:r>
              <w:rPr>
                <w:sz w:val="20"/>
              </w:rPr>
              <w:t>göz</w:t>
            </w:r>
            <w:proofErr w:type="gramEnd"/>
            <w:r>
              <w:rPr>
                <w:sz w:val="20"/>
              </w:rPr>
              <w:t xml:space="preserve"> ardı etmeden toplum içerisinde toplumun ihtiyaçlarını</w:t>
            </w:r>
          </w:p>
        </w:tc>
        <w:tc>
          <w:tcPr>
            <w:tcW w:w="1904" w:type="dxa"/>
            <w:vMerge/>
            <w:tcBorders>
              <w:top w:val="nil"/>
            </w:tcBorders>
            <w:shd w:val="clear" w:color="auto" w:fill="FFF1CC"/>
          </w:tcPr>
          <w:p w:rsidR="007831A8" w:rsidRDefault="007831A8">
            <w:pPr>
              <w:rPr>
                <w:sz w:val="2"/>
                <w:szCs w:val="2"/>
              </w:rPr>
            </w:pPr>
          </w:p>
        </w:tc>
        <w:tc>
          <w:tcPr>
            <w:tcW w:w="1924" w:type="dxa"/>
            <w:tcBorders>
              <w:top w:val="nil"/>
              <w:bottom w:val="nil"/>
            </w:tcBorders>
            <w:shd w:val="clear" w:color="auto" w:fill="FFF1CC"/>
          </w:tcPr>
          <w:p w:rsidR="007831A8" w:rsidRDefault="007831A8">
            <w:pPr>
              <w:pStyle w:val="TableParagraph"/>
              <w:rPr>
                <w:rFonts w:ascii="Times New Roman"/>
                <w:sz w:val="20"/>
              </w:rPr>
            </w:pPr>
          </w:p>
        </w:tc>
      </w:tr>
      <w:tr w:rsidR="007831A8">
        <w:trPr>
          <w:trHeight w:val="270"/>
        </w:trPr>
        <w:tc>
          <w:tcPr>
            <w:tcW w:w="644" w:type="dxa"/>
            <w:tcBorders>
              <w:top w:val="nil"/>
              <w:bottom w:val="nil"/>
            </w:tcBorders>
            <w:shd w:val="clear" w:color="auto" w:fill="FFF1CC"/>
          </w:tcPr>
          <w:p w:rsidR="007831A8" w:rsidRDefault="007831A8">
            <w:pPr>
              <w:pStyle w:val="TableParagraph"/>
              <w:rPr>
                <w:rFonts w:ascii="Times New Roman"/>
                <w:sz w:val="20"/>
              </w:rPr>
            </w:pPr>
          </w:p>
        </w:tc>
        <w:tc>
          <w:tcPr>
            <w:tcW w:w="5279" w:type="dxa"/>
            <w:tcBorders>
              <w:top w:val="nil"/>
              <w:bottom w:val="nil"/>
            </w:tcBorders>
            <w:shd w:val="clear" w:color="auto" w:fill="FFF1CC"/>
          </w:tcPr>
          <w:p w:rsidR="007831A8" w:rsidRDefault="00416669">
            <w:pPr>
              <w:pStyle w:val="TableParagraph"/>
              <w:tabs>
                <w:tab w:val="left" w:pos="1271"/>
                <w:tab w:val="left" w:pos="1985"/>
                <w:tab w:val="left" w:pos="3204"/>
                <w:tab w:val="left" w:pos="4624"/>
              </w:tabs>
              <w:spacing w:line="228" w:lineRule="exact"/>
              <w:ind w:left="107"/>
              <w:rPr>
                <w:sz w:val="20"/>
              </w:rPr>
            </w:pPr>
            <w:proofErr w:type="gramStart"/>
            <w:r>
              <w:rPr>
                <w:w w:val="95"/>
                <w:sz w:val="20"/>
              </w:rPr>
              <w:t>karşılamaya</w:t>
            </w:r>
            <w:proofErr w:type="gramEnd"/>
            <w:r>
              <w:rPr>
                <w:w w:val="95"/>
                <w:sz w:val="20"/>
              </w:rPr>
              <w:tab/>
            </w:r>
            <w:r>
              <w:rPr>
                <w:sz w:val="20"/>
              </w:rPr>
              <w:t>dönük</w:t>
            </w:r>
            <w:r>
              <w:rPr>
                <w:sz w:val="20"/>
              </w:rPr>
              <w:tab/>
              <w:t>faaliyetlerde</w:t>
            </w:r>
            <w:r>
              <w:rPr>
                <w:sz w:val="20"/>
              </w:rPr>
              <w:tab/>
            </w:r>
            <w:r>
              <w:rPr>
                <w:w w:val="95"/>
                <w:sz w:val="20"/>
              </w:rPr>
              <w:t>bulunulacaktır.</w:t>
            </w:r>
            <w:r>
              <w:rPr>
                <w:w w:val="95"/>
                <w:sz w:val="20"/>
              </w:rPr>
              <w:tab/>
            </w:r>
            <w:r>
              <w:rPr>
                <w:sz w:val="20"/>
              </w:rPr>
              <w:t>Kurum</w:t>
            </w:r>
          </w:p>
        </w:tc>
        <w:tc>
          <w:tcPr>
            <w:tcW w:w="1904" w:type="dxa"/>
            <w:vMerge/>
            <w:tcBorders>
              <w:top w:val="nil"/>
            </w:tcBorders>
            <w:shd w:val="clear" w:color="auto" w:fill="FFF1CC"/>
          </w:tcPr>
          <w:p w:rsidR="007831A8" w:rsidRDefault="007831A8">
            <w:pPr>
              <w:rPr>
                <w:sz w:val="2"/>
                <w:szCs w:val="2"/>
              </w:rPr>
            </w:pPr>
          </w:p>
        </w:tc>
        <w:tc>
          <w:tcPr>
            <w:tcW w:w="1924" w:type="dxa"/>
            <w:tcBorders>
              <w:top w:val="nil"/>
              <w:bottom w:val="nil"/>
            </w:tcBorders>
            <w:shd w:val="clear" w:color="auto" w:fill="FFF1CC"/>
          </w:tcPr>
          <w:p w:rsidR="007831A8" w:rsidRDefault="007831A8">
            <w:pPr>
              <w:pStyle w:val="TableParagraph"/>
              <w:rPr>
                <w:rFonts w:ascii="Times New Roman"/>
                <w:sz w:val="20"/>
              </w:rPr>
            </w:pPr>
          </w:p>
        </w:tc>
      </w:tr>
      <w:tr w:rsidR="007831A8">
        <w:trPr>
          <w:trHeight w:val="271"/>
        </w:trPr>
        <w:tc>
          <w:tcPr>
            <w:tcW w:w="644" w:type="dxa"/>
            <w:tcBorders>
              <w:top w:val="nil"/>
              <w:bottom w:val="nil"/>
            </w:tcBorders>
            <w:shd w:val="clear" w:color="auto" w:fill="FFF1CC"/>
          </w:tcPr>
          <w:p w:rsidR="007831A8" w:rsidRDefault="007831A8">
            <w:pPr>
              <w:pStyle w:val="TableParagraph"/>
              <w:rPr>
                <w:rFonts w:ascii="Times New Roman"/>
                <w:sz w:val="20"/>
              </w:rPr>
            </w:pPr>
          </w:p>
        </w:tc>
        <w:tc>
          <w:tcPr>
            <w:tcW w:w="5279" w:type="dxa"/>
            <w:tcBorders>
              <w:top w:val="nil"/>
              <w:bottom w:val="nil"/>
            </w:tcBorders>
            <w:shd w:val="clear" w:color="auto" w:fill="FFF1CC"/>
          </w:tcPr>
          <w:p w:rsidR="007831A8" w:rsidRDefault="00416669">
            <w:pPr>
              <w:pStyle w:val="TableParagraph"/>
              <w:spacing w:line="228" w:lineRule="exact"/>
              <w:ind w:left="107"/>
              <w:rPr>
                <w:sz w:val="20"/>
              </w:rPr>
            </w:pPr>
            <w:proofErr w:type="gramStart"/>
            <w:r>
              <w:rPr>
                <w:sz w:val="20"/>
              </w:rPr>
              <w:t>toplam</w:t>
            </w:r>
            <w:proofErr w:type="gramEnd"/>
            <w:r>
              <w:rPr>
                <w:sz w:val="20"/>
              </w:rPr>
              <w:t xml:space="preserve"> kalite anlayışı içerisinde ekolojik dengeye duyarlı,</w:t>
            </w:r>
          </w:p>
        </w:tc>
        <w:tc>
          <w:tcPr>
            <w:tcW w:w="1904" w:type="dxa"/>
            <w:vMerge/>
            <w:tcBorders>
              <w:top w:val="nil"/>
            </w:tcBorders>
            <w:shd w:val="clear" w:color="auto" w:fill="FFF1CC"/>
          </w:tcPr>
          <w:p w:rsidR="007831A8" w:rsidRDefault="007831A8">
            <w:pPr>
              <w:rPr>
                <w:sz w:val="2"/>
                <w:szCs w:val="2"/>
              </w:rPr>
            </w:pPr>
          </w:p>
        </w:tc>
        <w:tc>
          <w:tcPr>
            <w:tcW w:w="1924" w:type="dxa"/>
            <w:tcBorders>
              <w:top w:val="nil"/>
              <w:bottom w:val="nil"/>
            </w:tcBorders>
            <w:shd w:val="clear" w:color="auto" w:fill="FFF1CC"/>
          </w:tcPr>
          <w:p w:rsidR="007831A8" w:rsidRDefault="007831A8">
            <w:pPr>
              <w:pStyle w:val="TableParagraph"/>
              <w:rPr>
                <w:rFonts w:ascii="Times New Roman"/>
                <w:sz w:val="20"/>
              </w:rPr>
            </w:pPr>
          </w:p>
        </w:tc>
      </w:tr>
      <w:tr w:rsidR="007831A8">
        <w:trPr>
          <w:trHeight w:val="271"/>
        </w:trPr>
        <w:tc>
          <w:tcPr>
            <w:tcW w:w="644" w:type="dxa"/>
            <w:tcBorders>
              <w:top w:val="nil"/>
              <w:bottom w:val="nil"/>
            </w:tcBorders>
            <w:shd w:val="clear" w:color="auto" w:fill="FFF1CC"/>
          </w:tcPr>
          <w:p w:rsidR="007831A8" w:rsidRDefault="007831A8">
            <w:pPr>
              <w:pStyle w:val="TableParagraph"/>
              <w:rPr>
                <w:rFonts w:ascii="Times New Roman"/>
                <w:sz w:val="20"/>
              </w:rPr>
            </w:pPr>
          </w:p>
        </w:tc>
        <w:tc>
          <w:tcPr>
            <w:tcW w:w="5279" w:type="dxa"/>
            <w:tcBorders>
              <w:top w:val="nil"/>
              <w:bottom w:val="nil"/>
            </w:tcBorders>
            <w:shd w:val="clear" w:color="auto" w:fill="FFF1CC"/>
          </w:tcPr>
          <w:p w:rsidR="007831A8" w:rsidRDefault="00416669">
            <w:pPr>
              <w:pStyle w:val="TableParagraph"/>
              <w:spacing w:line="228" w:lineRule="exact"/>
              <w:ind w:left="107"/>
              <w:rPr>
                <w:sz w:val="20"/>
              </w:rPr>
            </w:pPr>
            <w:proofErr w:type="gramStart"/>
            <w:r>
              <w:rPr>
                <w:sz w:val="20"/>
              </w:rPr>
              <w:t>çevreye</w:t>
            </w:r>
            <w:proofErr w:type="gramEnd"/>
            <w:r>
              <w:rPr>
                <w:sz w:val="20"/>
              </w:rPr>
              <w:t xml:space="preserve"> saygılı, sosyal ve kültürel faaliyet çalışmalarına</w:t>
            </w:r>
          </w:p>
        </w:tc>
        <w:tc>
          <w:tcPr>
            <w:tcW w:w="1904" w:type="dxa"/>
            <w:vMerge/>
            <w:tcBorders>
              <w:top w:val="nil"/>
            </w:tcBorders>
            <w:shd w:val="clear" w:color="auto" w:fill="FFF1CC"/>
          </w:tcPr>
          <w:p w:rsidR="007831A8" w:rsidRDefault="007831A8">
            <w:pPr>
              <w:rPr>
                <w:sz w:val="2"/>
                <w:szCs w:val="2"/>
              </w:rPr>
            </w:pPr>
          </w:p>
        </w:tc>
        <w:tc>
          <w:tcPr>
            <w:tcW w:w="1924" w:type="dxa"/>
            <w:tcBorders>
              <w:top w:val="nil"/>
              <w:bottom w:val="nil"/>
            </w:tcBorders>
            <w:shd w:val="clear" w:color="auto" w:fill="FFF1CC"/>
          </w:tcPr>
          <w:p w:rsidR="007831A8" w:rsidRDefault="007831A8">
            <w:pPr>
              <w:pStyle w:val="TableParagraph"/>
              <w:rPr>
                <w:rFonts w:ascii="Times New Roman"/>
                <w:sz w:val="20"/>
              </w:rPr>
            </w:pPr>
          </w:p>
        </w:tc>
      </w:tr>
      <w:tr w:rsidR="007831A8">
        <w:trPr>
          <w:trHeight w:val="396"/>
        </w:trPr>
        <w:tc>
          <w:tcPr>
            <w:tcW w:w="644" w:type="dxa"/>
            <w:tcBorders>
              <w:top w:val="nil"/>
            </w:tcBorders>
            <w:shd w:val="clear" w:color="auto" w:fill="FFF1CC"/>
          </w:tcPr>
          <w:p w:rsidR="007831A8" w:rsidRDefault="007831A8">
            <w:pPr>
              <w:pStyle w:val="TableParagraph"/>
              <w:rPr>
                <w:rFonts w:ascii="Times New Roman"/>
                <w:sz w:val="20"/>
              </w:rPr>
            </w:pPr>
          </w:p>
        </w:tc>
        <w:tc>
          <w:tcPr>
            <w:tcW w:w="5279" w:type="dxa"/>
            <w:tcBorders>
              <w:top w:val="nil"/>
            </w:tcBorders>
            <w:shd w:val="clear" w:color="auto" w:fill="FFF1CC"/>
          </w:tcPr>
          <w:p w:rsidR="007831A8" w:rsidRDefault="00416669">
            <w:pPr>
              <w:pStyle w:val="TableParagraph"/>
              <w:spacing w:line="228" w:lineRule="exact"/>
              <w:ind w:left="107"/>
              <w:rPr>
                <w:sz w:val="20"/>
              </w:rPr>
            </w:pPr>
            <w:proofErr w:type="gramStart"/>
            <w:r>
              <w:rPr>
                <w:sz w:val="20"/>
              </w:rPr>
              <w:t>paydaşlarıyla</w:t>
            </w:r>
            <w:proofErr w:type="gramEnd"/>
            <w:r>
              <w:rPr>
                <w:sz w:val="20"/>
              </w:rPr>
              <w:t xml:space="preserve"> beraber yürütecektir</w:t>
            </w:r>
          </w:p>
        </w:tc>
        <w:tc>
          <w:tcPr>
            <w:tcW w:w="1904" w:type="dxa"/>
            <w:vMerge/>
            <w:tcBorders>
              <w:top w:val="nil"/>
            </w:tcBorders>
            <w:shd w:val="clear" w:color="auto" w:fill="FFF1CC"/>
          </w:tcPr>
          <w:p w:rsidR="007831A8" w:rsidRDefault="007831A8">
            <w:pPr>
              <w:rPr>
                <w:sz w:val="2"/>
                <w:szCs w:val="2"/>
              </w:rPr>
            </w:pPr>
          </w:p>
        </w:tc>
        <w:tc>
          <w:tcPr>
            <w:tcW w:w="1924" w:type="dxa"/>
            <w:tcBorders>
              <w:top w:val="nil"/>
            </w:tcBorders>
            <w:shd w:val="clear" w:color="auto" w:fill="FFF1CC"/>
          </w:tcPr>
          <w:p w:rsidR="007831A8" w:rsidRDefault="007831A8">
            <w:pPr>
              <w:pStyle w:val="TableParagraph"/>
              <w:rPr>
                <w:rFonts w:ascii="Times New Roman"/>
                <w:sz w:val="20"/>
              </w:rPr>
            </w:pPr>
          </w:p>
        </w:tc>
      </w:tr>
    </w:tbl>
    <w:p w:rsidR="007831A8" w:rsidRDefault="007831A8">
      <w:pPr>
        <w:rPr>
          <w:rFonts w:ascii="Times New Roman"/>
          <w:sz w:val="20"/>
        </w:rPr>
        <w:sectPr w:rsidR="007831A8">
          <w:pgSz w:w="11910" w:h="16840"/>
          <w:pgMar w:top="1400" w:right="180" w:bottom="980" w:left="620" w:header="0" w:footer="719" w:gutter="0"/>
          <w:cols w:space="708"/>
        </w:sectPr>
      </w:pPr>
    </w:p>
    <w:p w:rsidR="007831A8" w:rsidRDefault="00D55EAC">
      <w:pPr>
        <w:pStyle w:val="GvdeMetni"/>
        <w:rPr>
          <w:b/>
          <w:sz w:val="20"/>
        </w:rPr>
      </w:pPr>
      <w:r>
        <w:lastRenderedPageBreak/>
        <w:pict>
          <v:group id="_x0000_s1068" style="position:absolute;margin-left:71.45pt;margin-top:71.45pt;width:524.4pt;height:771pt;z-index:-251660288;mso-position-horizontal-relative:page;mso-position-vertical-relative:page" coordorigin="1429,1429" coordsize="10488,15420">
            <v:shape id="_x0000_s1088" type="#_x0000_t75" style="position:absolute;left:1440;top:1584;width:10467;height:15255">
              <v:imagedata r:id="rId45" o:title=""/>
            </v:shape>
            <v:shape id="_x0000_s1087" style="position:absolute;left:1455;top:1439;width:10451;height:15400" coordorigin="1456,1439" coordsize="10451,15400" path="m11906,1439r-10450,l1456,16838e" filled="f" strokecolor="white" strokeweight="1pt">
              <v:path arrowok="t"/>
            </v:shape>
            <v:shape id="_x0000_s1086" type="#_x0000_t75" style="position:absolute;left:1466;top:1593;width:10440;height:15245">
              <v:imagedata r:id="rId46" o:title=""/>
            </v:shape>
            <v:shape id="_x0000_s1085" style="position:absolute;left:4369;top:1439;width:7538;height:15400" coordorigin="4369,1439" coordsize="7538,15400" path="m11906,1439r-7537,l4369,16838e" filled="f" strokecolor="white" strokeweight="1pt">
              <v:path arrowok="t"/>
            </v:shape>
            <v:shape id="_x0000_s1084" type="#_x0000_t75" style="position:absolute;left:4380;top:1593;width:7527;height:15245">
              <v:imagedata r:id="rId38" o:title=""/>
            </v:shape>
            <v:shape id="_x0000_s1083" style="position:absolute;left:1439;top:6214;width:2931;height:3196" coordorigin="1439,6214" coordsize="2931,3196" o:spt="100" adj="0,,0" path="m2905,9409r1464,l4369,7813r-1464,l2905,9409xm2905,7811r1464,l4369,6214r-1464,l2905,7811xm1439,7811r1465,l2904,6214r-1465,l1439,7811xe" filled="f" strokecolor="white" strokeweight="1pt">
              <v:stroke joinstyle="round"/>
              <v:formulas/>
              <v:path arrowok="t" o:connecttype="segments"/>
            </v:shape>
            <v:shape id="_x0000_s1082" type="#_x0000_t75" style="position:absolute;left:1449;top:6367;width:2909;height:1289">
              <v:imagedata r:id="rId47" o:title=""/>
            </v:shape>
            <v:rect id="_x0000_s1081" style="position:absolute;left:1439;top:4617;width:1465;height:1597" filled="f" strokecolor="white" strokeweight="1pt"/>
            <v:shape id="_x0000_s1080" type="#_x0000_t75" style="position:absolute;left:1449;top:4771;width:1445;height:1289">
              <v:imagedata r:id="rId39" o:title=""/>
            </v:shape>
            <v:rect id="_x0000_s1079" style="position:absolute;left:1439;top:7812;width:1465;height:1597" filled="f" strokecolor="white" strokeweight="1pt"/>
            <v:shape id="_x0000_s1078" type="#_x0000_t75" style="position:absolute;left:1449;top:7968;width:2909;height:1287">
              <v:imagedata r:id="rId47" o:title=""/>
            </v:shape>
            <v:rect id="_x0000_s1077" style="position:absolute;left:2904;top:9410;width:1465;height:1597" filled="f" strokecolor="white" strokeweight="1pt"/>
            <v:shape id="_x0000_s1076" type="#_x0000_t75" style="position:absolute;left:2916;top:9564;width:1443;height:1289">
              <v:imagedata r:id="rId39" o:title=""/>
            </v:shape>
            <v:rect id="_x0000_s1075" style="position:absolute;left:3660;top:1439;width:1466;height:1599" filled="f" strokecolor="white" strokeweight="1pt"/>
            <v:shape id="_x0000_s1074" type="#_x0000_t75" style="position:absolute;left:3669;top:1593;width:1448;height:1289">
              <v:imagedata r:id="rId39" o:title=""/>
            </v:shape>
            <v:shape id="_x0000_s1073" style="position:absolute;left:11297;top:16547;width:366;height:291" coordorigin="11298,16548" coordsize="366,291" path="m11664,16838r,-290l11298,16548r,290e" filled="f" strokecolor="white" strokeweight="1pt">
              <v:path arrowok="t"/>
            </v:shape>
            <v:shape id="_x0000_s1072" type="#_x0000_t75" style="position:absolute;left:11308;top:16701;width:344;height:96">
              <v:imagedata r:id="rId48" o:title=""/>
            </v:shape>
            <v:shape id="_x0000_s1071" style="position:absolute;left:11297;top:16150;width:609;height:403" coordorigin="11298,16151" coordsize="609,403" o:spt="100" adj="0,,0" path="m11298,16553r366,l11664,16151r-366,l11298,16553xm11663,16553r243,m11906,16151r-243,l11663,16553e" filled="f" strokecolor="white" strokeweight="1pt">
              <v:stroke joinstyle="round"/>
              <v:formulas/>
              <v:path arrowok="t" o:connecttype="segments"/>
            </v:shape>
            <v:shape id="_x0000_s1070" type="#_x0000_t75" style="position:absolute;left:11308;top:16305;width:598;height:94">
              <v:imagedata r:id="rId41" o:title=""/>
            </v:shape>
            <v:shape id="_x0000_s1069" type="#_x0000_t75" style="position:absolute;left:4372;top:15640;width:6658;height:1167">
              <v:imagedata r:id="rId49" o:title=""/>
            </v:shape>
            <w10:wrap anchorx="page" anchory="page"/>
          </v:group>
        </w:pic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spacing w:before="6"/>
        <w:rPr>
          <w:b/>
          <w:sz w:val="17"/>
        </w:rPr>
      </w:pPr>
    </w:p>
    <w:p w:rsidR="007831A8" w:rsidRDefault="00416669">
      <w:pPr>
        <w:spacing w:line="793" w:lineRule="exact"/>
        <w:ind w:left="4766" w:right="418"/>
        <w:jc w:val="center"/>
        <w:rPr>
          <w:b/>
          <w:sz w:val="72"/>
        </w:rPr>
      </w:pPr>
      <w:r>
        <w:rPr>
          <w:b/>
          <w:sz w:val="72"/>
        </w:rPr>
        <w:t>BÖLÜM</w:t>
      </w:r>
      <w:r>
        <w:rPr>
          <w:b/>
          <w:spacing w:val="-67"/>
          <w:sz w:val="72"/>
        </w:rPr>
        <w:t xml:space="preserve"> </w:t>
      </w:r>
      <w:r>
        <w:rPr>
          <w:b/>
          <w:sz w:val="72"/>
        </w:rPr>
        <w:t>4</w:t>
      </w:r>
    </w:p>
    <w:p w:rsidR="007831A8" w:rsidRDefault="007831A8">
      <w:pPr>
        <w:pStyle w:val="GvdeMetni"/>
        <w:rPr>
          <w:b/>
          <w:sz w:val="72"/>
        </w:rPr>
      </w:pPr>
    </w:p>
    <w:p w:rsidR="007831A8" w:rsidRDefault="007831A8">
      <w:pPr>
        <w:pStyle w:val="GvdeMetni"/>
        <w:spacing w:before="6"/>
        <w:rPr>
          <w:b/>
          <w:sz w:val="93"/>
        </w:rPr>
      </w:pPr>
    </w:p>
    <w:p w:rsidR="007831A8" w:rsidRDefault="00416669">
      <w:pPr>
        <w:ind w:left="4766" w:right="421"/>
        <w:jc w:val="center"/>
        <w:rPr>
          <w:b/>
          <w:sz w:val="72"/>
        </w:rPr>
      </w:pPr>
      <w:r>
        <w:rPr>
          <w:b/>
          <w:w w:val="85"/>
          <w:sz w:val="72"/>
        </w:rPr>
        <w:t>MALİYETLENDİRME</w: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spacing w:before="8"/>
        <w:rPr>
          <w:b/>
          <w:sz w:val="25"/>
        </w:rPr>
      </w:pPr>
    </w:p>
    <w:p w:rsidR="007831A8" w:rsidRDefault="00416669">
      <w:pPr>
        <w:pStyle w:val="GvdeMetni"/>
        <w:spacing w:before="60"/>
        <w:ind w:right="438"/>
        <w:jc w:val="center"/>
      </w:pPr>
      <w:r>
        <w:t>65</w:t>
      </w:r>
    </w:p>
    <w:p w:rsidR="007831A8" w:rsidRDefault="007831A8">
      <w:pPr>
        <w:jc w:val="center"/>
        <w:sectPr w:rsidR="007831A8">
          <w:footerReference w:type="default" r:id="rId50"/>
          <w:pgSz w:w="11910" w:h="16840"/>
          <w:pgMar w:top="1580" w:right="180" w:bottom="280" w:left="620" w:header="0" w:footer="0" w:gutter="0"/>
          <w:cols w:space="708"/>
        </w:sectPr>
      </w:pPr>
    </w:p>
    <w:p w:rsidR="007831A8" w:rsidRDefault="00416669">
      <w:pPr>
        <w:spacing w:before="74"/>
        <w:ind w:left="1187"/>
        <w:rPr>
          <w:sz w:val="28"/>
        </w:rPr>
      </w:pPr>
      <w:r>
        <w:rPr>
          <w:sz w:val="28"/>
        </w:rPr>
        <w:lastRenderedPageBreak/>
        <w:t>BÖLÜM IV</w:t>
      </w:r>
    </w:p>
    <w:p w:rsidR="007831A8" w:rsidRDefault="007831A8">
      <w:pPr>
        <w:pStyle w:val="GvdeMetni"/>
        <w:spacing w:before="2"/>
        <w:rPr>
          <w:sz w:val="25"/>
        </w:rPr>
      </w:pPr>
    </w:p>
    <w:p w:rsidR="007831A8" w:rsidRDefault="00416669">
      <w:pPr>
        <w:pStyle w:val="Balk5"/>
        <w:ind w:left="1110"/>
      </w:pPr>
      <w:r>
        <w:t>MALİYETLENDİRME</w:t>
      </w:r>
    </w:p>
    <w:p w:rsidR="007831A8" w:rsidRDefault="00416669">
      <w:pPr>
        <w:pStyle w:val="GvdeMetni"/>
        <w:spacing w:before="62" w:line="276" w:lineRule="auto"/>
        <w:ind w:left="796" w:right="1343" w:firstLine="707"/>
      </w:pPr>
      <w:r>
        <w:t xml:space="preserve">Faaliyet maliyeti tespit edilirken faaliyet ile doğrudan ilişkilendirilebilen maliyetler dikkate alınmıştır. Faaliyet maliyetinin tespitinde bütçe içi kaynaklar ile bütçe dışı kaynaklara da yer verilmiştir. </w:t>
      </w:r>
      <w:proofErr w:type="spellStart"/>
      <w:r>
        <w:t>Maliyetlendirmeler</w:t>
      </w:r>
      <w:proofErr w:type="spellEnd"/>
      <w:r>
        <w:t xml:space="preserve"> de girdi fiyatları ve diğer ekonomik değerler gerçeği ortaya koyularak, tahmini belirlemeler gerçekçi öngörülere dayandırılmıştır. Kaynaklarla faaliyetler arasındaki ilişki iyi kurulmuş, kullanılacak olası oransal yöntemler tutarlı ve açıklanabilir olmasına dikkat edilmiştir. Toros Tarım Anadolu Lisesi Müdürlüğü </w:t>
      </w:r>
      <w:proofErr w:type="spellStart"/>
      <w:r>
        <w:t>Maliyetlendirme</w:t>
      </w:r>
      <w:proofErr w:type="spellEnd"/>
      <w:r>
        <w:t xml:space="preserve"> çalışmalarını aşağıdaki Hedefler ve Kaynak ilişkisi tablosuna göre yürütmüştür.</w:t>
      </w:r>
    </w:p>
    <w:p w:rsidR="007831A8" w:rsidRDefault="007831A8">
      <w:pPr>
        <w:pStyle w:val="GvdeMetni"/>
        <w:spacing w:before="4"/>
        <w:rPr>
          <w:sz w:val="20"/>
        </w:rPr>
      </w:pPr>
    </w:p>
    <w:p w:rsidR="007831A8" w:rsidRDefault="00D55EAC">
      <w:pPr>
        <w:ind w:left="796"/>
        <w:rPr>
          <w:i/>
          <w:sz w:val="24"/>
        </w:rPr>
      </w:pPr>
      <w:r>
        <w:pict>
          <v:group id="_x0000_s1047" style="position:absolute;left:0;text-align:left;margin-left:59.75pt;margin-top:17.15pt;width:500.4pt;height:83.2pt;z-index:-251659264;mso-position-horizontal-relative:page" coordorigin="1195,343" coordsize="10008,1664">
            <v:shape id="_x0000_s1067" style="position:absolute;left:1195;top:342;width:10001;height:1664" coordorigin="1195,343" coordsize="10001,1664" o:spt="100" adj="0,,0" path="m1205,343r-10,l1195,352r10,l1205,343t4378,12l5475,355r,l2597,355r,l2489,355r,l2381,355r,l1308,355r,l1207,355r,1652l2489,2007r,-908l2597,1099r2878,l5583,1099r,-744m11196,355r-104,l5691,355r-108,l5583,1099r5613,l11196,355e" fillcolor="#ffc000" stroked="f">
              <v:stroke joinstyle="round"/>
              <v:formulas/>
              <v:path arrowok="t" o:connecttype="segments"/>
            </v:shape>
            <v:line id="_x0000_s1066" style="position:absolute" from="1205,348" to="2487,348" strokecolor="#ffc000" strokeweight=".48pt"/>
            <v:rect id="_x0000_s1065" style="position:absolute;left:2486;top:342;width:10;height:10" fillcolor="#ffc000" stroked="f"/>
            <v:line id="_x0000_s1064" style="position:absolute" from="2496,348" to="5581,348" strokecolor="#ffc000" strokeweight=".48pt"/>
            <v:rect id="_x0000_s1063" style="position:absolute;left:5581;top:342;width:10;height:10" fillcolor="#ffc000" stroked="f"/>
            <v:line id="_x0000_s1062" style="position:absolute" from="5591,348" to="11193,348" strokecolor="#ffc000" strokeweight=".48pt"/>
            <v:shape id="_x0000_s1061" style="position:absolute;left:2489;top:342;width:8714;height:1664" coordorigin="2489,343" coordsize="8714,1664" o:spt="100" adj="0,,0" path="m5583,1111r-108,l2597,1111r-108,l2489,2007r108,l5475,2007r108,l5583,1111m11203,343r-10,l11193,352r10,l11203,343e" fillcolor="#ffc000" stroked="f">
              <v:stroke joinstyle="round"/>
              <v:formulas/>
              <v:path arrowok="t" o:connecttype="segments"/>
            </v:shape>
            <v:line id="_x0000_s1060" style="position:absolute" from="2487,1104" to="5576,1104" strokecolor="#ffc000" strokeweight=".48pt"/>
            <v:rect id="_x0000_s1059" style="position:absolute;left:5585;top:1099;width:10;height:10" fillcolor="#ffc000" stroked="f"/>
            <v:line id="_x0000_s1058" style="position:absolute" from="5595,1104" to="6392,1104" strokecolor="#ffc000" strokeweight=".48pt"/>
            <v:rect id="_x0000_s1057" style="position:absolute;left:6392;top:1099;width:10;height:10" fillcolor="#ffc000" stroked="f"/>
            <v:line id="_x0000_s1056" style="position:absolute" from="6402,1104" to="7221,1104" strokecolor="#ffc000" strokeweight=".48pt"/>
            <v:rect id="_x0000_s1055" style="position:absolute;left:7220;top:1099;width:10;height:10" fillcolor="#ffc000" stroked="f"/>
            <v:line id="_x0000_s1054" style="position:absolute" from="7230,1104" to="8092,1104" strokecolor="#ffc000" strokeweight=".48pt"/>
            <v:rect id="_x0000_s1053" style="position:absolute;left:8091;top:1099;width:10;height:10" fillcolor="#ffc000" stroked="f"/>
            <v:line id="_x0000_s1052" style="position:absolute" from="8101,1104" to="8908,1104" strokecolor="#ffc000" strokeweight=".48pt"/>
            <v:rect id="_x0000_s1051" style="position:absolute;left:8907;top:1099;width:10;height:10" fillcolor="#ffc000" stroked="f"/>
            <v:line id="_x0000_s1050" style="position:absolute" from="8917,1104" to="9746,1104" strokecolor="#ffc000" strokeweight=".48pt"/>
            <v:rect id="_x0000_s1049" style="position:absolute;left:9746;top:1099;width:10;height:10" fillcolor="#ffc000" stroked="f"/>
            <v:line id="_x0000_s1048" style="position:absolute" from="9756,1104" to="11193,1104" strokecolor="#ffc000" strokeweight=".48pt"/>
            <w10:wrap anchorx="page"/>
          </v:group>
        </w:pict>
      </w:r>
      <w:r w:rsidR="00416669">
        <w:rPr>
          <w:i/>
          <w:sz w:val="24"/>
        </w:rPr>
        <w:t>STRATEJİK PLAN TAHMİNİ MALİYET TABLOSU</w:t>
      </w:r>
    </w:p>
    <w:p w:rsidR="007831A8" w:rsidRDefault="007831A8">
      <w:pPr>
        <w:pStyle w:val="GvdeMetni"/>
        <w:spacing w:before="9"/>
        <w:rPr>
          <w:i/>
          <w:sz w:val="6"/>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287"/>
        <w:gridCol w:w="3094"/>
        <w:gridCol w:w="816"/>
        <w:gridCol w:w="828"/>
        <w:gridCol w:w="871"/>
        <w:gridCol w:w="816"/>
        <w:gridCol w:w="838"/>
        <w:gridCol w:w="1447"/>
      </w:tblGrid>
      <w:tr w:rsidR="007831A8">
        <w:trPr>
          <w:trHeight w:val="755"/>
        </w:trPr>
        <w:tc>
          <w:tcPr>
            <w:tcW w:w="1287" w:type="dxa"/>
            <w:vMerge w:val="restart"/>
            <w:tcBorders>
              <w:top w:val="nil"/>
              <w:left w:val="nil"/>
              <w:bottom w:val="nil"/>
              <w:right w:val="nil"/>
            </w:tcBorders>
            <w:shd w:val="clear" w:color="auto" w:fill="FFC000"/>
          </w:tcPr>
          <w:p w:rsidR="007831A8" w:rsidRDefault="00416669">
            <w:pPr>
              <w:pStyle w:val="TableParagraph"/>
              <w:spacing w:before="115"/>
              <w:ind w:left="569" w:right="161" w:hanging="380"/>
              <w:rPr>
                <w:b/>
              </w:rPr>
            </w:pPr>
            <w:r>
              <w:rPr>
                <w:b/>
                <w:color w:val="FFFFFF"/>
              </w:rPr>
              <w:t>TEMALA R</w:t>
            </w:r>
          </w:p>
        </w:tc>
        <w:tc>
          <w:tcPr>
            <w:tcW w:w="8710" w:type="dxa"/>
            <w:gridSpan w:val="7"/>
            <w:tcBorders>
              <w:top w:val="nil"/>
              <w:left w:val="nil"/>
              <w:bottom w:val="nil"/>
              <w:right w:val="nil"/>
            </w:tcBorders>
            <w:shd w:val="clear" w:color="auto" w:fill="FFC000"/>
          </w:tcPr>
          <w:p w:rsidR="007831A8" w:rsidRDefault="00416669">
            <w:pPr>
              <w:pStyle w:val="TableParagraph"/>
              <w:tabs>
                <w:tab w:val="left" w:pos="3209"/>
              </w:tabs>
              <w:spacing w:before="115"/>
              <w:ind w:left="115" w:right="3555"/>
              <w:rPr>
                <w:b/>
              </w:rPr>
            </w:pPr>
            <w:r>
              <w:rPr>
                <w:b/>
                <w:color w:val="FFFFFF"/>
              </w:rPr>
              <w:t>STRTAEJİK AMAÇLAR</w:t>
            </w:r>
            <w:r>
              <w:rPr>
                <w:b/>
                <w:color w:val="FFFFFF"/>
                <w:spacing w:val="1"/>
              </w:rPr>
              <w:t xml:space="preserve"> </w:t>
            </w:r>
            <w:r>
              <w:rPr>
                <w:b/>
                <w:color w:val="FFFFFF"/>
              </w:rPr>
              <w:t>–</w:t>
            </w:r>
            <w:r>
              <w:rPr>
                <w:b/>
                <w:color w:val="FFFFFF"/>
              </w:rPr>
              <w:tab/>
              <w:t>TAHMİNİ MALİYET HEDEFLER</w:t>
            </w:r>
          </w:p>
        </w:tc>
      </w:tr>
      <w:tr w:rsidR="007831A8">
        <w:trPr>
          <w:trHeight w:val="897"/>
        </w:trPr>
        <w:tc>
          <w:tcPr>
            <w:tcW w:w="1287" w:type="dxa"/>
            <w:vMerge/>
            <w:tcBorders>
              <w:top w:val="nil"/>
              <w:left w:val="nil"/>
              <w:bottom w:val="nil"/>
              <w:right w:val="nil"/>
            </w:tcBorders>
            <w:shd w:val="clear" w:color="auto" w:fill="FFC000"/>
          </w:tcPr>
          <w:p w:rsidR="007831A8" w:rsidRDefault="007831A8">
            <w:pPr>
              <w:rPr>
                <w:sz w:val="2"/>
                <w:szCs w:val="2"/>
              </w:rPr>
            </w:pPr>
          </w:p>
        </w:tc>
        <w:tc>
          <w:tcPr>
            <w:tcW w:w="3094" w:type="dxa"/>
            <w:tcBorders>
              <w:top w:val="nil"/>
              <w:left w:val="nil"/>
              <w:bottom w:val="nil"/>
            </w:tcBorders>
            <w:shd w:val="clear" w:color="auto" w:fill="FFC000"/>
          </w:tcPr>
          <w:p w:rsidR="007831A8" w:rsidRDefault="007831A8">
            <w:pPr>
              <w:pStyle w:val="TableParagraph"/>
              <w:rPr>
                <w:rFonts w:ascii="Times New Roman"/>
              </w:rPr>
            </w:pPr>
          </w:p>
        </w:tc>
        <w:tc>
          <w:tcPr>
            <w:tcW w:w="816" w:type="dxa"/>
            <w:tcBorders>
              <w:top w:val="nil"/>
            </w:tcBorders>
            <w:shd w:val="clear" w:color="auto" w:fill="FFF1CC"/>
          </w:tcPr>
          <w:p w:rsidR="007831A8" w:rsidRDefault="00416669">
            <w:pPr>
              <w:pStyle w:val="TableParagraph"/>
              <w:spacing w:before="116"/>
              <w:ind w:left="62" w:right="48"/>
              <w:jc w:val="center"/>
              <w:rPr>
                <w:b/>
              </w:rPr>
            </w:pPr>
            <w:r>
              <w:rPr>
                <w:b/>
              </w:rPr>
              <w:t>2015</w:t>
            </w:r>
          </w:p>
        </w:tc>
        <w:tc>
          <w:tcPr>
            <w:tcW w:w="828" w:type="dxa"/>
            <w:tcBorders>
              <w:top w:val="nil"/>
            </w:tcBorders>
            <w:shd w:val="clear" w:color="auto" w:fill="FFF1CC"/>
          </w:tcPr>
          <w:p w:rsidR="007831A8" w:rsidRDefault="00416669">
            <w:pPr>
              <w:pStyle w:val="TableParagraph"/>
              <w:spacing w:before="116"/>
              <w:ind w:left="88" w:right="76"/>
              <w:jc w:val="center"/>
              <w:rPr>
                <w:b/>
              </w:rPr>
            </w:pPr>
            <w:r>
              <w:rPr>
                <w:b/>
              </w:rPr>
              <w:t>2016</w:t>
            </w:r>
          </w:p>
        </w:tc>
        <w:tc>
          <w:tcPr>
            <w:tcW w:w="871" w:type="dxa"/>
            <w:tcBorders>
              <w:top w:val="nil"/>
            </w:tcBorders>
            <w:shd w:val="clear" w:color="auto" w:fill="FFF1CC"/>
          </w:tcPr>
          <w:p w:rsidR="007831A8" w:rsidRDefault="00416669">
            <w:pPr>
              <w:pStyle w:val="TableParagraph"/>
              <w:spacing w:before="116"/>
              <w:ind w:left="62" w:right="54"/>
              <w:jc w:val="center"/>
              <w:rPr>
                <w:b/>
              </w:rPr>
            </w:pPr>
            <w:r>
              <w:rPr>
                <w:b/>
              </w:rPr>
              <w:t>2017</w:t>
            </w:r>
          </w:p>
        </w:tc>
        <w:tc>
          <w:tcPr>
            <w:tcW w:w="816" w:type="dxa"/>
            <w:tcBorders>
              <w:top w:val="nil"/>
            </w:tcBorders>
            <w:shd w:val="clear" w:color="auto" w:fill="FFF1CC"/>
          </w:tcPr>
          <w:p w:rsidR="007831A8" w:rsidRDefault="00416669">
            <w:pPr>
              <w:pStyle w:val="TableParagraph"/>
              <w:spacing w:before="116"/>
              <w:ind w:left="62" w:right="52"/>
              <w:jc w:val="center"/>
              <w:rPr>
                <w:b/>
              </w:rPr>
            </w:pPr>
            <w:r>
              <w:rPr>
                <w:b/>
              </w:rPr>
              <w:t>2018</w:t>
            </w:r>
          </w:p>
        </w:tc>
        <w:tc>
          <w:tcPr>
            <w:tcW w:w="838" w:type="dxa"/>
            <w:tcBorders>
              <w:top w:val="nil"/>
            </w:tcBorders>
            <w:shd w:val="clear" w:color="auto" w:fill="FFF1CC"/>
          </w:tcPr>
          <w:p w:rsidR="007831A8" w:rsidRDefault="00416669">
            <w:pPr>
              <w:pStyle w:val="TableParagraph"/>
              <w:spacing w:before="116"/>
              <w:ind w:left="91" w:right="83"/>
              <w:jc w:val="center"/>
              <w:rPr>
                <w:b/>
              </w:rPr>
            </w:pPr>
            <w:r>
              <w:rPr>
                <w:b/>
              </w:rPr>
              <w:t>2019</w:t>
            </w:r>
          </w:p>
        </w:tc>
        <w:tc>
          <w:tcPr>
            <w:tcW w:w="1447" w:type="dxa"/>
            <w:tcBorders>
              <w:top w:val="nil"/>
            </w:tcBorders>
            <w:shd w:val="clear" w:color="auto" w:fill="FFF1CC"/>
          </w:tcPr>
          <w:p w:rsidR="007831A8" w:rsidRDefault="00416669">
            <w:pPr>
              <w:pStyle w:val="TableParagraph"/>
              <w:spacing w:before="116"/>
              <w:ind w:left="83" w:right="75"/>
              <w:jc w:val="center"/>
              <w:rPr>
                <w:b/>
              </w:rPr>
            </w:pPr>
            <w:r>
              <w:rPr>
                <w:b/>
              </w:rPr>
              <w:t>Toplam</w:t>
            </w:r>
          </w:p>
        </w:tc>
      </w:tr>
      <w:tr w:rsidR="007831A8">
        <w:trPr>
          <w:trHeight w:val="799"/>
        </w:trPr>
        <w:tc>
          <w:tcPr>
            <w:tcW w:w="1287" w:type="dxa"/>
            <w:vMerge w:val="restart"/>
            <w:tcBorders>
              <w:top w:val="nil"/>
            </w:tcBorders>
            <w:textDirection w:val="btLr"/>
          </w:tcPr>
          <w:p w:rsidR="007831A8" w:rsidRDefault="00416669">
            <w:pPr>
              <w:pStyle w:val="TableParagraph"/>
              <w:spacing w:before="399"/>
              <w:ind w:left="2054"/>
              <w:rPr>
                <w:sz w:val="56"/>
              </w:rPr>
            </w:pPr>
            <w:r>
              <w:rPr>
                <w:w w:val="95"/>
                <w:sz w:val="56"/>
              </w:rPr>
              <w:t>STRATEJİK</w:t>
            </w:r>
            <w:r>
              <w:rPr>
                <w:spacing w:val="-63"/>
                <w:w w:val="95"/>
                <w:sz w:val="56"/>
              </w:rPr>
              <w:t xml:space="preserve"> </w:t>
            </w:r>
            <w:r>
              <w:rPr>
                <w:w w:val="95"/>
                <w:sz w:val="56"/>
              </w:rPr>
              <w:t>AMAÇ</w:t>
            </w:r>
            <w:r>
              <w:rPr>
                <w:spacing w:val="-60"/>
                <w:w w:val="95"/>
                <w:sz w:val="56"/>
              </w:rPr>
              <w:t xml:space="preserve"> </w:t>
            </w:r>
            <w:r>
              <w:rPr>
                <w:w w:val="95"/>
                <w:sz w:val="56"/>
              </w:rPr>
              <w:t>1</w:t>
            </w:r>
          </w:p>
        </w:tc>
        <w:tc>
          <w:tcPr>
            <w:tcW w:w="3094" w:type="dxa"/>
            <w:tcBorders>
              <w:top w:val="nil"/>
            </w:tcBorders>
            <w:shd w:val="clear" w:color="auto" w:fill="FFF1CC"/>
          </w:tcPr>
          <w:p w:rsidR="007831A8" w:rsidRDefault="00416669">
            <w:pPr>
              <w:pStyle w:val="TableParagraph"/>
              <w:spacing w:before="176"/>
              <w:ind w:left="110"/>
              <w:rPr>
                <w:b/>
              </w:rPr>
            </w:pPr>
            <w:r>
              <w:rPr>
                <w:b/>
              </w:rPr>
              <w:t>STRATEJİK AMAÇ 1</w:t>
            </w:r>
          </w:p>
        </w:tc>
        <w:tc>
          <w:tcPr>
            <w:tcW w:w="816" w:type="dxa"/>
          </w:tcPr>
          <w:p w:rsidR="007831A8" w:rsidRDefault="00416669">
            <w:pPr>
              <w:pStyle w:val="TableParagraph"/>
              <w:spacing w:before="184"/>
              <w:ind w:left="62" w:right="49"/>
              <w:jc w:val="center"/>
              <w:rPr>
                <w:b/>
                <w:sz w:val="24"/>
              </w:rPr>
            </w:pPr>
            <w:r>
              <w:rPr>
                <w:b/>
                <w:sz w:val="24"/>
              </w:rPr>
              <w:t>3000</w:t>
            </w:r>
          </w:p>
        </w:tc>
        <w:tc>
          <w:tcPr>
            <w:tcW w:w="828" w:type="dxa"/>
            <w:shd w:val="clear" w:color="auto" w:fill="FFF1CC"/>
          </w:tcPr>
          <w:p w:rsidR="007831A8" w:rsidRDefault="00416669">
            <w:pPr>
              <w:pStyle w:val="TableParagraph"/>
              <w:spacing w:before="184"/>
              <w:ind w:left="89" w:right="73"/>
              <w:jc w:val="center"/>
              <w:rPr>
                <w:b/>
                <w:sz w:val="24"/>
              </w:rPr>
            </w:pPr>
            <w:r>
              <w:rPr>
                <w:b/>
                <w:sz w:val="24"/>
              </w:rPr>
              <w:t>4000</w:t>
            </w:r>
          </w:p>
        </w:tc>
        <w:tc>
          <w:tcPr>
            <w:tcW w:w="871" w:type="dxa"/>
          </w:tcPr>
          <w:p w:rsidR="007831A8" w:rsidRDefault="00416669">
            <w:pPr>
              <w:pStyle w:val="TableParagraph"/>
              <w:spacing w:before="184"/>
              <w:ind w:left="62" w:right="54"/>
              <w:jc w:val="center"/>
              <w:rPr>
                <w:b/>
                <w:sz w:val="24"/>
              </w:rPr>
            </w:pPr>
            <w:r>
              <w:rPr>
                <w:b/>
                <w:sz w:val="24"/>
              </w:rPr>
              <w:t>5000</w:t>
            </w:r>
          </w:p>
        </w:tc>
        <w:tc>
          <w:tcPr>
            <w:tcW w:w="816" w:type="dxa"/>
            <w:shd w:val="clear" w:color="auto" w:fill="FFF1CC"/>
          </w:tcPr>
          <w:p w:rsidR="007831A8" w:rsidRDefault="00416669">
            <w:pPr>
              <w:pStyle w:val="TableParagraph"/>
              <w:spacing w:before="184"/>
              <w:ind w:left="62" w:right="52"/>
              <w:jc w:val="center"/>
              <w:rPr>
                <w:b/>
                <w:sz w:val="24"/>
              </w:rPr>
            </w:pPr>
            <w:r>
              <w:rPr>
                <w:b/>
                <w:sz w:val="24"/>
              </w:rPr>
              <w:t>5700</w:t>
            </w:r>
          </w:p>
        </w:tc>
        <w:tc>
          <w:tcPr>
            <w:tcW w:w="838" w:type="dxa"/>
          </w:tcPr>
          <w:p w:rsidR="007831A8" w:rsidRDefault="00416669">
            <w:pPr>
              <w:pStyle w:val="TableParagraph"/>
              <w:spacing w:before="184"/>
              <w:ind w:left="92" w:right="80"/>
              <w:jc w:val="center"/>
              <w:rPr>
                <w:b/>
                <w:sz w:val="24"/>
              </w:rPr>
            </w:pPr>
            <w:r>
              <w:rPr>
                <w:b/>
                <w:sz w:val="24"/>
              </w:rPr>
              <w:t>7100</w:t>
            </w:r>
          </w:p>
        </w:tc>
        <w:tc>
          <w:tcPr>
            <w:tcW w:w="1447" w:type="dxa"/>
          </w:tcPr>
          <w:p w:rsidR="007831A8" w:rsidRDefault="00416669">
            <w:pPr>
              <w:pStyle w:val="TableParagraph"/>
              <w:spacing w:before="186"/>
              <w:ind w:left="84" w:right="75"/>
              <w:jc w:val="center"/>
              <w:rPr>
                <w:b/>
                <w:sz w:val="36"/>
              </w:rPr>
            </w:pPr>
            <w:r>
              <w:rPr>
                <w:b/>
                <w:sz w:val="36"/>
              </w:rPr>
              <w:t>24.800</w:t>
            </w:r>
          </w:p>
        </w:tc>
      </w:tr>
      <w:tr w:rsidR="007831A8">
        <w:trPr>
          <w:trHeight w:val="67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5"/>
              <w:ind w:left="357"/>
              <w:rPr>
                <w:b/>
              </w:rPr>
            </w:pPr>
            <w:r>
              <w:rPr>
                <w:b/>
              </w:rPr>
              <w:t xml:space="preserve">Stratejik Hedef </w:t>
            </w:r>
            <w:proofErr w:type="gramStart"/>
            <w:r>
              <w:rPr>
                <w:b/>
              </w:rPr>
              <w:t>1.1</w:t>
            </w:r>
            <w:proofErr w:type="gramEnd"/>
          </w:p>
        </w:tc>
        <w:tc>
          <w:tcPr>
            <w:tcW w:w="816" w:type="dxa"/>
          </w:tcPr>
          <w:p w:rsidR="007831A8" w:rsidRDefault="00416669">
            <w:pPr>
              <w:pStyle w:val="TableParagraph"/>
              <w:spacing w:before="177"/>
              <w:ind w:left="62" w:right="48"/>
              <w:jc w:val="center"/>
            </w:pPr>
            <w:r>
              <w:t>1800</w:t>
            </w:r>
          </w:p>
        </w:tc>
        <w:tc>
          <w:tcPr>
            <w:tcW w:w="828" w:type="dxa"/>
            <w:shd w:val="clear" w:color="auto" w:fill="FFF1CC"/>
          </w:tcPr>
          <w:p w:rsidR="007831A8" w:rsidRDefault="00416669">
            <w:pPr>
              <w:pStyle w:val="TableParagraph"/>
              <w:spacing w:before="177"/>
              <w:ind w:left="88" w:right="76"/>
              <w:jc w:val="center"/>
            </w:pPr>
            <w:r>
              <w:t>2500</w:t>
            </w:r>
          </w:p>
        </w:tc>
        <w:tc>
          <w:tcPr>
            <w:tcW w:w="871" w:type="dxa"/>
          </w:tcPr>
          <w:p w:rsidR="007831A8" w:rsidRDefault="00416669">
            <w:pPr>
              <w:pStyle w:val="TableParagraph"/>
              <w:spacing w:before="177"/>
              <w:ind w:left="62" w:right="54"/>
              <w:jc w:val="center"/>
            </w:pPr>
            <w:r>
              <w:t>3000</w:t>
            </w:r>
          </w:p>
        </w:tc>
        <w:tc>
          <w:tcPr>
            <w:tcW w:w="816" w:type="dxa"/>
            <w:shd w:val="clear" w:color="auto" w:fill="FFF1CC"/>
          </w:tcPr>
          <w:p w:rsidR="007831A8" w:rsidRDefault="00416669">
            <w:pPr>
              <w:pStyle w:val="TableParagraph"/>
              <w:spacing w:before="177"/>
              <w:ind w:left="62" w:right="52"/>
              <w:jc w:val="center"/>
            </w:pPr>
            <w:r>
              <w:t>3200</w:t>
            </w:r>
          </w:p>
        </w:tc>
        <w:tc>
          <w:tcPr>
            <w:tcW w:w="838" w:type="dxa"/>
          </w:tcPr>
          <w:p w:rsidR="007831A8" w:rsidRDefault="00416669">
            <w:pPr>
              <w:pStyle w:val="TableParagraph"/>
              <w:spacing w:before="177"/>
              <w:ind w:left="91" w:right="83"/>
              <w:jc w:val="center"/>
            </w:pPr>
            <w:r>
              <w:t>3500</w:t>
            </w:r>
          </w:p>
        </w:tc>
        <w:tc>
          <w:tcPr>
            <w:tcW w:w="1447" w:type="dxa"/>
          </w:tcPr>
          <w:p w:rsidR="007831A8" w:rsidRDefault="00416669">
            <w:pPr>
              <w:pStyle w:val="TableParagraph"/>
              <w:spacing w:before="175"/>
              <w:ind w:left="84" w:right="73"/>
              <w:jc w:val="center"/>
              <w:rPr>
                <w:b/>
              </w:rPr>
            </w:pPr>
            <w:r>
              <w:rPr>
                <w:b/>
              </w:rPr>
              <w:t>13.800</w:t>
            </w:r>
          </w:p>
        </w:tc>
      </w:tr>
      <w:tr w:rsidR="007831A8">
        <w:trPr>
          <w:trHeight w:val="68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right="734"/>
              <w:jc w:val="right"/>
            </w:pPr>
            <w:r>
              <w:t>Stratejik Hedef 1.1.1</w:t>
            </w:r>
          </w:p>
        </w:tc>
        <w:tc>
          <w:tcPr>
            <w:tcW w:w="816" w:type="dxa"/>
          </w:tcPr>
          <w:p w:rsidR="007831A8" w:rsidRDefault="00416669">
            <w:pPr>
              <w:pStyle w:val="TableParagraph"/>
              <w:spacing w:before="180"/>
              <w:ind w:left="15"/>
              <w:jc w:val="center"/>
            </w:pPr>
            <w:r>
              <w:rPr>
                <w:w w:val="91"/>
              </w:rPr>
              <w:t>0</w:t>
            </w:r>
          </w:p>
        </w:tc>
        <w:tc>
          <w:tcPr>
            <w:tcW w:w="828" w:type="dxa"/>
            <w:shd w:val="clear" w:color="auto" w:fill="FFF1CC"/>
          </w:tcPr>
          <w:p w:rsidR="007831A8" w:rsidRDefault="00416669">
            <w:pPr>
              <w:pStyle w:val="TableParagraph"/>
              <w:spacing w:before="180"/>
              <w:ind w:left="14"/>
              <w:jc w:val="center"/>
            </w:pPr>
            <w:r>
              <w:rPr>
                <w:w w:val="91"/>
              </w:rPr>
              <w:t>0</w:t>
            </w:r>
          </w:p>
        </w:tc>
        <w:tc>
          <w:tcPr>
            <w:tcW w:w="871" w:type="dxa"/>
          </w:tcPr>
          <w:p w:rsidR="007831A8" w:rsidRDefault="00416669">
            <w:pPr>
              <w:pStyle w:val="TableParagraph"/>
              <w:spacing w:before="180"/>
              <w:ind w:left="9"/>
              <w:jc w:val="center"/>
            </w:pPr>
            <w:r>
              <w:rPr>
                <w:w w:val="91"/>
              </w:rPr>
              <w:t>0</w:t>
            </w:r>
          </w:p>
        </w:tc>
        <w:tc>
          <w:tcPr>
            <w:tcW w:w="816" w:type="dxa"/>
            <w:shd w:val="clear" w:color="auto" w:fill="FFF1CC"/>
          </w:tcPr>
          <w:p w:rsidR="007831A8" w:rsidRDefault="00416669">
            <w:pPr>
              <w:pStyle w:val="TableParagraph"/>
              <w:spacing w:before="180"/>
              <w:ind w:left="12"/>
              <w:jc w:val="center"/>
            </w:pPr>
            <w:r>
              <w:rPr>
                <w:w w:val="91"/>
              </w:rPr>
              <w:t>0</w:t>
            </w:r>
          </w:p>
        </w:tc>
        <w:tc>
          <w:tcPr>
            <w:tcW w:w="838" w:type="dxa"/>
          </w:tcPr>
          <w:p w:rsidR="007831A8" w:rsidRDefault="00416669">
            <w:pPr>
              <w:pStyle w:val="TableParagraph"/>
              <w:spacing w:before="180"/>
              <w:ind w:left="9"/>
              <w:jc w:val="center"/>
            </w:pPr>
            <w:r>
              <w:rPr>
                <w:w w:val="91"/>
              </w:rPr>
              <w:t>0</w:t>
            </w:r>
          </w:p>
        </w:tc>
        <w:tc>
          <w:tcPr>
            <w:tcW w:w="1447" w:type="dxa"/>
          </w:tcPr>
          <w:p w:rsidR="007831A8" w:rsidRDefault="00416669">
            <w:pPr>
              <w:pStyle w:val="TableParagraph"/>
              <w:spacing w:before="180"/>
              <w:ind w:left="10"/>
              <w:jc w:val="center"/>
            </w:pPr>
            <w:r>
              <w:rPr>
                <w:w w:val="91"/>
              </w:rPr>
              <w:t>0</w:t>
            </w:r>
          </w:p>
        </w:tc>
      </w:tr>
      <w:tr w:rsidR="007831A8">
        <w:trPr>
          <w:trHeight w:val="679"/>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8"/>
              <w:ind w:right="734"/>
              <w:jc w:val="right"/>
            </w:pPr>
            <w:r>
              <w:t>Stratejik Hedef 1.1.2</w:t>
            </w:r>
          </w:p>
        </w:tc>
        <w:tc>
          <w:tcPr>
            <w:tcW w:w="816" w:type="dxa"/>
          </w:tcPr>
          <w:p w:rsidR="007831A8" w:rsidRDefault="00416669">
            <w:pPr>
              <w:pStyle w:val="TableParagraph"/>
              <w:spacing w:before="178"/>
              <w:ind w:left="12"/>
              <w:jc w:val="center"/>
            </w:pPr>
            <w:r>
              <w:t>0</w:t>
            </w:r>
          </w:p>
        </w:tc>
        <w:tc>
          <w:tcPr>
            <w:tcW w:w="828" w:type="dxa"/>
            <w:shd w:val="clear" w:color="auto" w:fill="FFF1CC"/>
          </w:tcPr>
          <w:p w:rsidR="007831A8" w:rsidRDefault="00416669">
            <w:pPr>
              <w:pStyle w:val="TableParagraph"/>
              <w:spacing w:before="178"/>
              <w:ind w:left="15"/>
              <w:jc w:val="center"/>
            </w:pPr>
            <w:r>
              <w:t>0</w:t>
            </w:r>
          </w:p>
        </w:tc>
        <w:tc>
          <w:tcPr>
            <w:tcW w:w="871" w:type="dxa"/>
          </w:tcPr>
          <w:p w:rsidR="007831A8" w:rsidRDefault="00416669">
            <w:pPr>
              <w:pStyle w:val="TableParagraph"/>
              <w:spacing w:before="178"/>
              <w:ind w:left="6"/>
              <w:jc w:val="center"/>
            </w:pPr>
            <w:r>
              <w:t>0</w:t>
            </w:r>
          </w:p>
        </w:tc>
        <w:tc>
          <w:tcPr>
            <w:tcW w:w="816" w:type="dxa"/>
            <w:shd w:val="clear" w:color="auto" w:fill="FFF1CC"/>
          </w:tcPr>
          <w:p w:rsidR="007831A8" w:rsidRDefault="00416669">
            <w:pPr>
              <w:pStyle w:val="TableParagraph"/>
              <w:spacing w:before="178"/>
              <w:ind w:left="8"/>
              <w:jc w:val="center"/>
            </w:pPr>
            <w:r>
              <w:t>0</w:t>
            </w:r>
          </w:p>
        </w:tc>
        <w:tc>
          <w:tcPr>
            <w:tcW w:w="838" w:type="dxa"/>
          </w:tcPr>
          <w:p w:rsidR="007831A8" w:rsidRDefault="00416669">
            <w:pPr>
              <w:pStyle w:val="TableParagraph"/>
              <w:spacing w:before="178"/>
              <w:ind w:left="10"/>
              <w:jc w:val="center"/>
            </w:pPr>
            <w:r>
              <w:t>0</w:t>
            </w:r>
          </w:p>
        </w:tc>
        <w:tc>
          <w:tcPr>
            <w:tcW w:w="1447" w:type="dxa"/>
          </w:tcPr>
          <w:p w:rsidR="007831A8" w:rsidRDefault="00416669">
            <w:pPr>
              <w:pStyle w:val="TableParagraph"/>
              <w:spacing w:before="175"/>
              <w:ind w:left="11"/>
              <w:jc w:val="center"/>
              <w:rPr>
                <w:b/>
              </w:rPr>
            </w:pPr>
            <w:r>
              <w:rPr>
                <w:b/>
              </w:rPr>
              <w:t>0</w:t>
            </w:r>
          </w:p>
        </w:tc>
      </w:tr>
      <w:tr w:rsidR="007831A8">
        <w:trPr>
          <w:trHeight w:val="68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right="734"/>
              <w:jc w:val="right"/>
            </w:pPr>
            <w:r>
              <w:t>Stratejik Hedef 1.1.3</w:t>
            </w:r>
          </w:p>
        </w:tc>
        <w:tc>
          <w:tcPr>
            <w:tcW w:w="816" w:type="dxa"/>
          </w:tcPr>
          <w:p w:rsidR="007831A8" w:rsidRDefault="00416669">
            <w:pPr>
              <w:pStyle w:val="TableParagraph"/>
              <w:spacing w:before="177"/>
              <w:ind w:left="62" w:right="50"/>
              <w:jc w:val="center"/>
            </w:pPr>
            <w:r>
              <w:t>150</w:t>
            </w:r>
          </w:p>
        </w:tc>
        <w:tc>
          <w:tcPr>
            <w:tcW w:w="828" w:type="dxa"/>
            <w:shd w:val="clear" w:color="auto" w:fill="FFF1CC"/>
          </w:tcPr>
          <w:p w:rsidR="007831A8" w:rsidRDefault="00416669">
            <w:pPr>
              <w:pStyle w:val="TableParagraph"/>
              <w:spacing w:before="177"/>
              <w:ind w:left="89" w:right="75"/>
              <w:jc w:val="center"/>
            </w:pPr>
            <w:r>
              <w:t>150</w:t>
            </w:r>
          </w:p>
        </w:tc>
        <w:tc>
          <w:tcPr>
            <w:tcW w:w="871" w:type="dxa"/>
          </w:tcPr>
          <w:p w:rsidR="007831A8" w:rsidRDefault="00416669">
            <w:pPr>
              <w:pStyle w:val="TableParagraph"/>
              <w:spacing w:before="177"/>
              <w:ind w:left="62" w:right="57"/>
              <w:jc w:val="center"/>
            </w:pPr>
            <w:r>
              <w:t>200</w:t>
            </w:r>
          </w:p>
        </w:tc>
        <w:tc>
          <w:tcPr>
            <w:tcW w:w="816" w:type="dxa"/>
            <w:shd w:val="clear" w:color="auto" w:fill="FFF1CC"/>
          </w:tcPr>
          <w:p w:rsidR="007831A8" w:rsidRDefault="00416669">
            <w:pPr>
              <w:pStyle w:val="TableParagraph"/>
              <w:spacing w:before="177"/>
              <w:ind w:left="62" w:right="54"/>
              <w:jc w:val="center"/>
            </w:pPr>
            <w:r>
              <w:t>300</w:t>
            </w:r>
          </w:p>
        </w:tc>
        <w:tc>
          <w:tcPr>
            <w:tcW w:w="838" w:type="dxa"/>
          </w:tcPr>
          <w:p w:rsidR="007831A8" w:rsidRDefault="00416669">
            <w:pPr>
              <w:pStyle w:val="TableParagraph"/>
              <w:spacing w:before="177"/>
              <w:ind w:left="92" w:right="82"/>
              <w:jc w:val="center"/>
            </w:pPr>
            <w:r>
              <w:t>300</w:t>
            </w:r>
          </w:p>
        </w:tc>
        <w:tc>
          <w:tcPr>
            <w:tcW w:w="1447" w:type="dxa"/>
          </w:tcPr>
          <w:p w:rsidR="007831A8" w:rsidRDefault="00416669">
            <w:pPr>
              <w:pStyle w:val="TableParagraph"/>
              <w:spacing w:before="175"/>
              <w:ind w:left="84" w:right="75"/>
              <w:jc w:val="center"/>
              <w:rPr>
                <w:b/>
              </w:rPr>
            </w:pPr>
            <w:r>
              <w:rPr>
                <w:b/>
              </w:rPr>
              <w:t>1100</w:t>
            </w:r>
          </w:p>
        </w:tc>
      </w:tr>
      <w:tr w:rsidR="007831A8">
        <w:trPr>
          <w:trHeight w:val="67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right="734"/>
              <w:jc w:val="right"/>
            </w:pPr>
            <w:r>
              <w:t>Stratejik Hedef 1.1.4</w:t>
            </w:r>
          </w:p>
        </w:tc>
        <w:tc>
          <w:tcPr>
            <w:tcW w:w="816" w:type="dxa"/>
          </w:tcPr>
          <w:p w:rsidR="007831A8" w:rsidRDefault="00416669">
            <w:pPr>
              <w:pStyle w:val="TableParagraph"/>
              <w:spacing w:before="180"/>
              <w:ind w:left="62" w:right="49"/>
              <w:jc w:val="center"/>
            </w:pPr>
            <w:r>
              <w:t>150</w:t>
            </w:r>
          </w:p>
        </w:tc>
        <w:tc>
          <w:tcPr>
            <w:tcW w:w="828" w:type="dxa"/>
            <w:shd w:val="clear" w:color="auto" w:fill="FFF1CC"/>
          </w:tcPr>
          <w:p w:rsidR="007831A8" w:rsidRDefault="00416669">
            <w:pPr>
              <w:pStyle w:val="TableParagraph"/>
              <w:spacing w:before="180"/>
              <w:ind w:left="89" w:right="74"/>
              <w:jc w:val="center"/>
            </w:pPr>
            <w:r>
              <w:t>150</w:t>
            </w:r>
          </w:p>
        </w:tc>
        <w:tc>
          <w:tcPr>
            <w:tcW w:w="871" w:type="dxa"/>
          </w:tcPr>
          <w:p w:rsidR="007831A8" w:rsidRDefault="00416669">
            <w:pPr>
              <w:pStyle w:val="TableParagraph"/>
              <w:spacing w:before="180"/>
              <w:ind w:left="62" w:right="55"/>
              <w:jc w:val="center"/>
            </w:pPr>
            <w:r>
              <w:t>200</w:t>
            </w:r>
          </w:p>
        </w:tc>
        <w:tc>
          <w:tcPr>
            <w:tcW w:w="816" w:type="dxa"/>
            <w:shd w:val="clear" w:color="auto" w:fill="FFF1CC"/>
          </w:tcPr>
          <w:p w:rsidR="007831A8" w:rsidRDefault="00416669">
            <w:pPr>
              <w:pStyle w:val="TableParagraph"/>
              <w:spacing w:before="180"/>
              <w:ind w:left="62" w:right="53"/>
              <w:jc w:val="center"/>
            </w:pPr>
            <w:r>
              <w:t>300</w:t>
            </w:r>
          </w:p>
        </w:tc>
        <w:tc>
          <w:tcPr>
            <w:tcW w:w="838" w:type="dxa"/>
          </w:tcPr>
          <w:p w:rsidR="007831A8" w:rsidRDefault="00416669">
            <w:pPr>
              <w:pStyle w:val="TableParagraph"/>
              <w:spacing w:before="180"/>
              <w:ind w:left="92" w:right="81"/>
              <w:jc w:val="center"/>
            </w:pPr>
            <w:r>
              <w:t>400</w:t>
            </w:r>
          </w:p>
        </w:tc>
        <w:tc>
          <w:tcPr>
            <w:tcW w:w="1447" w:type="dxa"/>
          </w:tcPr>
          <w:p w:rsidR="007831A8" w:rsidRDefault="00416669">
            <w:pPr>
              <w:pStyle w:val="TableParagraph"/>
              <w:spacing w:before="180"/>
              <w:ind w:left="84" w:right="74"/>
              <w:jc w:val="center"/>
            </w:pPr>
            <w:r>
              <w:t>1200</w:t>
            </w:r>
          </w:p>
        </w:tc>
      </w:tr>
      <w:tr w:rsidR="007831A8">
        <w:trPr>
          <w:trHeight w:val="68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right="734"/>
              <w:jc w:val="right"/>
            </w:pPr>
            <w:r>
              <w:t>Stratejik Hedef 1.1.5</w:t>
            </w:r>
          </w:p>
        </w:tc>
        <w:tc>
          <w:tcPr>
            <w:tcW w:w="816" w:type="dxa"/>
          </w:tcPr>
          <w:p w:rsidR="007831A8" w:rsidRDefault="00416669">
            <w:pPr>
              <w:pStyle w:val="TableParagraph"/>
              <w:spacing w:before="177"/>
              <w:ind w:left="62" w:right="48"/>
              <w:jc w:val="center"/>
            </w:pPr>
            <w:r>
              <w:t>1000</w:t>
            </w:r>
          </w:p>
        </w:tc>
        <w:tc>
          <w:tcPr>
            <w:tcW w:w="828" w:type="dxa"/>
            <w:shd w:val="clear" w:color="auto" w:fill="FFF1CC"/>
          </w:tcPr>
          <w:p w:rsidR="007831A8" w:rsidRDefault="00416669">
            <w:pPr>
              <w:pStyle w:val="TableParagraph"/>
              <w:spacing w:before="177"/>
              <w:ind w:left="88" w:right="76"/>
              <w:jc w:val="center"/>
            </w:pPr>
            <w:r>
              <w:t>1100</w:t>
            </w:r>
          </w:p>
        </w:tc>
        <w:tc>
          <w:tcPr>
            <w:tcW w:w="871" w:type="dxa"/>
          </w:tcPr>
          <w:p w:rsidR="007831A8" w:rsidRDefault="00416669">
            <w:pPr>
              <w:pStyle w:val="TableParagraph"/>
              <w:spacing w:before="177"/>
              <w:ind w:left="62" w:right="54"/>
              <w:jc w:val="center"/>
            </w:pPr>
            <w:r>
              <w:t>1200</w:t>
            </w:r>
          </w:p>
        </w:tc>
        <w:tc>
          <w:tcPr>
            <w:tcW w:w="816" w:type="dxa"/>
            <w:shd w:val="clear" w:color="auto" w:fill="FFF1CC"/>
          </w:tcPr>
          <w:p w:rsidR="007831A8" w:rsidRDefault="00416669">
            <w:pPr>
              <w:pStyle w:val="TableParagraph"/>
              <w:spacing w:before="177"/>
              <w:ind w:left="62" w:right="52"/>
              <w:jc w:val="center"/>
            </w:pPr>
            <w:r>
              <w:t>1300</w:t>
            </w:r>
          </w:p>
        </w:tc>
        <w:tc>
          <w:tcPr>
            <w:tcW w:w="838" w:type="dxa"/>
          </w:tcPr>
          <w:p w:rsidR="007831A8" w:rsidRDefault="00416669">
            <w:pPr>
              <w:pStyle w:val="TableParagraph"/>
              <w:spacing w:before="177"/>
              <w:ind w:left="91" w:right="83"/>
              <w:jc w:val="center"/>
            </w:pPr>
            <w:r>
              <w:t>1400</w:t>
            </w:r>
          </w:p>
        </w:tc>
        <w:tc>
          <w:tcPr>
            <w:tcW w:w="1447" w:type="dxa"/>
          </w:tcPr>
          <w:p w:rsidR="007831A8" w:rsidRDefault="00416669">
            <w:pPr>
              <w:pStyle w:val="TableParagraph"/>
              <w:spacing w:before="175"/>
              <w:ind w:left="84" w:right="75"/>
              <w:jc w:val="center"/>
              <w:rPr>
                <w:b/>
              </w:rPr>
            </w:pPr>
            <w:r>
              <w:rPr>
                <w:b/>
              </w:rPr>
              <w:t>6000</w:t>
            </w:r>
          </w:p>
        </w:tc>
      </w:tr>
      <w:tr w:rsidR="007831A8">
        <w:trPr>
          <w:trHeight w:val="67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right="734"/>
              <w:jc w:val="right"/>
            </w:pPr>
            <w:r>
              <w:t>Stratejik Hedef 1.1.6</w:t>
            </w:r>
          </w:p>
        </w:tc>
        <w:tc>
          <w:tcPr>
            <w:tcW w:w="816" w:type="dxa"/>
          </w:tcPr>
          <w:p w:rsidR="007831A8" w:rsidRDefault="00416669">
            <w:pPr>
              <w:pStyle w:val="TableParagraph"/>
              <w:spacing w:before="177"/>
              <w:ind w:left="62" w:right="50"/>
              <w:jc w:val="center"/>
            </w:pPr>
            <w:r>
              <w:t>500</w:t>
            </w:r>
          </w:p>
        </w:tc>
        <w:tc>
          <w:tcPr>
            <w:tcW w:w="828" w:type="dxa"/>
            <w:shd w:val="clear" w:color="auto" w:fill="FFF1CC"/>
          </w:tcPr>
          <w:p w:rsidR="007831A8" w:rsidRDefault="00416669">
            <w:pPr>
              <w:pStyle w:val="TableParagraph"/>
              <w:spacing w:before="177"/>
              <w:ind w:left="88" w:right="76"/>
              <w:jc w:val="center"/>
            </w:pPr>
            <w:r>
              <w:t>1100</w:t>
            </w:r>
          </w:p>
        </w:tc>
        <w:tc>
          <w:tcPr>
            <w:tcW w:w="871" w:type="dxa"/>
          </w:tcPr>
          <w:p w:rsidR="007831A8" w:rsidRDefault="00416669">
            <w:pPr>
              <w:pStyle w:val="TableParagraph"/>
              <w:spacing w:before="177"/>
              <w:ind w:left="62" w:right="54"/>
              <w:jc w:val="center"/>
            </w:pPr>
            <w:r>
              <w:t>1200</w:t>
            </w:r>
          </w:p>
        </w:tc>
        <w:tc>
          <w:tcPr>
            <w:tcW w:w="816" w:type="dxa"/>
            <w:shd w:val="clear" w:color="auto" w:fill="FFF1CC"/>
          </w:tcPr>
          <w:p w:rsidR="007831A8" w:rsidRDefault="00416669">
            <w:pPr>
              <w:pStyle w:val="TableParagraph"/>
              <w:spacing w:before="177"/>
              <w:ind w:left="62" w:right="52"/>
              <w:jc w:val="center"/>
            </w:pPr>
            <w:r>
              <w:t>1300</w:t>
            </w:r>
          </w:p>
        </w:tc>
        <w:tc>
          <w:tcPr>
            <w:tcW w:w="838" w:type="dxa"/>
          </w:tcPr>
          <w:p w:rsidR="007831A8" w:rsidRDefault="00416669">
            <w:pPr>
              <w:pStyle w:val="TableParagraph"/>
              <w:spacing w:before="177"/>
              <w:ind w:left="91" w:right="83"/>
              <w:jc w:val="center"/>
            </w:pPr>
            <w:r>
              <w:t>1400</w:t>
            </w:r>
          </w:p>
        </w:tc>
        <w:tc>
          <w:tcPr>
            <w:tcW w:w="1447" w:type="dxa"/>
          </w:tcPr>
          <w:p w:rsidR="007831A8" w:rsidRDefault="00416669">
            <w:pPr>
              <w:pStyle w:val="TableParagraph"/>
              <w:spacing w:before="175"/>
              <w:ind w:left="84" w:right="75"/>
              <w:jc w:val="center"/>
              <w:rPr>
                <w:b/>
              </w:rPr>
            </w:pPr>
            <w:r>
              <w:rPr>
                <w:b/>
              </w:rPr>
              <w:t>5500</w:t>
            </w:r>
          </w:p>
        </w:tc>
      </w:tr>
      <w:tr w:rsidR="007831A8">
        <w:trPr>
          <w:trHeight w:val="68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5"/>
              <w:ind w:left="357"/>
              <w:rPr>
                <w:b/>
              </w:rPr>
            </w:pPr>
            <w:r>
              <w:rPr>
                <w:b/>
              </w:rPr>
              <w:t xml:space="preserve">Stratejik Hedef </w:t>
            </w:r>
            <w:proofErr w:type="gramStart"/>
            <w:r>
              <w:rPr>
                <w:b/>
              </w:rPr>
              <w:t>1.2</w:t>
            </w:r>
            <w:proofErr w:type="gramEnd"/>
          </w:p>
        </w:tc>
        <w:tc>
          <w:tcPr>
            <w:tcW w:w="816" w:type="dxa"/>
          </w:tcPr>
          <w:p w:rsidR="007831A8" w:rsidRDefault="00416669">
            <w:pPr>
              <w:pStyle w:val="TableParagraph"/>
              <w:spacing w:before="179"/>
              <w:ind w:left="62" w:right="47"/>
              <w:jc w:val="center"/>
              <w:rPr>
                <w:b/>
              </w:rPr>
            </w:pPr>
            <w:r>
              <w:rPr>
                <w:b/>
              </w:rPr>
              <w:t>1200</w:t>
            </w:r>
          </w:p>
        </w:tc>
        <w:tc>
          <w:tcPr>
            <w:tcW w:w="828" w:type="dxa"/>
            <w:shd w:val="clear" w:color="auto" w:fill="FFF1CC"/>
          </w:tcPr>
          <w:p w:rsidR="007831A8" w:rsidRDefault="00416669">
            <w:pPr>
              <w:pStyle w:val="TableParagraph"/>
              <w:spacing w:before="179"/>
              <w:ind w:left="89" w:right="76"/>
              <w:jc w:val="center"/>
              <w:rPr>
                <w:b/>
              </w:rPr>
            </w:pPr>
            <w:r>
              <w:rPr>
                <w:b/>
              </w:rPr>
              <w:t>1500</w:t>
            </w:r>
          </w:p>
        </w:tc>
        <w:tc>
          <w:tcPr>
            <w:tcW w:w="871" w:type="dxa"/>
          </w:tcPr>
          <w:p w:rsidR="007831A8" w:rsidRDefault="00416669">
            <w:pPr>
              <w:pStyle w:val="TableParagraph"/>
              <w:spacing w:before="179"/>
              <w:ind w:left="62" w:right="53"/>
              <w:jc w:val="center"/>
              <w:rPr>
                <w:b/>
              </w:rPr>
            </w:pPr>
            <w:r>
              <w:rPr>
                <w:b/>
              </w:rPr>
              <w:t>2000</w:t>
            </w:r>
          </w:p>
        </w:tc>
        <w:tc>
          <w:tcPr>
            <w:tcW w:w="816" w:type="dxa"/>
            <w:shd w:val="clear" w:color="auto" w:fill="FFF1CC"/>
          </w:tcPr>
          <w:p w:rsidR="007831A8" w:rsidRDefault="00416669">
            <w:pPr>
              <w:pStyle w:val="TableParagraph"/>
              <w:spacing w:before="179"/>
              <w:ind w:left="62" w:right="51"/>
              <w:jc w:val="center"/>
              <w:rPr>
                <w:b/>
              </w:rPr>
            </w:pPr>
            <w:r>
              <w:rPr>
                <w:b/>
              </w:rPr>
              <w:t>2500</w:t>
            </w:r>
          </w:p>
        </w:tc>
        <w:tc>
          <w:tcPr>
            <w:tcW w:w="838" w:type="dxa"/>
          </w:tcPr>
          <w:p w:rsidR="007831A8" w:rsidRDefault="00416669">
            <w:pPr>
              <w:pStyle w:val="TableParagraph"/>
              <w:spacing w:before="179"/>
              <w:ind w:left="92" w:right="83"/>
              <w:jc w:val="center"/>
              <w:rPr>
                <w:b/>
              </w:rPr>
            </w:pPr>
            <w:r>
              <w:rPr>
                <w:b/>
              </w:rPr>
              <w:t>3600</w:t>
            </w:r>
          </w:p>
        </w:tc>
        <w:tc>
          <w:tcPr>
            <w:tcW w:w="1447" w:type="dxa"/>
          </w:tcPr>
          <w:p w:rsidR="007831A8" w:rsidRDefault="00416669">
            <w:pPr>
              <w:pStyle w:val="TableParagraph"/>
              <w:spacing w:before="179"/>
              <w:ind w:left="84" w:right="72"/>
              <w:jc w:val="center"/>
              <w:rPr>
                <w:b/>
              </w:rPr>
            </w:pPr>
            <w:r>
              <w:rPr>
                <w:b/>
              </w:rPr>
              <w:t>10.800</w:t>
            </w:r>
          </w:p>
        </w:tc>
      </w:tr>
      <w:tr w:rsidR="007831A8">
        <w:trPr>
          <w:trHeight w:val="67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left="110"/>
            </w:pPr>
            <w:r>
              <w:t>Stratejik Hedef 1.2.1</w:t>
            </w:r>
          </w:p>
        </w:tc>
        <w:tc>
          <w:tcPr>
            <w:tcW w:w="816" w:type="dxa"/>
          </w:tcPr>
          <w:p w:rsidR="007831A8" w:rsidRDefault="00416669">
            <w:pPr>
              <w:pStyle w:val="TableParagraph"/>
              <w:spacing w:before="180"/>
              <w:ind w:left="62" w:right="49"/>
              <w:jc w:val="center"/>
            </w:pPr>
            <w:r>
              <w:t>100</w:t>
            </w:r>
          </w:p>
        </w:tc>
        <w:tc>
          <w:tcPr>
            <w:tcW w:w="828" w:type="dxa"/>
            <w:shd w:val="clear" w:color="auto" w:fill="FFF1CC"/>
          </w:tcPr>
          <w:p w:rsidR="007831A8" w:rsidRDefault="00416669">
            <w:pPr>
              <w:pStyle w:val="TableParagraph"/>
              <w:spacing w:before="180"/>
              <w:ind w:left="89" w:right="74"/>
              <w:jc w:val="center"/>
            </w:pPr>
            <w:r>
              <w:t>150</w:t>
            </w:r>
          </w:p>
        </w:tc>
        <w:tc>
          <w:tcPr>
            <w:tcW w:w="871" w:type="dxa"/>
          </w:tcPr>
          <w:p w:rsidR="007831A8" w:rsidRDefault="00416669">
            <w:pPr>
              <w:pStyle w:val="TableParagraph"/>
              <w:spacing w:before="180"/>
              <w:ind w:left="62" w:right="55"/>
              <w:jc w:val="center"/>
            </w:pPr>
            <w:r>
              <w:t>200</w:t>
            </w:r>
          </w:p>
        </w:tc>
        <w:tc>
          <w:tcPr>
            <w:tcW w:w="816" w:type="dxa"/>
            <w:shd w:val="clear" w:color="auto" w:fill="FFF1CC"/>
          </w:tcPr>
          <w:p w:rsidR="007831A8" w:rsidRDefault="00416669">
            <w:pPr>
              <w:pStyle w:val="TableParagraph"/>
              <w:spacing w:before="180"/>
              <w:ind w:left="62" w:right="53"/>
              <w:jc w:val="center"/>
            </w:pPr>
            <w:r>
              <w:t>250</w:t>
            </w:r>
          </w:p>
        </w:tc>
        <w:tc>
          <w:tcPr>
            <w:tcW w:w="838" w:type="dxa"/>
          </w:tcPr>
          <w:p w:rsidR="007831A8" w:rsidRDefault="00416669">
            <w:pPr>
              <w:pStyle w:val="TableParagraph"/>
              <w:spacing w:before="180"/>
              <w:ind w:left="92" w:right="81"/>
              <w:jc w:val="center"/>
            </w:pPr>
            <w:r>
              <w:t>300</w:t>
            </w:r>
          </w:p>
        </w:tc>
        <w:tc>
          <w:tcPr>
            <w:tcW w:w="1447" w:type="dxa"/>
          </w:tcPr>
          <w:p w:rsidR="007831A8" w:rsidRDefault="00416669">
            <w:pPr>
              <w:pStyle w:val="TableParagraph"/>
              <w:spacing w:before="180"/>
              <w:ind w:left="84" w:right="74"/>
              <w:jc w:val="center"/>
            </w:pPr>
            <w:r>
              <w:t>1000</w:t>
            </w:r>
          </w:p>
        </w:tc>
      </w:tr>
      <w:tr w:rsidR="007831A8">
        <w:trPr>
          <w:trHeight w:val="68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left="110"/>
            </w:pPr>
            <w:r>
              <w:t>Stratejik Hedef 1.2.2</w:t>
            </w:r>
          </w:p>
        </w:tc>
        <w:tc>
          <w:tcPr>
            <w:tcW w:w="816" w:type="dxa"/>
          </w:tcPr>
          <w:p w:rsidR="007831A8" w:rsidRDefault="00416669">
            <w:pPr>
              <w:pStyle w:val="TableParagraph"/>
              <w:spacing w:before="180"/>
              <w:ind w:left="62" w:right="49"/>
              <w:jc w:val="center"/>
            </w:pPr>
            <w:r>
              <w:t>100</w:t>
            </w:r>
          </w:p>
        </w:tc>
        <w:tc>
          <w:tcPr>
            <w:tcW w:w="828" w:type="dxa"/>
            <w:shd w:val="clear" w:color="auto" w:fill="FFF1CC"/>
          </w:tcPr>
          <w:p w:rsidR="007831A8" w:rsidRDefault="00416669">
            <w:pPr>
              <w:pStyle w:val="TableParagraph"/>
              <w:spacing w:before="180"/>
              <w:ind w:left="89" w:right="74"/>
              <w:jc w:val="center"/>
            </w:pPr>
            <w:r>
              <w:t>150</w:t>
            </w:r>
          </w:p>
        </w:tc>
        <w:tc>
          <w:tcPr>
            <w:tcW w:w="871" w:type="dxa"/>
          </w:tcPr>
          <w:p w:rsidR="007831A8" w:rsidRDefault="00416669">
            <w:pPr>
              <w:pStyle w:val="TableParagraph"/>
              <w:spacing w:before="180"/>
              <w:ind w:left="62" w:right="55"/>
              <w:jc w:val="center"/>
            </w:pPr>
            <w:r>
              <w:t>200</w:t>
            </w:r>
          </w:p>
        </w:tc>
        <w:tc>
          <w:tcPr>
            <w:tcW w:w="816" w:type="dxa"/>
            <w:shd w:val="clear" w:color="auto" w:fill="FFF1CC"/>
          </w:tcPr>
          <w:p w:rsidR="007831A8" w:rsidRDefault="00416669">
            <w:pPr>
              <w:pStyle w:val="TableParagraph"/>
              <w:spacing w:before="180"/>
              <w:ind w:left="62" w:right="53"/>
              <w:jc w:val="center"/>
            </w:pPr>
            <w:r>
              <w:t>250</w:t>
            </w:r>
          </w:p>
        </w:tc>
        <w:tc>
          <w:tcPr>
            <w:tcW w:w="838" w:type="dxa"/>
          </w:tcPr>
          <w:p w:rsidR="007831A8" w:rsidRDefault="00416669">
            <w:pPr>
              <w:pStyle w:val="TableParagraph"/>
              <w:spacing w:before="180"/>
              <w:ind w:left="92" w:right="81"/>
              <w:jc w:val="center"/>
            </w:pPr>
            <w:r>
              <w:t>300</w:t>
            </w:r>
          </w:p>
        </w:tc>
        <w:tc>
          <w:tcPr>
            <w:tcW w:w="1447" w:type="dxa"/>
          </w:tcPr>
          <w:p w:rsidR="007831A8" w:rsidRDefault="00416669">
            <w:pPr>
              <w:pStyle w:val="TableParagraph"/>
              <w:spacing w:before="180"/>
              <w:ind w:left="84" w:right="74"/>
              <w:jc w:val="center"/>
            </w:pPr>
            <w:r>
              <w:t>1000</w:t>
            </w:r>
          </w:p>
        </w:tc>
      </w:tr>
      <w:tr w:rsidR="007831A8">
        <w:trPr>
          <w:trHeight w:val="67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77"/>
              <w:ind w:left="110"/>
            </w:pPr>
            <w:r>
              <w:t>Stratejik Hedef 1.2.3</w:t>
            </w:r>
          </w:p>
        </w:tc>
        <w:tc>
          <w:tcPr>
            <w:tcW w:w="816" w:type="dxa"/>
          </w:tcPr>
          <w:p w:rsidR="007831A8" w:rsidRDefault="00416669">
            <w:pPr>
              <w:pStyle w:val="TableParagraph"/>
              <w:spacing w:before="179"/>
              <w:ind w:left="62" w:right="49"/>
              <w:jc w:val="center"/>
            </w:pPr>
            <w:r>
              <w:t>500</w:t>
            </w:r>
          </w:p>
        </w:tc>
        <w:tc>
          <w:tcPr>
            <w:tcW w:w="828" w:type="dxa"/>
            <w:shd w:val="clear" w:color="auto" w:fill="FFF1CC"/>
          </w:tcPr>
          <w:p w:rsidR="007831A8" w:rsidRDefault="00416669">
            <w:pPr>
              <w:pStyle w:val="TableParagraph"/>
              <w:spacing w:before="179"/>
              <w:ind w:left="89" w:right="74"/>
              <w:jc w:val="center"/>
            </w:pPr>
            <w:r>
              <w:t>600</w:t>
            </w:r>
          </w:p>
        </w:tc>
        <w:tc>
          <w:tcPr>
            <w:tcW w:w="871" w:type="dxa"/>
          </w:tcPr>
          <w:p w:rsidR="007831A8" w:rsidRDefault="00416669">
            <w:pPr>
              <w:pStyle w:val="TableParagraph"/>
              <w:spacing w:before="179"/>
              <w:ind w:left="62" w:right="55"/>
              <w:jc w:val="center"/>
            </w:pPr>
            <w:r>
              <w:t>800</w:t>
            </w:r>
          </w:p>
        </w:tc>
        <w:tc>
          <w:tcPr>
            <w:tcW w:w="816" w:type="dxa"/>
            <w:shd w:val="clear" w:color="auto" w:fill="FFF1CC"/>
          </w:tcPr>
          <w:p w:rsidR="007831A8" w:rsidRDefault="00416669">
            <w:pPr>
              <w:pStyle w:val="TableParagraph"/>
              <w:spacing w:before="179"/>
              <w:ind w:left="62" w:right="51"/>
              <w:jc w:val="center"/>
            </w:pPr>
            <w:r>
              <w:t>1000</w:t>
            </w:r>
          </w:p>
        </w:tc>
        <w:tc>
          <w:tcPr>
            <w:tcW w:w="838" w:type="dxa"/>
          </w:tcPr>
          <w:p w:rsidR="007831A8" w:rsidRDefault="00416669">
            <w:pPr>
              <w:pStyle w:val="TableParagraph"/>
              <w:spacing w:before="179"/>
              <w:ind w:left="92" w:right="83"/>
              <w:jc w:val="center"/>
            </w:pPr>
            <w:r>
              <w:t>1500</w:t>
            </w:r>
          </w:p>
        </w:tc>
        <w:tc>
          <w:tcPr>
            <w:tcW w:w="1447" w:type="dxa"/>
          </w:tcPr>
          <w:p w:rsidR="007831A8" w:rsidRDefault="00416669">
            <w:pPr>
              <w:pStyle w:val="TableParagraph"/>
              <w:spacing w:before="179"/>
              <w:ind w:left="84" w:right="74"/>
              <w:jc w:val="center"/>
            </w:pPr>
            <w:r>
              <w:t>4400</w:t>
            </w:r>
          </w:p>
        </w:tc>
      </w:tr>
    </w:tbl>
    <w:p w:rsidR="007831A8" w:rsidRDefault="007831A8">
      <w:pPr>
        <w:jc w:val="center"/>
        <w:sectPr w:rsidR="007831A8">
          <w:footerReference w:type="default" r:id="rId51"/>
          <w:pgSz w:w="11910" w:h="16840"/>
          <w:pgMar w:top="1320" w:right="180" w:bottom="900" w:left="620" w:header="0" w:footer="719" w:gutter="0"/>
          <w:pgNumType w:start="66"/>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287"/>
        <w:gridCol w:w="3094"/>
        <w:gridCol w:w="816"/>
        <w:gridCol w:w="828"/>
        <w:gridCol w:w="871"/>
        <w:gridCol w:w="816"/>
        <w:gridCol w:w="838"/>
        <w:gridCol w:w="1447"/>
      </w:tblGrid>
      <w:tr w:rsidR="007831A8">
        <w:trPr>
          <w:trHeight w:val="681"/>
        </w:trPr>
        <w:tc>
          <w:tcPr>
            <w:tcW w:w="1287" w:type="dxa"/>
          </w:tcPr>
          <w:p w:rsidR="007831A8" w:rsidRDefault="007831A8">
            <w:pPr>
              <w:pStyle w:val="TableParagraph"/>
              <w:rPr>
                <w:rFonts w:ascii="Times New Roman"/>
              </w:rPr>
            </w:pPr>
          </w:p>
        </w:tc>
        <w:tc>
          <w:tcPr>
            <w:tcW w:w="3094" w:type="dxa"/>
            <w:shd w:val="clear" w:color="auto" w:fill="FFF1CC"/>
          </w:tcPr>
          <w:p w:rsidR="007831A8" w:rsidRDefault="00416669">
            <w:pPr>
              <w:pStyle w:val="TableParagraph"/>
              <w:spacing w:before="177"/>
              <w:ind w:left="110"/>
            </w:pPr>
            <w:r>
              <w:t>Stratejik Hedef 1.2.4</w:t>
            </w:r>
          </w:p>
        </w:tc>
        <w:tc>
          <w:tcPr>
            <w:tcW w:w="816" w:type="dxa"/>
          </w:tcPr>
          <w:p w:rsidR="007831A8" w:rsidRDefault="00416669">
            <w:pPr>
              <w:pStyle w:val="TableParagraph"/>
              <w:spacing w:before="180"/>
              <w:ind w:left="62" w:right="49"/>
              <w:jc w:val="center"/>
            </w:pPr>
            <w:r>
              <w:t>500</w:t>
            </w:r>
          </w:p>
        </w:tc>
        <w:tc>
          <w:tcPr>
            <w:tcW w:w="828" w:type="dxa"/>
            <w:shd w:val="clear" w:color="auto" w:fill="FFF1CC"/>
          </w:tcPr>
          <w:p w:rsidR="007831A8" w:rsidRDefault="00416669">
            <w:pPr>
              <w:pStyle w:val="TableParagraph"/>
              <w:spacing w:before="180"/>
              <w:ind w:left="89" w:right="74"/>
              <w:jc w:val="center"/>
            </w:pPr>
            <w:r>
              <w:t>600</w:t>
            </w:r>
          </w:p>
        </w:tc>
        <w:tc>
          <w:tcPr>
            <w:tcW w:w="871" w:type="dxa"/>
          </w:tcPr>
          <w:p w:rsidR="007831A8" w:rsidRDefault="00416669">
            <w:pPr>
              <w:pStyle w:val="TableParagraph"/>
              <w:spacing w:before="180"/>
              <w:ind w:left="62" w:right="55"/>
              <w:jc w:val="center"/>
            </w:pPr>
            <w:r>
              <w:t>800</w:t>
            </w:r>
          </w:p>
        </w:tc>
        <w:tc>
          <w:tcPr>
            <w:tcW w:w="816" w:type="dxa"/>
            <w:shd w:val="clear" w:color="auto" w:fill="FFF1CC"/>
          </w:tcPr>
          <w:p w:rsidR="007831A8" w:rsidRDefault="00416669">
            <w:pPr>
              <w:pStyle w:val="TableParagraph"/>
              <w:spacing w:before="180"/>
              <w:ind w:left="62" w:right="51"/>
              <w:jc w:val="center"/>
            </w:pPr>
            <w:r>
              <w:t>1000</w:t>
            </w:r>
          </w:p>
        </w:tc>
        <w:tc>
          <w:tcPr>
            <w:tcW w:w="838" w:type="dxa"/>
          </w:tcPr>
          <w:p w:rsidR="007831A8" w:rsidRDefault="00416669">
            <w:pPr>
              <w:pStyle w:val="TableParagraph"/>
              <w:spacing w:before="180"/>
              <w:ind w:left="92" w:right="83"/>
              <w:jc w:val="center"/>
            </w:pPr>
            <w:r>
              <w:t>1500</w:t>
            </w:r>
          </w:p>
        </w:tc>
        <w:tc>
          <w:tcPr>
            <w:tcW w:w="1447" w:type="dxa"/>
          </w:tcPr>
          <w:p w:rsidR="007831A8" w:rsidRDefault="00416669">
            <w:pPr>
              <w:pStyle w:val="TableParagraph"/>
              <w:spacing w:before="180"/>
              <w:ind w:left="84" w:right="74"/>
              <w:jc w:val="center"/>
            </w:pPr>
            <w:r>
              <w:t>4400</w:t>
            </w:r>
          </w:p>
        </w:tc>
      </w:tr>
      <w:tr w:rsidR="007831A8">
        <w:trPr>
          <w:trHeight w:val="678"/>
        </w:trPr>
        <w:tc>
          <w:tcPr>
            <w:tcW w:w="1287" w:type="dxa"/>
          </w:tcPr>
          <w:p w:rsidR="007831A8" w:rsidRDefault="007831A8">
            <w:pPr>
              <w:pStyle w:val="TableParagraph"/>
              <w:rPr>
                <w:rFonts w:ascii="Times New Roman"/>
              </w:rPr>
            </w:pPr>
          </w:p>
        </w:tc>
        <w:tc>
          <w:tcPr>
            <w:tcW w:w="3094" w:type="dxa"/>
            <w:shd w:val="clear" w:color="auto" w:fill="FFF1CC"/>
          </w:tcPr>
          <w:p w:rsidR="007831A8" w:rsidRDefault="007831A8">
            <w:pPr>
              <w:pStyle w:val="TableParagraph"/>
              <w:rPr>
                <w:rFonts w:ascii="Times New Roman"/>
              </w:rPr>
            </w:pPr>
          </w:p>
        </w:tc>
        <w:tc>
          <w:tcPr>
            <w:tcW w:w="816" w:type="dxa"/>
          </w:tcPr>
          <w:p w:rsidR="007831A8" w:rsidRDefault="007831A8">
            <w:pPr>
              <w:pStyle w:val="TableParagraph"/>
              <w:rPr>
                <w:rFonts w:ascii="Times New Roman"/>
              </w:rPr>
            </w:pPr>
          </w:p>
        </w:tc>
        <w:tc>
          <w:tcPr>
            <w:tcW w:w="828" w:type="dxa"/>
            <w:shd w:val="clear" w:color="auto" w:fill="FFF1CC"/>
          </w:tcPr>
          <w:p w:rsidR="007831A8" w:rsidRDefault="007831A8">
            <w:pPr>
              <w:pStyle w:val="TableParagraph"/>
              <w:rPr>
                <w:rFonts w:ascii="Times New Roman"/>
              </w:rPr>
            </w:pPr>
          </w:p>
        </w:tc>
        <w:tc>
          <w:tcPr>
            <w:tcW w:w="871" w:type="dxa"/>
          </w:tcPr>
          <w:p w:rsidR="007831A8" w:rsidRDefault="007831A8">
            <w:pPr>
              <w:pStyle w:val="TableParagraph"/>
              <w:rPr>
                <w:rFonts w:ascii="Times New Roman"/>
              </w:rPr>
            </w:pPr>
          </w:p>
        </w:tc>
        <w:tc>
          <w:tcPr>
            <w:tcW w:w="816" w:type="dxa"/>
            <w:shd w:val="clear" w:color="auto" w:fill="FFF1CC"/>
          </w:tcPr>
          <w:p w:rsidR="007831A8" w:rsidRDefault="007831A8">
            <w:pPr>
              <w:pStyle w:val="TableParagraph"/>
              <w:rPr>
                <w:rFonts w:ascii="Times New Roman"/>
              </w:rPr>
            </w:pPr>
          </w:p>
        </w:tc>
        <w:tc>
          <w:tcPr>
            <w:tcW w:w="838" w:type="dxa"/>
          </w:tcPr>
          <w:p w:rsidR="007831A8" w:rsidRDefault="007831A8">
            <w:pPr>
              <w:pStyle w:val="TableParagraph"/>
              <w:rPr>
                <w:rFonts w:ascii="Times New Roman"/>
              </w:rPr>
            </w:pPr>
          </w:p>
        </w:tc>
        <w:tc>
          <w:tcPr>
            <w:tcW w:w="1447" w:type="dxa"/>
          </w:tcPr>
          <w:p w:rsidR="007831A8" w:rsidRDefault="007831A8">
            <w:pPr>
              <w:pStyle w:val="TableParagraph"/>
              <w:rPr>
                <w:rFonts w:ascii="Times New Roman"/>
              </w:rPr>
            </w:pPr>
          </w:p>
        </w:tc>
      </w:tr>
      <w:tr w:rsidR="007831A8">
        <w:trPr>
          <w:trHeight w:val="801"/>
        </w:trPr>
        <w:tc>
          <w:tcPr>
            <w:tcW w:w="1287" w:type="dxa"/>
            <w:vMerge w:val="restart"/>
            <w:textDirection w:val="btLr"/>
          </w:tcPr>
          <w:p w:rsidR="007831A8" w:rsidRDefault="00416669">
            <w:pPr>
              <w:pStyle w:val="TableParagraph"/>
              <w:spacing w:before="123"/>
              <w:ind w:left="4053"/>
              <w:rPr>
                <w:sz w:val="56"/>
              </w:rPr>
            </w:pPr>
            <w:r>
              <w:rPr>
                <w:w w:val="95"/>
                <w:sz w:val="56"/>
              </w:rPr>
              <w:t>STRATEJİK AMAÇ</w:t>
            </w:r>
            <w:r>
              <w:rPr>
                <w:spacing w:val="-87"/>
                <w:w w:val="95"/>
                <w:sz w:val="56"/>
              </w:rPr>
              <w:t xml:space="preserve"> </w:t>
            </w:r>
            <w:r>
              <w:rPr>
                <w:w w:val="95"/>
                <w:sz w:val="56"/>
              </w:rPr>
              <w:t>2</w:t>
            </w:r>
          </w:p>
        </w:tc>
        <w:tc>
          <w:tcPr>
            <w:tcW w:w="3094" w:type="dxa"/>
            <w:shd w:val="clear" w:color="auto" w:fill="FFF1CC"/>
          </w:tcPr>
          <w:p w:rsidR="007831A8" w:rsidRDefault="00416669">
            <w:pPr>
              <w:pStyle w:val="TableParagraph"/>
              <w:spacing w:before="175"/>
              <w:ind w:left="110"/>
              <w:rPr>
                <w:b/>
              </w:rPr>
            </w:pPr>
            <w:r>
              <w:rPr>
                <w:b/>
              </w:rPr>
              <w:t>STRATEJİK AMAÇ 2</w:t>
            </w:r>
          </w:p>
        </w:tc>
        <w:tc>
          <w:tcPr>
            <w:tcW w:w="816" w:type="dxa"/>
          </w:tcPr>
          <w:p w:rsidR="007831A8" w:rsidRDefault="00416669">
            <w:pPr>
              <w:pStyle w:val="TableParagraph"/>
              <w:spacing w:before="180"/>
              <w:ind w:left="62" w:right="47"/>
              <w:jc w:val="center"/>
              <w:rPr>
                <w:b/>
              </w:rPr>
            </w:pPr>
            <w:r>
              <w:rPr>
                <w:b/>
              </w:rPr>
              <w:t>11150</w:t>
            </w:r>
          </w:p>
        </w:tc>
        <w:tc>
          <w:tcPr>
            <w:tcW w:w="828" w:type="dxa"/>
            <w:shd w:val="clear" w:color="auto" w:fill="FFF1CC"/>
          </w:tcPr>
          <w:p w:rsidR="007831A8" w:rsidRDefault="00416669">
            <w:pPr>
              <w:pStyle w:val="TableParagraph"/>
              <w:spacing w:before="180"/>
              <w:ind w:left="89" w:right="76"/>
              <w:jc w:val="center"/>
              <w:rPr>
                <w:b/>
              </w:rPr>
            </w:pPr>
            <w:r>
              <w:rPr>
                <w:b/>
              </w:rPr>
              <w:t>11900</w:t>
            </w:r>
          </w:p>
        </w:tc>
        <w:tc>
          <w:tcPr>
            <w:tcW w:w="871" w:type="dxa"/>
          </w:tcPr>
          <w:p w:rsidR="007831A8" w:rsidRDefault="00416669">
            <w:pPr>
              <w:pStyle w:val="TableParagraph"/>
              <w:spacing w:before="180"/>
              <w:ind w:left="62" w:right="53"/>
              <w:jc w:val="center"/>
              <w:rPr>
                <w:b/>
              </w:rPr>
            </w:pPr>
            <w:r>
              <w:rPr>
                <w:b/>
              </w:rPr>
              <w:t>15050</w:t>
            </w:r>
          </w:p>
        </w:tc>
        <w:tc>
          <w:tcPr>
            <w:tcW w:w="816" w:type="dxa"/>
            <w:shd w:val="clear" w:color="auto" w:fill="FFF1CC"/>
          </w:tcPr>
          <w:p w:rsidR="007831A8" w:rsidRDefault="00416669">
            <w:pPr>
              <w:pStyle w:val="TableParagraph"/>
              <w:spacing w:before="180"/>
              <w:ind w:left="62" w:right="51"/>
              <w:jc w:val="center"/>
              <w:rPr>
                <w:b/>
              </w:rPr>
            </w:pPr>
            <w:r>
              <w:rPr>
                <w:b/>
              </w:rPr>
              <w:t>15800</w:t>
            </w:r>
          </w:p>
        </w:tc>
        <w:tc>
          <w:tcPr>
            <w:tcW w:w="838" w:type="dxa"/>
          </w:tcPr>
          <w:p w:rsidR="007831A8" w:rsidRDefault="00416669">
            <w:pPr>
              <w:pStyle w:val="TableParagraph"/>
              <w:spacing w:before="180"/>
              <w:ind w:left="92" w:right="83"/>
              <w:jc w:val="center"/>
              <w:rPr>
                <w:b/>
              </w:rPr>
            </w:pPr>
            <w:r>
              <w:rPr>
                <w:b/>
              </w:rPr>
              <w:t>18550</w:t>
            </w:r>
          </w:p>
        </w:tc>
        <w:tc>
          <w:tcPr>
            <w:tcW w:w="1447" w:type="dxa"/>
          </w:tcPr>
          <w:p w:rsidR="007831A8" w:rsidRDefault="00416669">
            <w:pPr>
              <w:pStyle w:val="TableParagraph"/>
              <w:spacing w:before="185"/>
              <w:ind w:left="84" w:right="75"/>
              <w:jc w:val="center"/>
              <w:rPr>
                <w:b/>
                <w:sz w:val="36"/>
              </w:rPr>
            </w:pPr>
            <w:r>
              <w:rPr>
                <w:b/>
                <w:sz w:val="36"/>
              </w:rPr>
              <w:t>71.100</w:t>
            </w:r>
          </w:p>
        </w:tc>
      </w:tr>
      <w:tr w:rsidR="007831A8">
        <w:trPr>
          <w:trHeight w:val="700"/>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2"/>
              <w:ind w:right="880"/>
              <w:jc w:val="right"/>
              <w:rPr>
                <w:b/>
              </w:rPr>
            </w:pPr>
            <w:r>
              <w:rPr>
                <w:b/>
              </w:rPr>
              <w:t xml:space="preserve">Stratejik Hedef </w:t>
            </w:r>
            <w:proofErr w:type="gramStart"/>
            <w:r>
              <w:rPr>
                <w:b/>
              </w:rPr>
              <w:t>2.1</w:t>
            </w:r>
            <w:proofErr w:type="gramEnd"/>
          </w:p>
        </w:tc>
        <w:tc>
          <w:tcPr>
            <w:tcW w:w="816" w:type="dxa"/>
            <w:shd w:val="clear" w:color="auto" w:fill="FFF1CC"/>
          </w:tcPr>
          <w:p w:rsidR="007831A8" w:rsidRDefault="00416669">
            <w:pPr>
              <w:pStyle w:val="TableParagraph"/>
              <w:spacing w:before="177"/>
              <w:ind w:left="62" w:right="47"/>
              <w:jc w:val="center"/>
              <w:rPr>
                <w:b/>
              </w:rPr>
            </w:pPr>
            <w:r>
              <w:rPr>
                <w:b/>
              </w:rPr>
              <w:t>6950</w:t>
            </w:r>
          </w:p>
        </w:tc>
        <w:tc>
          <w:tcPr>
            <w:tcW w:w="828" w:type="dxa"/>
            <w:shd w:val="clear" w:color="auto" w:fill="FFF1CC"/>
          </w:tcPr>
          <w:p w:rsidR="007831A8" w:rsidRDefault="00416669">
            <w:pPr>
              <w:pStyle w:val="TableParagraph"/>
              <w:spacing w:before="177"/>
              <w:ind w:left="89" w:right="76"/>
              <w:jc w:val="center"/>
              <w:rPr>
                <w:b/>
              </w:rPr>
            </w:pPr>
            <w:r>
              <w:rPr>
                <w:b/>
              </w:rPr>
              <w:t>7500</w:t>
            </w:r>
          </w:p>
        </w:tc>
        <w:tc>
          <w:tcPr>
            <w:tcW w:w="871" w:type="dxa"/>
            <w:shd w:val="clear" w:color="auto" w:fill="FFF1CC"/>
          </w:tcPr>
          <w:p w:rsidR="007831A8" w:rsidRDefault="00416669">
            <w:pPr>
              <w:pStyle w:val="TableParagraph"/>
              <w:spacing w:before="177"/>
              <w:ind w:left="62" w:right="53"/>
              <w:jc w:val="center"/>
              <w:rPr>
                <w:b/>
              </w:rPr>
            </w:pPr>
            <w:r>
              <w:rPr>
                <w:b/>
              </w:rPr>
              <w:t>9450</w:t>
            </w:r>
          </w:p>
        </w:tc>
        <w:tc>
          <w:tcPr>
            <w:tcW w:w="816" w:type="dxa"/>
            <w:shd w:val="clear" w:color="auto" w:fill="FFF1CC"/>
          </w:tcPr>
          <w:p w:rsidR="007831A8" w:rsidRDefault="00416669">
            <w:pPr>
              <w:pStyle w:val="TableParagraph"/>
              <w:spacing w:before="177"/>
              <w:ind w:left="62" w:right="51"/>
              <w:jc w:val="center"/>
              <w:rPr>
                <w:b/>
              </w:rPr>
            </w:pPr>
            <w:r>
              <w:rPr>
                <w:b/>
              </w:rPr>
              <w:t>9500</w:t>
            </w:r>
          </w:p>
        </w:tc>
        <w:tc>
          <w:tcPr>
            <w:tcW w:w="838" w:type="dxa"/>
            <w:shd w:val="clear" w:color="auto" w:fill="FFF1CC"/>
          </w:tcPr>
          <w:p w:rsidR="007831A8" w:rsidRDefault="00416669">
            <w:pPr>
              <w:pStyle w:val="TableParagraph"/>
              <w:spacing w:before="177"/>
              <w:ind w:left="92" w:right="83"/>
              <w:jc w:val="center"/>
              <w:rPr>
                <w:b/>
              </w:rPr>
            </w:pPr>
            <w:r>
              <w:rPr>
                <w:b/>
              </w:rPr>
              <w:t>11450</w:t>
            </w:r>
          </w:p>
        </w:tc>
        <w:tc>
          <w:tcPr>
            <w:tcW w:w="1447" w:type="dxa"/>
            <w:shd w:val="clear" w:color="auto" w:fill="FFF1CC"/>
          </w:tcPr>
          <w:p w:rsidR="007831A8" w:rsidRDefault="00416669">
            <w:pPr>
              <w:pStyle w:val="TableParagraph"/>
              <w:spacing w:before="181"/>
              <w:ind w:left="83" w:right="75"/>
              <w:jc w:val="center"/>
              <w:rPr>
                <w:b/>
                <w:sz w:val="28"/>
              </w:rPr>
            </w:pPr>
            <w:r>
              <w:rPr>
                <w:b/>
                <w:sz w:val="28"/>
              </w:rPr>
              <w:t>43.500</w:t>
            </w:r>
          </w:p>
        </w:tc>
      </w:tr>
      <w:tr w:rsidR="007831A8">
        <w:trPr>
          <w:trHeight w:val="613"/>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2.1.1</w:t>
            </w:r>
          </w:p>
        </w:tc>
        <w:tc>
          <w:tcPr>
            <w:tcW w:w="816" w:type="dxa"/>
            <w:shd w:val="clear" w:color="auto" w:fill="FFF1CC"/>
          </w:tcPr>
          <w:p w:rsidR="007831A8" w:rsidRDefault="00416669">
            <w:pPr>
              <w:pStyle w:val="TableParagraph"/>
              <w:spacing w:before="175"/>
              <w:ind w:left="62" w:right="50"/>
              <w:jc w:val="center"/>
            </w:pPr>
            <w:r>
              <w:t>150</w:t>
            </w:r>
          </w:p>
        </w:tc>
        <w:tc>
          <w:tcPr>
            <w:tcW w:w="828" w:type="dxa"/>
            <w:shd w:val="clear" w:color="auto" w:fill="FFF1CC"/>
          </w:tcPr>
          <w:p w:rsidR="007831A8" w:rsidRDefault="00416669">
            <w:pPr>
              <w:pStyle w:val="TableParagraph"/>
              <w:spacing w:before="175"/>
              <w:ind w:left="89" w:right="75"/>
              <w:jc w:val="center"/>
            </w:pPr>
            <w:r>
              <w:t>200</w:t>
            </w:r>
          </w:p>
        </w:tc>
        <w:tc>
          <w:tcPr>
            <w:tcW w:w="871" w:type="dxa"/>
            <w:shd w:val="clear" w:color="auto" w:fill="FFF1CC"/>
          </w:tcPr>
          <w:p w:rsidR="007831A8" w:rsidRDefault="00416669">
            <w:pPr>
              <w:pStyle w:val="TableParagraph"/>
              <w:spacing w:before="175"/>
              <w:ind w:left="62" w:right="57"/>
              <w:jc w:val="center"/>
            </w:pPr>
            <w:r>
              <w:t>250</w:t>
            </w:r>
          </w:p>
        </w:tc>
        <w:tc>
          <w:tcPr>
            <w:tcW w:w="816" w:type="dxa"/>
            <w:shd w:val="clear" w:color="auto" w:fill="FFF1CC"/>
          </w:tcPr>
          <w:p w:rsidR="007831A8" w:rsidRDefault="00416669">
            <w:pPr>
              <w:pStyle w:val="TableParagraph"/>
              <w:spacing w:before="175"/>
              <w:ind w:left="62" w:right="54"/>
              <w:jc w:val="center"/>
            </w:pPr>
            <w:r>
              <w:t>300</w:t>
            </w:r>
          </w:p>
        </w:tc>
        <w:tc>
          <w:tcPr>
            <w:tcW w:w="838" w:type="dxa"/>
            <w:shd w:val="clear" w:color="auto" w:fill="FFF1CC"/>
          </w:tcPr>
          <w:p w:rsidR="007831A8" w:rsidRDefault="00416669">
            <w:pPr>
              <w:pStyle w:val="TableParagraph"/>
              <w:spacing w:before="175"/>
              <w:ind w:left="92" w:right="82"/>
              <w:jc w:val="center"/>
            </w:pPr>
            <w:r>
              <w:t>350</w:t>
            </w:r>
          </w:p>
        </w:tc>
        <w:tc>
          <w:tcPr>
            <w:tcW w:w="1447" w:type="dxa"/>
            <w:shd w:val="clear" w:color="auto" w:fill="FFF1CC"/>
          </w:tcPr>
          <w:p w:rsidR="007831A8" w:rsidRDefault="00416669">
            <w:pPr>
              <w:pStyle w:val="TableParagraph"/>
              <w:spacing w:before="175"/>
              <w:ind w:left="84" w:right="75"/>
              <w:jc w:val="center"/>
              <w:rPr>
                <w:b/>
                <w:i/>
              </w:rPr>
            </w:pPr>
            <w:r>
              <w:rPr>
                <w:b/>
                <w:i/>
              </w:rPr>
              <w:t>1250</w:t>
            </w:r>
          </w:p>
        </w:tc>
      </w:tr>
      <w:tr w:rsidR="007831A8">
        <w:trPr>
          <w:trHeight w:val="61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2.1.2</w:t>
            </w:r>
          </w:p>
        </w:tc>
        <w:tc>
          <w:tcPr>
            <w:tcW w:w="816" w:type="dxa"/>
            <w:shd w:val="clear" w:color="auto" w:fill="FFF1CC"/>
          </w:tcPr>
          <w:p w:rsidR="007831A8" w:rsidRDefault="00416669">
            <w:pPr>
              <w:pStyle w:val="TableParagraph"/>
              <w:spacing w:before="175"/>
              <w:ind w:left="62" w:right="48"/>
              <w:jc w:val="center"/>
            </w:pPr>
            <w:r>
              <w:t>1500</w:t>
            </w:r>
          </w:p>
        </w:tc>
        <w:tc>
          <w:tcPr>
            <w:tcW w:w="828" w:type="dxa"/>
            <w:shd w:val="clear" w:color="auto" w:fill="FFF1CC"/>
          </w:tcPr>
          <w:p w:rsidR="007831A8" w:rsidRDefault="00416669">
            <w:pPr>
              <w:pStyle w:val="TableParagraph"/>
              <w:spacing w:before="175"/>
              <w:ind w:left="88" w:right="76"/>
              <w:jc w:val="center"/>
            </w:pPr>
            <w:r>
              <w:t>2000</w:t>
            </w:r>
          </w:p>
        </w:tc>
        <w:tc>
          <w:tcPr>
            <w:tcW w:w="871" w:type="dxa"/>
            <w:shd w:val="clear" w:color="auto" w:fill="FFF1CC"/>
          </w:tcPr>
          <w:p w:rsidR="007831A8" w:rsidRDefault="00416669">
            <w:pPr>
              <w:pStyle w:val="TableParagraph"/>
              <w:spacing w:before="175"/>
              <w:ind w:left="62" w:right="54"/>
              <w:jc w:val="center"/>
            </w:pPr>
            <w:r>
              <w:t>2500</w:t>
            </w:r>
          </w:p>
        </w:tc>
        <w:tc>
          <w:tcPr>
            <w:tcW w:w="816" w:type="dxa"/>
            <w:shd w:val="clear" w:color="auto" w:fill="FFF1CC"/>
          </w:tcPr>
          <w:p w:rsidR="007831A8" w:rsidRDefault="00416669">
            <w:pPr>
              <w:pStyle w:val="TableParagraph"/>
              <w:spacing w:before="175"/>
              <w:ind w:left="62" w:right="52"/>
              <w:jc w:val="center"/>
            </w:pPr>
            <w:r>
              <w:t>2500</w:t>
            </w:r>
          </w:p>
        </w:tc>
        <w:tc>
          <w:tcPr>
            <w:tcW w:w="838" w:type="dxa"/>
            <w:shd w:val="clear" w:color="auto" w:fill="FFF1CC"/>
          </w:tcPr>
          <w:p w:rsidR="007831A8" w:rsidRDefault="00416669">
            <w:pPr>
              <w:pStyle w:val="TableParagraph"/>
              <w:spacing w:before="175"/>
              <w:ind w:left="91" w:right="83"/>
              <w:jc w:val="center"/>
            </w:pPr>
            <w:r>
              <w:t>3000</w:t>
            </w:r>
          </w:p>
        </w:tc>
        <w:tc>
          <w:tcPr>
            <w:tcW w:w="1447" w:type="dxa"/>
            <w:shd w:val="clear" w:color="auto" w:fill="FFF1CC"/>
          </w:tcPr>
          <w:p w:rsidR="007831A8" w:rsidRDefault="00416669">
            <w:pPr>
              <w:pStyle w:val="TableParagraph"/>
              <w:spacing w:before="175"/>
              <w:ind w:left="84" w:right="73"/>
              <w:jc w:val="center"/>
              <w:rPr>
                <w:b/>
                <w:i/>
              </w:rPr>
            </w:pPr>
            <w:r>
              <w:rPr>
                <w:b/>
                <w:i/>
              </w:rPr>
              <w:t>11.500</w:t>
            </w:r>
          </w:p>
        </w:tc>
      </w:tr>
      <w:tr w:rsidR="007831A8">
        <w:trPr>
          <w:trHeight w:val="614"/>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8"/>
              <w:ind w:left="110"/>
            </w:pPr>
            <w:r>
              <w:t>Stratejik Hedef 2.1.3</w:t>
            </w:r>
          </w:p>
        </w:tc>
        <w:tc>
          <w:tcPr>
            <w:tcW w:w="816" w:type="dxa"/>
            <w:shd w:val="clear" w:color="auto" w:fill="FFF1CC"/>
          </w:tcPr>
          <w:p w:rsidR="007831A8" w:rsidRDefault="00416669">
            <w:pPr>
              <w:pStyle w:val="TableParagraph"/>
              <w:spacing w:before="178"/>
              <w:ind w:left="62" w:right="48"/>
              <w:jc w:val="center"/>
            </w:pPr>
            <w:r>
              <w:t>3000</w:t>
            </w:r>
          </w:p>
        </w:tc>
        <w:tc>
          <w:tcPr>
            <w:tcW w:w="828" w:type="dxa"/>
            <w:shd w:val="clear" w:color="auto" w:fill="FFF1CC"/>
          </w:tcPr>
          <w:p w:rsidR="007831A8" w:rsidRDefault="00416669">
            <w:pPr>
              <w:pStyle w:val="TableParagraph"/>
              <w:spacing w:before="178"/>
              <w:ind w:left="88" w:right="76"/>
              <w:jc w:val="center"/>
            </w:pPr>
            <w:r>
              <w:t>3000</w:t>
            </w:r>
          </w:p>
        </w:tc>
        <w:tc>
          <w:tcPr>
            <w:tcW w:w="871" w:type="dxa"/>
            <w:shd w:val="clear" w:color="auto" w:fill="FFF1CC"/>
          </w:tcPr>
          <w:p w:rsidR="007831A8" w:rsidRDefault="00416669">
            <w:pPr>
              <w:pStyle w:val="TableParagraph"/>
              <w:spacing w:before="178"/>
              <w:ind w:left="62" w:right="54"/>
              <w:jc w:val="center"/>
            </w:pPr>
            <w:r>
              <w:t>3500</w:t>
            </w:r>
          </w:p>
        </w:tc>
        <w:tc>
          <w:tcPr>
            <w:tcW w:w="816" w:type="dxa"/>
            <w:shd w:val="clear" w:color="auto" w:fill="FFF1CC"/>
          </w:tcPr>
          <w:p w:rsidR="007831A8" w:rsidRDefault="00416669">
            <w:pPr>
              <w:pStyle w:val="TableParagraph"/>
              <w:spacing w:before="178"/>
              <w:ind w:left="62" w:right="52"/>
              <w:jc w:val="center"/>
            </w:pPr>
            <w:r>
              <w:t>3500</w:t>
            </w:r>
          </w:p>
        </w:tc>
        <w:tc>
          <w:tcPr>
            <w:tcW w:w="838" w:type="dxa"/>
            <w:shd w:val="clear" w:color="auto" w:fill="FFF1CC"/>
          </w:tcPr>
          <w:p w:rsidR="007831A8" w:rsidRDefault="00416669">
            <w:pPr>
              <w:pStyle w:val="TableParagraph"/>
              <w:spacing w:before="178"/>
              <w:ind w:left="91" w:right="83"/>
              <w:jc w:val="center"/>
            </w:pPr>
            <w:r>
              <w:t>4000</w:t>
            </w:r>
          </w:p>
        </w:tc>
        <w:tc>
          <w:tcPr>
            <w:tcW w:w="1447" w:type="dxa"/>
            <w:shd w:val="clear" w:color="auto" w:fill="FFF1CC"/>
          </w:tcPr>
          <w:p w:rsidR="007831A8" w:rsidRDefault="00416669">
            <w:pPr>
              <w:pStyle w:val="TableParagraph"/>
              <w:spacing w:before="178"/>
              <w:ind w:left="84" w:right="73"/>
              <w:jc w:val="center"/>
              <w:rPr>
                <w:b/>
                <w:i/>
              </w:rPr>
            </w:pPr>
            <w:r>
              <w:rPr>
                <w:b/>
                <w:i/>
              </w:rPr>
              <w:t>17000</w:t>
            </w:r>
          </w:p>
        </w:tc>
      </w:tr>
      <w:tr w:rsidR="007831A8">
        <w:trPr>
          <w:trHeight w:val="613"/>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2.1.4</w:t>
            </w:r>
          </w:p>
        </w:tc>
        <w:tc>
          <w:tcPr>
            <w:tcW w:w="816" w:type="dxa"/>
            <w:shd w:val="clear" w:color="auto" w:fill="FFF1CC"/>
          </w:tcPr>
          <w:p w:rsidR="007831A8" w:rsidRDefault="00416669">
            <w:pPr>
              <w:pStyle w:val="TableParagraph"/>
              <w:spacing w:before="175"/>
              <w:ind w:left="62" w:right="50"/>
              <w:jc w:val="center"/>
            </w:pPr>
            <w:r>
              <w:t>300</w:t>
            </w:r>
          </w:p>
        </w:tc>
        <w:tc>
          <w:tcPr>
            <w:tcW w:w="828" w:type="dxa"/>
            <w:shd w:val="clear" w:color="auto" w:fill="FFF1CC"/>
          </w:tcPr>
          <w:p w:rsidR="007831A8" w:rsidRDefault="00416669">
            <w:pPr>
              <w:pStyle w:val="TableParagraph"/>
              <w:spacing w:before="175"/>
              <w:ind w:left="89" w:right="75"/>
              <w:jc w:val="center"/>
            </w:pPr>
            <w:r>
              <w:t>300</w:t>
            </w:r>
          </w:p>
        </w:tc>
        <w:tc>
          <w:tcPr>
            <w:tcW w:w="871" w:type="dxa"/>
            <w:shd w:val="clear" w:color="auto" w:fill="FFF1CC"/>
          </w:tcPr>
          <w:p w:rsidR="007831A8" w:rsidRDefault="00416669">
            <w:pPr>
              <w:pStyle w:val="TableParagraph"/>
              <w:spacing w:before="175"/>
              <w:ind w:left="62" w:right="57"/>
              <w:jc w:val="center"/>
            </w:pPr>
            <w:r>
              <w:t>400</w:t>
            </w:r>
          </w:p>
        </w:tc>
        <w:tc>
          <w:tcPr>
            <w:tcW w:w="816" w:type="dxa"/>
            <w:shd w:val="clear" w:color="auto" w:fill="FFF1CC"/>
          </w:tcPr>
          <w:p w:rsidR="007831A8" w:rsidRDefault="00416669">
            <w:pPr>
              <w:pStyle w:val="TableParagraph"/>
              <w:spacing w:before="175"/>
              <w:ind w:left="62" w:right="54"/>
              <w:jc w:val="center"/>
            </w:pPr>
            <w:r>
              <w:t>400</w:t>
            </w:r>
          </w:p>
        </w:tc>
        <w:tc>
          <w:tcPr>
            <w:tcW w:w="838" w:type="dxa"/>
            <w:shd w:val="clear" w:color="auto" w:fill="FFF1CC"/>
          </w:tcPr>
          <w:p w:rsidR="007831A8" w:rsidRDefault="00416669">
            <w:pPr>
              <w:pStyle w:val="TableParagraph"/>
              <w:spacing w:before="175"/>
              <w:ind w:left="92" w:right="82"/>
              <w:jc w:val="center"/>
            </w:pPr>
            <w:r>
              <w:t>500</w:t>
            </w:r>
          </w:p>
        </w:tc>
        <w:tc>
          <w:tcPr>
            <w:tcW w:w="1447" w:type="dxa"/>
            <w:shd w:val="clear" w:color="auto" w:fill="FFF1CC"/>
          </w:tcPr>
          <w:p w:rsidR="007831A8" w:rsidRDefault="00416669">
            <w:pPr>
              <w:pStyle w:val="TableParagraph"/>
              <w:spacing w:before="175"/>
              <w:ind w:left="84" w:right="75"/>
              <w:jc w:val="center"/>
              <w:rPr>
                <w:b/>
                <w:i/>
              </w:rPr>
            </w:pPr>
            <w:r>
              <w:rPr>
                <w:b/>
                <w:i/>
              </w:rPr>
              <w:t>1900</w:t>
            </w:r>
          </w:p>
        </w:tc>
      </w:tr>
      <w:tr w:rsidR="007831A8">
        <w:trPr>
          <w:trHeight w:val="61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2.1.5</w:t>
            </w:r>
          </w:p>
        </w:tc>
        <w:tc>
          <w:tcPr>
            <w:tcW w:w="816" w:type="dxa"/>
            <w:shd w:val="clear" w:color="auto" w:fill="FFF1CC"/>
          </w:tcPr>
          <w:p w:rsidR="007831A8" w:rsidRDefault="00416669">
            <w:pPr>
              <w:pStyle w:val="TableParagraph"/>
              <w:spacing w:before="175"/>
              <w:ind w:left="62" w:right="50"/>
              <w:jc w:val="center"/>
            </w:pPr>
            <w:r>
              <w:t>300</w:t>
            </w:r>
          </w:p>
        </w:tc>
        <w:tc>
          <w:tcPr>
            <w:tcW w:w="828" w:type="dxa"/>
            <w:shd w:val="clear" w:color="auto" w:fill="FFF1CC"/>
          </w:tcPr>
          <w:p w:rsidR="007831A8" w:rsidRDefault="00416669">
            <w:pPr>
              <w:pStyle w:val="TableParagraph"/>
              <w:spacing w:before="175"/>
              <w:ind w:left="89" w:right="75"/>
              <w:jc w:val="center"/>
            </w:pPr>
            <w:r>
              <w:t>300</w:t>
            </w:r>
          </w:p>
        </w:tc>
        <w:tc>
          <w:tcPr>
            <w:tcW w:w="871" w:type="dxa"/>
            <w:shd w:val="clear" w:color="auto" w:fill="FFF1CC"/>
          </w:tcPr>
          <w:p w:rsidR="007831A8" w:rsidRDefault="00416669">
            <w:pPr>
              <w:pStyle w:val="TableParagraph"/>
              <w:spacing w:before="175"/>
              <w:ind w:left="62" w:right="57"/>
              <w:jc w:val="center"/>
            </w:pPr>
            <w:r>
              <w:t>400</w:t>
            </w:r>
          </w:p>
        </w:tc>
        <w:tc>
          <w:tcPr>
            <w:tcW w:w="816" w:type="dxa"/>
            <w:shd w:val="clear" w:color="auto" w:fill="FFF1CC"/>
          </w:tcPr>
          <w:p w:rsidR="007831A8" w:rsidRDefault="00416669">
            <w:pPr>
              <w:pStyle w:val="TableParagraph"/>
              <w:spacing w:before="175"/>
              <w:ind w:left="62" w:right="54"/>
              <w:jc w:val="center"/>
            </w:pPr>
            <w:r>
              <w:t>400</w:t>
            </w:r>
          </w:p>
        </w:tc>
        <w:tc>
          <w:tcPr>
            <w:tcW w:w="838" w:type="dxa"/>
            <w:shd w:val="clear" w:color="auto" w:fill="FFF1CC"/>
          </w:tcPr>
          <w:p w:rsidR="007831A8" w:rsidRDefault="00416669">
            <w:pPr>
              <w:pStyle w:val="TableParagraph"/>
              <w:spacing w:before="175"/>
              <w:ind w:left="92" w:right="82"/>
              <w:jc w:val="center"/>
            </w:pPr>
            <w:r>
              <w:t>500</w:t>
            </w:r>
          </w:p>
        </w:tc>
        <w:tc>
          <w:tcPr>
            <w:tcW w:w="1447" w:type="dxa"/>
            <w:shd w:val="clear" w:color="auto" w:fill="FFF1CC"/>
          </w:tcPr>
          <w:p w:rsidR="007831A8" w:rsidRDefault="00416669">
            <w:pPr>
              <w:pStyle w:val="TableParagraph"/>
              <w:spacing w:before="175"/>
              <w:ind w:left="84" w:right="75"/>
              <w:jc w:val="center"/>
              <w:rPr>
                <w:b/>
                <w:i/>
              </w:rPr>
            </w:pPr>
            <w:r>
              <w:rPr>
                <w:b/>
                <w:i/>
              </w:rPr>
              <w:t>1900</w:t>
            </w:r>
          </w:p>
        </w:tc>
      </w:tr>
      <w:tr w:rsidR="007831A8">
        <w:trPr>
          <w:trHeight w:val="614"/>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2.1.6</w:t>
            </w:r>
          </w:p>
        </w:tc>
        <w:tc>
          <w:tcPr>
            <w:tcW w:w="816" w:type="dxa"/>
            <w:shd w:val="clear" w:color="auto" w:fill="FFF1CC"/>
          </w:tcPr>
          <w:p w:rsidR="007831A8" w:rsidRDefault="00416669">
            <w:pPr>
              <w:pStyle w:val="TableParagraph"/>
              <w:spacing w:before="175"/>
              <w:ind w:left="62" w:right="50"/>
              <w:jc w:val="center"/>
            </w:pPr>
            <w:r>
              <w:t>400</w:t>
            </w:r>
          </w:p>
        </w:tc>
        <w:tc>
          <w:tcPr>
            <w:tcW w:w="828" w:type="dxa"/>
            <w:shd w:val="clear" w:color="auto" w:fill="FFF1CC"/>
          </w:tcPr>
          <w:p w:rsidR="007831A8" w:rsidRDefault="00416669">
            <w:pPr>
              <w:pStyle w:val="TableParagraph"/>
              <w:spacing w:before="175"/>
              <w:ind w:left="89" w:right="75"/>
              <w:jc w:val="center"/>
            </w:pPr>
            <w:r>
              <w:t>400</w:t>
            </w:r>
          </w:p>
        </w:tc>
        <w:tc>
          <w:tcPr>
            <w:tcW w:w="871" w:type="dxa"/>
            <w:shd w:val="clear" w:color="auto" w:fill="FFF1CC"/>
          </w:tcPr>
          <w:p w:rsidR="007831A8" w:rsidRDefault="00416669">
            <w:pPr>
              <w:pStyle w:val="TableParagraph"/>
              <w:spacing w:before="175"/>
              <w:ind w:left="62" w:right="57"/>
              <w:jc w:val="center"/>
            </w:pPr>
            <w:r>
              <w:t>500</w:t>
            </w:r>
          </w:p>
        </w:tc>
        <w:tc>
          <w:tcPr>
            <w:tcW w:w="816" w:type="dxa"/>
            <w:shd w:val="clear" w:color="auto" w:fill="FFF1CC"/>
          </w:tcPr>
          <w:p w:rsidR="007831A8" w:rsidRDefault="00416669">
            <w:pPr>
              <w:pStyle w:val="TableParagraph"/>
              <w:spacing w:before="175"/>
              <w:ind w:left="62" w:right="54"/>
              <w:jc w:val="center"/>
            </w:pPr>
            <w:r>
              <w:t>500</w:t>
            </w:r>
          </w:p>
        </w:tc>
        <w:tc>
          <w:tcPr>
            <w:tcW w:w="838" w:type="dxa"/>
            <w:shd w:val="clear" w:color="auto" w:fill="FFF1CC"/>
          </w:tcPr>
          <w:p w:rsidR="007831A8" w:rsidRDefault="00416669">
            <w:pPr>
              <w:pStyle w:val="TableParagraph"/>
              <w:spacing w:before="175"/>
              <w:ind w:left="92" w:right="82"/>
              <w:jc w:val="center"/>
            </w:pPr>
            <w:r>
              <w:t>600</w:t>
            </w:r>
          </w:p>
        </w:tc>
        <w:tc>
          <w:tcPr>
            <w:tcW w:w="1447" w:type="dxa"/>
            <w:shd w:val="clear" w:color="auto" w:fill="FFF1CC"/>
          </w:tcPr>
          <w:p w:rsidR="007831A8" w:rsidRDefault="00416669">
            <w:pPr>
              <w:pStyle w:val="TableParagraph"/>
              <w:spacing w:before="175"/>
              <w:ind w:left="84" w:right="75"/>
              <w:jc w:val="center"/>
              <w:rPr>
                <w:b/>
                <w:i/>
              </w:rPr>
            </w:pPr>
            <w:r>
              <w:rPr>
                <w:b/>
                <w:i/>
              </w:rPr>
              <w:t>2400</w:t>
            </w:r>
          </w:p>
        </w:tc>
      </w:tr>
      <w:tr w:rsidR="007831A8">
        <w:trPr>
          <w:trHeight w:val="61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2.1.7</w:t>
            </w:r>
          </w:p>
        </w:tc>
        <w:tc>
          <w:tcPr>
            <w:tcW w:w="816" w:type="dxa"/>
            <w:shd w:val="clear" w:color="auto" w:fill="FFF1CC"/>
          </w:tcPr>
          <w:p w:rsidR="007831A8" w:rsidRDefault="00416669">
            <w:pPr>
              <w:pStyle w:val="TableParagraph"/>
              <w:spacing w:before="175"/>
              <w:ind w:left="62" w:right="48"/>
              <w:jc w:val="center"/>
            </w:pPr>
            <w:r>
              <w:t>1000</w:t>
            </w:r>
          </w:p>
        </w:tc>
        <w:tc>
          <w:tcPr>
            <w:tcW w:w="828" w:type="dxa"/>
            <w:shd w:val="clear" w:color="auto" w:fill="FFF1CC"/>
          </w:tcPr>
          <w:p w:rsidR="007831A8" w:rsidRDefault="00416669">
            <w:pPr>
              <w:pStyle w:val="TableParagraph"/>
              <w:spacing w:before="175"/>
              <w:ind w:left="88" w:right="76"/>
              <w:jc w:val="center"/>
            </w:pPr>
            <w:r>
              <w:t>1000</w:t>
            </w:r>
          </w:p>
        </w:tc>
        <w:tc>
          <w:tcPr>
            <w:tcW w:w="871" w:type="dxa"/>
            <w:shd w:val="clear" w:color="auto" w:fill="FFF1CC"/>
          </w:tcPr>
          <w:p w:rsidR="007831A8" w:rsidRDefault="00416669">
            <w:pPr>
              <w:pStyle w:val="TableParagraph"/>
              <w:spacing w:before="175"/>
              <w:ind w:left="62" w:right="54"/>
              <w:jc w:val="center"/>
            </w:pPr>
            <w:r>
              <w:t>1500</w:t>
            </w:r>
          </w:p>
        </w:tc>
        <w:tc>
          <w:tcPr>
            <w:tcW w:w="816" w:type="dxa"/>
            <w:shd w:val="clear" w:color="auto" w:fill="FFF1CC"/>
          </w:tcPr>
          <w:p w:rsidR="007831A8" w:rsidRDefault="00416669">
            <w:pPr>
              <w:pStyle w:val="TableParagraph"/>
              <w:spacing w:before="175"/>
              <w:ind w:left="62" w:right="52"/>
              <w:jc w:val="center"/>
            </w:pPr>
            <w:r>
              <w:t>1500</w:t>
            </w:r>
          </w:p>
        </w:tc>
        <w:tc>
          <w:tcPr>
            <w:tcW w:w="838" w:type="dxa"/>
            <w:shd w:val="clear" w:color="auto" w:fill="FFF1CC"/>
          </w:tcPr>
          <w:p w:rsidR="007831A8" w:rsidRDefault="00416669">
            <w:pPr>
              <w:pStyle w:val="TableParagraph"/>
              <w:spacing w:before="175"/>
              <w:ind w:left="91" w:right="83"/>
              <w:jc w:val="center"/>
            </w:pPr>
            <w:r>
              <w:t>2000</w:t>
            </w:r>
          </w:p>
        </w:tc>
        <w:tc>
          <w:tcPr>
            <w:tcW w:w="1447" w:type="dxa"/>
            <w:shd w:val="clear" w:color="auto" w:fill="FFF1CC"/>
          </w:tcPr>
          <w:p w:rsidR="007831A8" w:rsidRDefault="00416669">
            <w:pPr>
              <w:pStyle w:val="TableParagraph"/>
              <w:spacing w:before="175"/>
              <w:ind w:left="84" w:right="75"/>
              <w:jc w:val="center"/>
              <w:rPr>
                <w:b/>
                <w:i/>
              </w:rPr>
            </w:pPr>
            <w:r>
              <w:rPr>
                <w:b/>
                <w:i/>
              </w:rPr>
              <w:t>7000</w:t>
            </w:r>
          </w:p>
        </w:tc>
      </w:tr>
      <w:tr w:rsidR="007831A8">
        <w:trPr>
          <w:trHeight w:val="613"/>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2.1.8</w:t>
            </w:r>
          </w:p>
        </w:tc>
        <w:tc>
          <w:tcPr>
            <w:tcW w:w="816" w:type="dxa"/>
            <w:shd w:val="clear" w:color="auto" w:fill="FFF1CC"/>
          </w:tcPr>
          <w:p w:rsidR="007831A8" w:rsidRDefault="00416669">
            <w:pPr>
              <w:pStyle w:val="TableParagraph"/>
              <w:spacing w:before="175"/>
              <w:ind w:left="62" w:right="50"/>
              <w:jc w:val="center"/>
            </w:pPr>
            <w:r>
              <w:t>300</w:t>
            </w:r>
          </w:p>
        </w:tc>
        <w:tc>
          <w:tcPr>
            <w:tcW w:w="828" w:type="dxa"/>
            <w:shd w:val="clear" w:color="auto" w:fill="FFF1CC"/>
          </w:tcPr>
          <w:p w:rsidR="007831A8" w:rsidRDefault="00416669">
            <w:pPr>
              <w:pStyle w:val="TableParagraph"/>
              <w:spacing w:before="175"/>
              <w:ind w:left="89" w:right="75"/>
              <w:jc w:val="center"/>
            </w:pPr>
            <w:r>
              <w:t>300</w:t>
            </w:r>
          </w:p>
        </w:tc>
        <w:tc>
          <w:tcPr>
            <w:tcW w:w="871" w:type="dxa"/>
            <w:shd w:val="clear" w:color="auto" w:fill="FFF1CC"/>
          </w:tcPr>
          <w:p w:rsidR="007831A8" w:rsidRDefault="00416669">
            <w:pPr>
              <w:pStyle w:val="TableParagraph"/>
              <w:spacing w:before="175"/>
              <w:ind w:left="62" w:right="57"/>
              <w:jc w:val="center"/>
            </w:pPr>
            <w:r>
              <w:t>400</w:t>
            </w:r>
          </w:p>
        </w:tc>
        <w:tc>
          <w:tcPr>
            <w:tcW w:w="816" w:type="dxa"/>
            <w:shd w:val="clear" w:color="auto" w:fill="FFF1CC"/>
          </w:tcPr>
          <w:p w:rsidR="007831A8" w:rsidRDefault="00416669">
            <w:pPr>
              <w:pStyle w:val="TableParagraph"/>
              <w:spacing w:before="175"/>
              <w:ind w:left="62" w:right="54"/>
              <w:jc w:val="center"/>
            </w:pPr>
            <w:r>
              <w:t>400</w:t>
            </w:r>
          </w:p>
        </w:tc>
        <w:tc>
          <w:tcPr>
            <w:tcW w:w="838" w:type="dxa"/>
            <w:shd w:val="clear" w:color="auto" w:fill="FFF1CC"/>
          </w:tcPr>
          <w:p w:rsidR="007831A8" w:rsidRDefault="00416669">
            <w:pPr>
              <w:pStyle w:val="TableParagraph"/>
              <w:spacing w:before="175"/>
              <w:ind w:left="92" w:right="82"/>
              <w:jc w:val="center"/>
            </w:pPr>
            <w:r>
              <w:t>500</w:t>
            </w:r>
          </w:p>
        </w:tc>
        <w:tc>
          <w:tcPr>
            <w:tcW w:w="1447" w:type="dxa"/>
            <w:shd w:val="clear" w:color="auto" w:fill="FFF1CC"/>
          </w:tcPr>
          <w:p w:rsidR="007831A8" w:rsidRDefault="00416669">
            <w:pPr>
              <w:pStyle w:val="TableParagraph"/>
              <w:spacing w:before="175"/>
              <w:ind w:left="84" w:right="75"/>
              <w:jc w:val="center"/>
              <w:rPr>
                <w:b/>
                <w:i/>
              </w:rPr>
            </w:pPr>
            <w:r>
              <w:rPr>
                <w:b/>
                <w:i/>
              </w:rPr>
              <w:t>1900</w:t>
            </w:r>
          </w:p>
        </w:tc>
      </w:tr>
      <w:tr w:rsidR="007831A8">
        <w:trPr>
          <w:trHeight w:val="70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3"/>
              <w:ind w:right="880"/>
              <w:jc w:val="right"/>
              <w:rPr>
                <w:b/>
              </w:rPr>
            </w:pPr>
            <w:r>
              <w:rPr>
                <w:b/>
              </w:rPr>
              <w:t xml:space="preserve">Stratejik Hedef </w:t>
            </w:r>
            <w:proofErr w:type="gramStart"/>
            <w:r>
              <w:rPr>
                <w:b/>
              </w:rPr>
              <w:t>2.2</w:t>
            </w:r>
            <w:proofErr w:type="gramEnd"/>
          </w:p>
        </w:tc>
        <w:tc>
          <w:tcPr>
            <w:tcW w:w="816" w:type="dxa"/>
          </w:tcPr>
          <w:p w:rsidR="007831A8" w:rsidRDefault="00416669">
            <w:pPr>
              <w:pStyle w:val="TableParagraph"/>
              <w:spacing w:before="178"/>
              <w:ind w:left="62" w:right="47"/>
              <w:jc w:val="center"/>
              <w:rPr>
                <w:b/>
              </w:rPr>
            </w:pPr>
            <w:r>
              <w:rPr>
                <w:b/>
              </w:rPr>
              <w:t>3700</w:t>
            </w:r>
          </w:p>
        </w:tc>
        <w:tc>
          <w:tcPr>
            <w:tcW w:w="828" w:type="dxa"/>
            <w:shd w:val="clear" w:color="auto" w:fill="FFF1CC"/>
          </w:tcPr>
          <w:p w:rsidR="007831A8" w:rsidRDefault="00416669">
            <w:pPr>
              <w:pStyle w:val="TableParagraph"/>
              <w:spacing w:before="178"/>
              <w:ind w:left="89" w:right="76"/>
              <w:jc w:val="center"/>
              <w:rPr>
                <w:b/>
              </w:rPr>
            </w:pPr>
            <w:r>
              <w:rPr>
                <w:b/>
              </w:rPr>
              <w:t>3800</w:t>
            </w:r>
          </w:p>
        </w:tc>
        <w:tc>
          <w:tcPr>
            <w:tcW w:w="871" w:type="dxa"/>
          </w:tcPr>
          <w:p w:rsidR="007831A8" w:rsidRDefault="00416669">
            <w:pPr>
              <w:pStyle w:val="TableParagraph"/>
              <w:spacing w:before="178"/>
              <w:ind w:left="62" w:right="53"/>
              <w:jc w:val="center"/>
              <w:rPr>
                <w:b/>
              </w:rPr>
            </w:pPr>
            <w:r>
              <w:rPr>
                <w:b/>
              </w:rPr>
              <w:t>4800</w:t>
            </w:r>
          </w:p>
        </w:tc>
        <w:tc>
          <w:tcPr>
            <w:tcW w:w="816" w:type="dxa"/>
            <w:shd w:val="clear" w:color="auto" w:fill="FFF1CC"/>
          </w:tcPr>
          <w:p w:rsidR="007831A8" w:rsidRDefault="00416669">
            <w:pPr>
              <w:pStyle w:val="TableParagraph"/>
              <w:spacing w:before="178"/>
              <w:ind w:left="62" w:right="51"/>
              <w:jc w:val="center"/>
              <w:rPr>
                <w:b/>
              </w:rPr>
            </w:pPr>
            <w:r>
              <w:rPr>
                <w:b/>
              </w:rPr>
              <w:t>5300</w:t>
            </w:r>
          </w:p>
        </w:tc>
        <w:tc>
          <w:tcPr>
            <w:tcW w:w="838" w:type="dxa"/>
          </w:tcPr>
          <w:p w:rsidR="007831A8" w:rsidRDefault="00416669">
            <w:pPr>
              <w:pStyle w:val="TableParagraph"/>
              <w:spacing w:before="178"/>
              <w:ind w:left="92" w:right="83"/>
              <w:jc w:val="center"/>
              <w:rPr>
                <w:b/>
              </w:rPr>
            </w:pPr>
            <w:r>
              <w:rPr>
                <w:b/>
              </w:rPr>
              <w:t>6000</w:t>
            </w:r>
          </w:p>
        </w:tc>
        <w:tc>
          <w:tcPr>
            <w:tcW w:w="1447" w:type="dxa"/>
          </w:tcPr>
          <w:p w:rsidR="007831A8" w:rsidRDefault="00416669">
            <w:pPr>
              <w:pStyle w:val="TableParagraph"/>
              <w:spacing w:before="181"/>
              <w:ind w:left="83" w:right="75"/>
              <w:jc w:val="center"/>
              <w:rPr>
                <w:b/>
                <w:sz w:val="28"/>
              </w:rPr>
            </w:pPr>
            <w:r>
              <w:rPr>
                <w:b/>
                <w:sz w:val="28"/>
              </w:rPr>
              <w:t>23.600</w:t>
            </w:r>
          </w:p>
        </w:tc>
      </w:tr>
      <w:tr w:rsidR="007831A8">
        <w:trPr>
          <w:trHeight w:val="629"/>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6"/>
              <w:ind w:left="110"/>
            </w:pPr>
            <w:r>
              <w:t>Stratejik Hedef 2.2.1</w:t>
            </w:r>
          </w:p>
        </w:tc>
        <w:tc>
          <w:tcPr>
            <w:tcW w:w="816" w:type="dxa"/>
          </w:tcPr>
          <w:p w:rsidR="007831A8" w:rsidRDefault="00416669">
            <w:pPr>
              <w:pStyle w:val="TableParagraph"/>
              <w:spacing w:before="178"/>
              <w:ind w:left="62" w:right="49"/>
              <w:jc w:val="center"/>
            </w:pPr>
            <w:r>
              <w:t>300</w:t>
            </w:r>
          </w:p>
        </w:tc>
        <w:tc>
          <w:tcPr>
            <w:tcW w:w="828" w:type="dxa"/>
            <w:shd w:val="clear" w:color="auto" w:fill="FFF1CC"/>
          </w:tcPr>
          <w:p w:rsidR="007831A8" w:rsidRDefault="00416669">
            <w:pPr>
              <w:pStyle w:val="TableParagraph"/>
              <w:spacing w:before="178"/>
              <w:ind w:left="89" w:right="74"/>
              <w:jc w:val="center"/>
            </w:pPr>
            <w:r>
              <w:t>300</w:t>
            </w:r>
          </w:p>
        </w:tc>
        <w:tc>
          <w:tcPr>
            <w:tcW w:w="871" w:type="dxa"/>
          </w:tcPr>
          <w:p w:rsidR="007831A8" w:rsidRDefault="00416669">
            <w:pPr>
              <w:pStyle w:val="TableParagraph"/>
              <w:spacing w:before="178"/>
              <w:ind w:left="62" w:right="55"/>
              <w:jc w:val="center"/>
            </w:pPr>
            <w:r>
              <w:t>400</w:t>
            </w:r>
          </w:p>
        </w:tc>
        <w:tc>
          <w:tcPr>
            <w:tcW w:w="816" w:type="dxa"/>
            <w:shd w:val="clear" w:color="auto" w:fill="FFF1CC"/>
          </w:tcPr>
          <w:p w:rsidR="007831A8" w:rsidRDefault="00416669">
            <w:pPr>
              <w:pStyle w:val="TableParagraph"/>
              <w:spacing w:before="178"/>
              <w:ind w:left="62" w:right="53"/>
              <w:jc w:val="center"/>
            </w:pPr>
            <w:r>
              <w:t>500</w:t>
            </w:r>
          </w:p>
        </w:tc>
        <w:tc>
          <w:tcPr>
            <w:tcW w:w="838" w:type="dxa"/>
          </w:tcPr>
          <w:p w:rsidR="007831A8" w:rsidRDefault="00416669">
            <w:pPr>
              <w:pStyle w:val="TableParagraph"/>
              <w:spacing w:before="178"/>
              <w:ind w:left="92" w:right="81"/>
              <w:jc w:val="center"/>
            </w:pPr>
            <w:r>
              <w:t>500</w:t>
            </w:r>
          </w:p>
        </w:tc>
        <w:tc>
          <w:tcPr>
            <w:tcW w:w="1447" w:type="dxa"/>
          </w:tcPr>
          <w:p w:rsidR="007831A8" w:rsidRDefault="00416669">
            <w:pPr>
              <w:pStyle w:val="TableParagraph"/>
              <w:spacing w:before="178"/>
              <w:ind w:left="84" w:right="74"/>
              <w:jc w:val="center"/>
            </w:pPr>
            <w:r>
              <w:t>2000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2.2.2</w:t>
            </w:r>
          </w:p>
        </w:tc>
        <w:tc>
          <w:tcPr>
            <w:tcW w:w="816" w:type="dxa"/>
          </w:tcPr>
          <w:p w:rsidR="007831A8" w:rsidRDefault="00416669">
            <w:pPr>
              <w:pStyle w:val="TableParagraph"/>
              <w:spacing w:before="177"/>
              <w:ind w:left="62" w:right="49"/>
              <w:jc w:val="center"/>
            </w:pPr>
            <w:r>
              <w:t>300</w:t>
            </w:r>
          </w:p>
        </w:tc>
        <w:tc>
          <w:tcPr>
            <w:tcW w:w="828" w:type="dxa"/>
            <w:shd w:val="clear" w:color="auto" w:fill="FFF1CC"/>
          </w:tcPr>
          <w:p w:rsidR="007831A8" w:rsidRDefault="00416669">
            <w:pPr>
              <w:pStyle w:val="TableParagraph"/>
              <w:spacing w:before="177"/>
              <w:ind w:left="89" w:right="74"/>
              <w:jc w:val="center"/>
            </w:pPr>
            <w:r>
              <w:t>300</w:t>
            </w:r>
          </w:p>
        </w:tc>
        <w:tc>
          <w:tcPr>
            <w:tcW w:w="871" w:type="dxa"/>
          </w:tcPr>
          <w:p w:rsidR="007831A8" w:rsidRDefault="00416669">
            <w:pPr>
              <w:pStyle w:val="TableParagraph"/>
              <w:spacing w:before="177"/>
              <w:ind w:left="62" w:right="55"/>
              <w:jc w:val="center"/>
            </w:pPr>
            <w:r>
              <w:t>400</w:t>
            </w:r>
          </w:p>
        </w:tc>
        <w:tc>
          <w:tcPr>
            <w:tcW w:w="816" w:type="dxa"/>
            <w:shd w:val="clear" w:color="auto" w:fill="FFF1CC"/>
          </w:tcPr>
          <w:p w:rsidR="007831A8" w:rsidRDefault="00416669">
            <w:pPr>
              <w:pStyle w:val="TableParagraph"/>
              <w:spacing w:before="177"/>
              <w:ind w:left="62" w:right="53"/>
              <w:jc w:val="center"/>
            </w:pPr>
            <w:r>
              <w:t>500</w:t>
            </w:r>
          </w:p>
        </w:tc>
        <w:tc>
          <w:tcPr>
            <w:tcW w:w="838" w:type="dxa"/>
          </w:tcPr>
          <w:p w:rsidR="007831A8" w:rsidRDefault="00416669">
            <w:pPr>
              <w:pStyle w:val="TableParagraph"/>
              <w:spacing w:before="177"/>
              <w:ind w:left="92" w:right="81"/>
              <w:jc w:val="center"/>
            </w:pPr>
            <w:r>
              <w:t>500</w:t>
            </w:r>
          </w:p>
        </w:tc>
        <w:tc>
          <w:tcPr>
            <w:tcW w:w="1447" w:type="dxa"/>
          </w:tcPr>
          <w:p w:rsidR="007831A8" w:rsidRDefault="00416669">
            <w:pPr>
              <w:pStyle w:val="TableParagraph"/>
              <w:spacing w:before="177"/>
              <w:ind w:left="84" w:right="74"/>
              <w:jc w:val="center"/>
            </w:pPr>
            <w:r>
              <w:t>2000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2.2.3</w:t>
            </w:r>
          </w:p>
        </w:tc>
        <w:tc>
          <w:tcPr>
            <w:tcW w:w="816" w:type="dxa"/>
          </w:tcPr>
          <w:p w:rsidR="007831A8" w:rsidRDefault="00416669">
            <w:pPr>
              <w:pStyle w:val="TableParagraph"/>
              <w:spacing w:before="177"/>
              <w:ind w:left="62" w:right="47"/>
              <w:jc w:val="center"/>
            </w:pPr>
            <w:r>
              <w:t>1500</w:t>
            </w:r>
          </w:p>
        </w:tc>
        <w:tc>
          <w:tcPr>
            <w:tcW w:w="828" w:type="dxa"/>
            <w:shd w:val="clear" w:color="auto" w:fill="FFF1CC"/>
          </w:tcPr>
          <w:p w:rsidR="007831A8" w:rsidRDefault="00416669">
            <w:pPr>
              <w:pStyle w:val="TableParagraph"/>
              <w:spacing w:before="177"/>
              <w:ind w:left="89" w:right="76"/>
              <w:jc w:val="center"/>
            </w:pPr>
            <w:r>
              <w:t>1500</w:t>
            </w:r>
          </w:p>
        </w:tc>
        <w:tc>
          <w:tcPr>
            <w:tcW w:w="871" w:type="dxa"/>
          </w:tcPr>
          <w:p w:rsidR="007831A8" w:rsidRDefault="00416669">
            <w:pPr>
              <w:pStyle w:val="TableParagraph"/>
              <w:spacing w:before="177"/>
              <w:ind w:left="62" w:right="53"/>
              <w:jc w:val="center"/>
            </w:pPr>
            <w:r>
              <w:t>2000</w:t>
            </w:r>
          </w:p>
        </w:tc>
        <w:tc>
          <w:tcPr>
            <w:tcW w:w="816" w:type="dxa"/>
            <w:shd w:val="clear" w:color="auto" w:fill="FFF1CC"/>
          </w:tcPr>
          <w:p w:rsidR="007831A8" w:rsidRDefault="00416669">
            <w:pPr>
              <w:pStyle w:val="TableParagraph"/>
              <w:spacing w:before="177"/>
              <w:ind w:left="62" w:right="51"/>
              <w:jc w:val="center"/>
            </w:pPr>
            <w:r>
              <w:t>2000</w:t>
            </w:r>
          </w:p>
        </w:tc>
        <w:tc>
          <w:tcPr>
            <w:tcW w:w="838" w:type="dxa"/>
          </w:tcPr>
          <w:p w:rsidR="007831A8" w:rsidRDefault="00416669">
            <w:pPr>
              <w:pStyle w:val="TableParagraph"/>
              <w:spacing w:before="177"/>
              <w:ind w:left="92" w:right="83"/>
              <w:jc w:val="center"/>
            </w:pPr>
            <w:r>
              <w:t>2500</w:t>
            </w:r>
          </w:p>
        </w:tc>
        <w:tc>
          <w:tcPr>
            <w:tcW w:w="1447" w:type="dxa"/>
          </w:tcPr>
          <w:p w:rsidR="007831A8" w:rsidRDefault="00416669">
            <w:pPr>
              <w:pStyle w:val="TableParagraph"/>
              <w:spacing w:before="177"/>
              <w:ind w:left="84" w:right="74"/>
              <w:jc w:val="center"/>
            </w:pPr>
            <w:r>
              <w:t>9500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2.2.4</w:t>
            </w:r>
          </w:p>
        </w:tc>
        <w:tc>
          <w:tcPr>
            <w:tcW w:w="816" w:type="dxa"/>
          </w:tcPr>
          <w:p w:rsidR="007831A8" w:rsidRDefault="00416669">
            <w:pPr>
              <w:pStyle w:val="TableParagraph"/>
              <w:spacing w:before="177"/>
              <w:ind w:left="62" w:right="49"/>
              <w:jc w:val="center"/>
            </w:pPr>
            <w:r>
              <w:t>300</w:t>
            </w:r>
          </w:p>
        </w:tc>
        <w:tc>
          <w:tcPr>
            <w:tcW w:w="828" w:type="dxa"/>
            <w:shd w:val="clear" w:color="auto" w:fill="FFF1CC"/>
          </w:tcPr>
          <w:p w:rsidR="007831A8" w:rsidRDefault="00416669">
            <w:pPr>
              <w:pStyle w:val="TableParagraph"/>
              <w:spacing w:before="177"/>
              <w:ind w:left="89" w:right="74"/>
              <w:jc w:val="center"/>
            </w:pPr>
            <w:r>
              <w:t>300</w:t>
            </w:r>
          </w:p>
        </w:tc>
        <w:tc>
          <w:tcPr>
            <w:tcW w:w="871" w:type="dxa"/>
          </w:tcPr>
          <w:p w:rsidR="007831A8" w:rsidRDefault="00416669">
            <w:pPr>
              <w:pStyle w:val="TableParagraph"/>
              <w:spacing w:before="177"/>
              <w:ind w:left="62" w:right="55"/>
              <w:jc w:val="center"/>
            </w:pPr>
            <w:r>
              <w:t>400</w:t>
            </w:r>
          </w:p>
        </w:tc>
        <w:tc>
          <w:tcPr>
            <w:tcW w:w="816" w:type="dxa"/>
            <w:shd w:val="clear" w:color="auto" w:fill="FFF1CC"/>
          </w:tcPr>
          <w:p w:rsidR="007831A8" w:rsidRDefault="00416669">
            <w:pPr>
              <w:pStyle w:val="TableParagraph"/>
              <w:spacing w:before="177"/>
              <w:ind w:left="62" w:right="53"/>
              <w:jc w:val="center"/>
            </w:pPr>
            <w:r>
              <w:t>500</w:t>
            </w:r>
          </w:p>
        </w:tc>
        <w:tc>
          <w:tcPr>
            <w:tcW w:w="838" w:type="dxa"/>
          </w:tcPr>
          <w:p w:rsidR="007831A8" w:rsidRDefault="00416669">
            <w:pPr>
              <w:pStyle w:val="TableParagraph"/>
              <w:spacing w:before="177"/>
              <w:ind w:left="92" w:right="81"/>
              <w:jc w:val="center"/>
            </w:pPr>
            <w:r>
              <w:t>500</w:t>
            </w:r>
          </w:p>
        </w:tc>
        <w:tc>
          <w:tcPr>
            <w:tcW w:w="1447" w:type="dxa"/>
          </w:tcPr>
          <w:p w:rsidR="007831A8" w:rsidRDefault="00416669">
            <w:pPr>
              <w:pStyle w:val="TableParagraph"/>
              <w:spacing w:before="177"/>
              <w:ind w:left="84" w:right="74"/>
              <w:jc w:val="center"/>
            </w:pPr>
            <w:r>
              <w:t>2000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2.2.5</w:t>
            </w:r>
          </w:p>
        </w:tc>
        <w:tc>
          <w:tcPr>
            <w:tcW w:w="816" w:type="dxa"/>
          </w:tcPr>
          <w:p w:rsidR="007831A8" w:rsidRDefault="00416669">
            <w:pPr>
              <w:pStyle w:val="TableParagraph"/>
              <w:spacing w:before="177"/>
              <w:ind w:left="62" w:right="49"/>
              <w:jc w:val="center"/>
            </w:pPr>
            <w:r>
              <w:t>300</w:t>
            </w:r>
          </w:p>
        </w:tc>
        <w:tc>
          <w:tcPr>
            <w:tcW w:w="828" w:type="dxa"/>
            <w:shd w:val="clear" w:color="auto" w:fill="FFF1CC"/>
          </w:tcPr>
          <w:p w:rsidR="007831A8" w:rsidRDefault="00416669">
            <w:pPr>
              <w:pStyle w:val="TableParagraph"/>
              <w:spacing w:before="177"/>
              <w:ind w:left="89" w:right="74"/>
              <w:jc w:val="center"/>
            </w:pPr>
            <w:r>
              <w:t>300</w:t>
            </w:r>
          </w:p>
        </w:tc>
        <w:tc>
          <w:tcPr>
            <w:tcW w:w="871" w:type="dxa"/>
          </w:tcPr>
          <w:p w:rsidR="007831A8" w:rsidRDefault="00416669">
            <w:pPr>
              <w:pStyle w:val="TableParagraph"/>
              <w:spacing w:before="177"/>
              <w:ind w:left="62" w:right="55"/>
              <w:jc w:val="center"/>
            </w:pPr>
            <w:r>
              <w:t>400</w:t>
            </w:r>
          </w:p>
        </w:tc>
        <w:tc>
          <w:tcPr>
            <w:tcW w:w="816" w:type="dxa"/>
            <w:shd w:val="clear" w:color="auto" w:fill="FFF1CC"/>
          </w:tcPr>
          <w:p w:rsidR="007831A8" w:rsidRDefault="00416669">
            <w:pPr>
              <w:pStyle w:val="TableParagraph"/>
              <w:spacing w:before="177"/>
              <w:ind w:left="62" w:right="53"/>
              <w:jc w:val="center"/>
            </w:pPr>
            <w:r>
              <w:t>500</w:t>
            </w:r>
          </w:p>
        </w:tc>
        <w:tc>
          <w:tcPr>
            <w:tcW w:w="838" w:type="dxa"/>
          </w:tcPr>
          <w:p w:rsidR="007831A8" w:rsidRDefault="00416669">
            <w:pPr>
              <w:pStyle w:val="TableParagraph"/>
              <w:spacing w:before="177"/>
              <w:ind w:left="92" w:right="81"/>
              <w:jc w:val="center"/>
            </w:pPr>
            <w:r>
              <w:t>500</w:t>
            </w:r>
          </w:p>
        </w:tc>
        <w:tc>
          <w:tcPr>
            <w:tcW w:w="1447" w:type="dxa"/>
          </w:tcPr>
          <w:p w:rsidR="007831A8" w:rsidRDefault="00416669">
            <w:pPr>
              <w:pStyle w:val="TableParagraph"/>
              <w:spacing w:before="177"/>
              <w:ind w:left="84" w:right="74"/>
              <w:jc w:val="center"/>
            </w:pPr>
            <w:r>
              <w:t>2000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2.2.6</w:t>
            </w:r>
          </w:p>
        </w:tc>
        <w:tc>
          <w:tcPr>
            <w:tcW w:w="816" w:type="dxa"/>
          </w:tcPr>
          <w:p w:rsidR="007831A8" w:rsidRDefault="00416669">
            <w:pPr>
              <w:pStyle w:val="TableParagraph"/>
              <w:spacing w:before="177"/>
              <w:ind w:left="62" w:right="47"/>
              <w:jc w:val="center"/>
            </w:pPr>
            <w:r>
              <w:t>1000</w:t>
            </w:r>
          </w:p>
        </w:tc>
        <w:tc>
          <w:tcPr>
            <w:tcW w:w="828" w:type="dxa"/>
            <w:shd w:val="clear" w:color="auto" w:fill="FFF1CC"/>
          </w:tcPr>
          <w:p w:rsidR="007831A8" w:rsidRDefault="00416669">
            <w:pPr>
              <w:pStyle w:val="TableParagraph"/>
              <w:spacing w:before="177"/>
              <w:ind w:left="89" w:right="76"/>
              <w:jc w:val="center"/>
            </w:pPr>
            <w:r>
              <w:t>1100</w:t>
            </w:r>
          </w:p>
        </w:tc>
        <w:tc>
          <w:tcPr>
            <w:tcW w:w="871" w:type="dxa"/>
          </w:tcPr>
          <w:p w:rsidR="007831A8" w:rsidRDefault="00416669">
            <w:pPr>
              <w:pStyle w:val="TableParagraph"/>
              <w:spacing w:before="177"/>
              <w:ind w:left="62" w:right="53"/>
              <w:jc w:val="center"/>
            </w:pPr>
            <w:r>
              <w:t>1200</w:t>
            </w:r>
          </w:p>
        </w:tc>
        <w:tc>
          <w:tcPr>
            <w:tcW w:w="816" w:type="dxa"/>
            <w:shd w:val="clear" w:color="auto" w:fill="FFF1CC"/>
          </w:tcPr>
          <w:p w:rsidR="007831A8" w:rsidRDefault="00416669">
            <w:pPr>
              <w:pStyle w:val="TableParagraph"/>
              <w:spacing w:before="177"/>
              <w:ind w:left="62" w:right="51"/>
              <w:jc w:val="center"/>
            </w:pPr>
            <w:r>
              <w:t>1300</w:t>
            </w:r>
          </w:p>
        </w:tc>
        <w:tc>
          <w:tcPr>
            <w:tcW w:w="838" w:type="dxa"/>
          </w:tcPr>
          <w:p w:rsidR="007831A8" w:rsidRDefault="00416669">
            <w:pPr>
              <w:pStyle w:val="TableParagraph"/>
              <w:spacing w:before="177"/>
              <w:ind w:left="92" w:right="83"/>
              <w:jc w:val="center"/>
            </w:pPr>
            <w:r>
              <w:t>1500</w:t>
            </w:r>
          </w:p>
        </w:tc>
        <w:tc>
          <w:tcPr>
            <w:tcW w:w="1447" w:type="dxa"/>
          </w:tcPr>
          <w:p w:rsidR="007831A8" w:rsidRDefault="00416669">
            <w:pPr>
              <w:pStyle w:val="TableParagraph"/>
              <w:spacing w:before="177"/>
              <w:ind w:left="84" w:right="74"/>
              <w:jc w:val="center"/>
            </w:pPr>
            <w:r>
              <w:t>6100</w:t>
            </w:r>
          </w:p>
        </w:tc>
      </w:tr>
      <w:tr w:rsidR="007831A8">
        <w:trPr>
          <w:trHeight w:val="68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2"/>
              <w:ind w:right="880"/>
              <w:jc w:val="right"/>
              <w:rPr>
                <w:b/>
              </w:rPr>
            </w:pPr>
            <w:r>
              <w:rPr>
                <w:b/>
              </w:rPr>
              <w:t xml:space="preserve">Stratejik Hedef </w:t>
            </w:r>
            <w:proofErr w:type="gramStart"/>
            <w:r>
              <w:rPr>
                <w:b/>
              </w:rPr>
              <w:t>2.3</w:t>
            </w:r>
            <w:proofErr w:type="gramEnd"/>
          </w:p>
        </w:tc>
        <w:tc>
          <w:tcPr>
            <w:tcW w:w="816" w:type="dxa"/>
            <w:shd w:val="clear" w:color="auto" w:fill="FFF1CC"/>
          </w:tcPr>
          <w:p w:rsidR="007831A8" w:rsidRDefault="00416669">
            <w:pPr>
              <w:pStyle w:val="TableParagraph"/>
              <w:spacing w:before="172"/>
              <w:ind w:left="62" w:right="50"/>
              <w:jc w:val="center"/>
              <w:rPr>
                <w:b/>
              </w:rPr>
            </w:pPr>
            <w:r>
              <w:rPr>
                <w:b/>
              </w:rPr>
              <w:t>500</w:t>
            </w:r>
          </w:p>
        </w:tc>
        <w:tc>
          <w:tcPr>
            <w:tcW w:w="828" w:type="dxa"/>
            <w:shd w:val="clear" w:color="auto" w:fill="FFF1CC"/>
          </w:tcPr>
          <w:p w:rsidR="007831A8" w:rsidRDefault="00416669">
            <w:pPr>
              <w:pStyle w:val="TableParagraph"/>
              <w:spacing w:before="172"/>
              <w:ind w:left="89" w:right="75"/>
              <w:jc w:val="center"/>
              <w:rPr>
                <w:b/>
              </w:rPr>
            </w:pPr>
            <w:r>
              <w:rPr>
                <w:b/>
              </w:rPr>
              <w:t>600</w:t>
            </w:r>
          </w:p>
        </w:tc>
        <w:tc>
          <w:tcPr>
            <w:tcW w:w="871" w:type="dxa"/>
            <w:shd w:val="clear" w:color="auto" w:fill="FFF1CC"/>
          </w:tcPr>
          <w:p w:rsidR="007831A8" w:rsidRDefault="00416669">
            <w:pPr>
              <w:pStyle w:val="TableParagraph"/>
              <w:spacing w:before="172"/>
              <w:ind w:left="62" w:right="57"/>
              <w:jc w:val="center"/>
              <w:rPr>
                <w:b/>
              </w:rPr>
            </w:pPr>
            <w:r>
              <w:rPr>
                <w:b/>
              </w:rPr>
              <w:t>800</w:t>
            </w:r>
          </w:p>
        </w:tc>
        <w:tc>
          <w:tcPr>
            <w:tcW w:w="816" w:type="dxa"/>
            <w:shd w:val="clear" w:color="auto" w:fill="FFF1CC"/>
          </w:tcPr>
          <w:p w:rsidR="007831A8" w:rsidRDefault="00416669">
            <w:pPr>
              <w:pStyle w:val="TableParagraph"/>
              <w:spacing w:before="172"/>
              <w:ind w:left="62" w:right="51"/>
              <w:jc w:val="center"/>
              <w:rPr>
                <w:b/>
              </w:rPr>
            </w:pPr>
            <w:r>
              <w:rPr>
                <w:b/>
              </w:rPr>
              <w:t>1000</w:t>
            </w:r>
          </w:p>
        </w:tc>
        <w:tc>
          <w:tcPr>
            <w:tcW w:w="838" w:type="dxa"/>
            <w:shd w:val="clear" w:color="auto" w:fill="FFF1CC"/>
          </w:tcPr>
          <w:p w:rsidR="007831A8" w:rsidRDefault="00416669">
            <w:pPr>
              <w:pStyle w:val="TableParagraph"/>
              <w:spacing w:before="172"/>
              <w:ind w:left="91" w:right="83"/>
              <w:jc w:val="center"/>
              <w:rPr>
                <w:b/>
              </w:rPr>
            </w:pPr>
            <w:r>
              <w:rPr>
                <w:b/>
              </w:rPr>
              <w:t>1100</w:t>
            </w:r>
          </w:p>
        </w:tc>
        <w:tc>
          <w:tcPr>
            <w:tcW w:w="1447" w:type="dxa"/>
            <w:shd w:val="clear" w:color="auto" w:fill="FFF1CC"/>
          </w:tcPr>
          <w:p w:rsidR="007831A8" w:rsidRDefault="00416669">
            <w:pPr>
              <w:pStyle w:val="TableParagraph"/>
              <w:spacing w:before="174"/>
              <w:ind w:left="84" w:right="75"/>
              <w:jc w:val="center"/>
              <w:rPr>
                <w:b/>
                <w:sz w:val="28"/>
              </w:rPr>
            </w:pPr>
            <w:r>
              <w:rPr>
                <w:b/>
                <w:sz w:val="28"/>
              </w:rPr>
              <w:t>4000</w:t>
            </w:r>
          </w:p>
        </w:tc>
      </w:tr>
      <w:tr w:rsidR="007831A8">
        <w:trPr>
          <w:trHeight w:val="640"/>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2.3.1</w:t>
            </w:r>
          </w:p>
        </w:tc>
        <w:tc>
          <w:tcPr>
            <w:tcW w:w="816" w:type="dxa"/>
            <w:shd w:val="clear" w:color="auto" w:fill="FFF1CC"/>
          </w:tcPr>
          <w:p w:rsidR="007831A8" w:rsidRDefault="00416669">
            <w:pPr>
              <w:pStyle w:val="TableParagraph"/>
              <w:spacing w:before="175"/>
              <w:ind w:left="62" w:right="50"/>
              <w:jc w:val="center"/>
            </w:pPr>
            <w:r>
              <w:t>200</w:t>
            </w:r>
          </w:p>
        </w:tc>
        <w:tc>
          <w:tcPr>
            <w:tcW w:w="828" w:type="dxa"/>
            <w:shd w:val="clear" w:color="auto" w:fill="FFF1CC"/>
          </w:tcPr>
          <w:p w:rsidR="007831A8" w:rsidRDefault="00416669">
            <w:pPr>
              <w:pStyle w:val="TableParagraph"/>
              <w:spacing w:before="175"/>
              <w:ind w:left="89" w:right="75"/>
              <w:jc w:val="center"/>
            </w:pPr>
            <w:r>
              <w:t>300</w:t>
            </w:r>
          </w:p>
        </w:tc>
        <w:tc>
          <w:tcPr>
            <w:tcW w:w="871" w:type="dxa"/>
            <w:shd w:val="clear" w:color="auto" w:fill="FFF1CC"/>
          </w:tcPr>
          <w:p w:rsidR="007831A8" w:rsidRDefault="00416669">
            <w:pPr>
              <w:pStyle w:val="TableParagraph"/>
              <w:spacing w:before="175"/>
              <w:ind w:left="62" w:right="57"/>
              <w:jc w:val="center"/>
            </w:pPr>
            <w:r>
              <w:t>400</w:t>
            </w:r>
          </w:p>
        </w:tc>
        <w:tc>
          <w:tcPr>
            <w:tcW w:w="816" w:type="dxa"/>
            <w:shd w:val="clear" w:color="auto" w:fill="FFF1CC"/>
          </w:tcPr>
          <w:p w:rsidR="007831A8" w:rsidRDefault="00416669">
            <w:pPr>
              <w:pStyle w:val="TableParagraph"/>
              <w:spacing w:before="175"/>
              <w:ind w:left="62" w:right="54"/>
              <w:jc w:val="center"/>
            </w:pPr>
            <w:r>
              <w:t>500</w:t>
            </w:r>
          </w:p>
        </w:tc>
        <w:tc>
          <w:tcPr>
            <w:tcW w:w="838" w:type="dxa"/>
            <w:shd w:val="clear" w:color="auto" w:fill="FFF1CC"/>
          </w:tcPr>
          <w:p w:rsidR="007831A8" w:rsidRDefault="00416669">
            <w:pPr>
              <w:pStyle w:val="TableParagraph"/>
              <w:spacing w:before="175"/>
              <w:ind w:left="92" w:right="82"/>
              <w:jc w:val="center"/>
            </w:pPr>
            <w:r>
              <w:t>600</w:t>
            </w:r>
          </w:p>
        </w:tc>
        <w:tc>
          <w:tcPr>
            <w:tcW w:w="1447" w:type="dxa"/>
            <w:shd w:val="clear" w:color="auto" w:fill="FFF1CC"/>
          </w:tcPr>
          <w:p w:rsidR="007831A8" w:rsidRDefault="00416669">
            <w:pPr>
              <w:pStyle w:val="TableParagraph"/>
              <w:spacing w:before="172"/>
              <w:ind w:left="84" w:right="75"/>
              <w:jc w:val="center"/>
              <w:rPr>
                <w:b/>
              </w:rPr>
            </w:pPr>
            <w:r>
              <w:rPr>
                <w:b/>
              </w:rPr>
              <w:t>2000</w:t>
            </w:r>
          </w:p>
        </w:tc>
      </w:tr>
    </w:tbl>
    <w:p w:rsidR="007831A8" w:rsidRDefault="007831A8">
      <w:pPr>
        <w:jc w:val="center"/>
        <w:sectPr w:rsidR="007831A8">
          <w:pgSz w:w="11910" w:h="16840"/>
          <w:pgMar w:top="1400" w:right="180" w:bottom="90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287"/>
        <w:gridCol w:w="3094"/>
        <w:gridCol w:w="816"/>
        <w:gridCol w:w="828"/>
        <w:gridCol w:w="871"/>
        <w:gridCol w:w="816"/>
        <w:gridCol w:w="838"/>
        <w:gridCol w:w="1447"/>
      </w:tblGrid>
      <w:tr w:rsidR="007831A8">
        <w:trPr>
          <w:trHeight w:val="640"/>
        </w:trPr>
        <w:tc>
          <w:tcPr>
            <w:tcW w:w="1287" w:type="dxa"/>
            <w:vMerge w:val="restart"/>
          </w:tcPr>
          <w:p w:rsidR="007831A8" w:rsidRDefault="007831A8">
            <w:pPr>
              <w:pStyle w:val="TableParagraph"/>
              <w:rPr>
                <w:rFonts w:ascii="Times New Roman"/>
              </w:rPr>
            </w:pPr>
          </w:p>
        </w:tc>
        <w:tc>
          <w:tcPr>
            <w:tcW w:w="3094" w:type="dxa"/>
            <w:shd w:val="clear" w:color="auto" w:fill="FFF1CC"/>
          </w:tcPr>
          <w:p w:rsidR="007831A8" w:rsidRDefault="00416669">
            <w:pPr>
              <w:pStyle w:val="TableParagraph"/>
              <w:spacing w:before="117"/>
              <w:ind w:left="110"/>
            </w:pPr>
            <w:r>
              <w:t>Stratejik Hedef 2.3.2</w:t>
            </w:r>
          </w:p>
        </w:tc>
        <w:tc>
          <w:tcPr>
            <w:tcW w:w="816" w:type="dxa"/>
            <w:shd w:val="clear" w:color="auto" w:fill="FFF1CC"/>
          </w:tcPr>
          <w:p w:rsidR="007831A8" w:rsidRDefault="00416669">
            <w:pPr>
              <w:pStyle w:val="TableParagraph"/>
              <w:spacing w:before="177"/>
              <w:ind w:left="12"/>
              <w:jc w:val="center"/>
            </w:pPr>
            <w:r>
              <w:t>0</w:t>
            </w:r>
          </w:p>
        </w:tc>
        <w:tc>
          <w:tcPr>
            <w:tcW w:w="828" w:type="dxa"/>
            <w:shd w:val="clear" w:color="auto" w:fill="FFF1CC"/>
          </w:tcPr>
          <w:p w:rsidR="007831A8" w:rsidRDefault="00416669">
            <w:pPr>
              <w:pStyle w:val="TableParagraph"/>
              <w:spacing w:before="177"/>
              <w:ind w:left="15"/>
              <w:jc w:val="center"/>
            </w:pPr>
            <w:r>
              <w:t>0</w:t>
            </w:r>
          </w:p>
        </w:tc>
        <w:tc>
          <w:tcPr>
            <w:tcW w:w="871" w:type="dxa"/>
            <w:shd w:val="clear" w:color="auto" w:fill="FFF1CC"/>
          </w:tcPr>
          <w:p w:rsidR="007831A8" w:rsidRDefault="00416669">
            <w:pPr>
              <w:pStyle w:val="TableParagraph"/>
              <w:spacing w:before="177"/>
              <w:ind w:left="6"/>
              <w:jc w:val="center"/>
            </w:pPr>
            <w:r>
              <w:t>0</w:t>
            </w:r>
          </w:p>
        </w:tc>
        <w:tc>
          <w:tcPr>
            <w:tcW w:w="816" w:type="dxa"/>
            <w:shd w:val="clear" w:color="auto" w:fill="FFF1CC"/>
          </w:tcPr>
          <w:p w:rsidR="007831A8" w:rsidRDefault="00416669">
            <w:pPr>
              <w:pStyle w:val="TableParagraph"/>
              <w:spacing w:before="177"/>
              <w:ind w:left="8"/>
              <w:jc w:val="center"/>
            </w:pPr>
            <w:r>
              <w:t>0</w:t>
            </w:r>
          </w:p>
        </w:tc>
        <w:tc>
          <w:tcPr>
            <w:tcW w:w="838" w:type="dxa"/>
            <w:shd w:val="clear" w:color="auto" w:fill="FFF1CC"/>
          </w:tcPr>
          <w:p w:rsidR="007831A8" w:rsidRDefault="00416669">
            <w:pPr>
              <w:pStyle w:val="TableParagraph"/>
              <w:spacing w:before="177"/>
              <w:ind w:left="10"/>
              <w:jc w:val="center"/>
            </w:pPr>
            <w:r>
              <w:t>0</w:t>
            </w:r>
          </w:p>
        </w:tc>
        <w:tc>
          <w:tcPr>
            <w:tcW w:w="1447" w:type="dxa"/>
            <w:shd w:val="clear" w:color="auto" w:fill="FFF1CC"/>
          </w:tcPr>
          <w:p w:rsidR="007831A8" w:rsidRDefault="00416669">
            <w:pPr>
              <w:pStyle w:val="TableParagraph"/>
              <w:spacing w:before="175"/>
              <w:ind w:left="11"/>
              <w:jc w:val="center"/>
              <w:rPr>
                <w:b/>
              </w:rPr>
            </w:pPr>
            <w:r>
              <w:rPr>
                <w:b/>
              </w:rPr>
              <w:t>0</w:t>
            </w:r>
          </w:p>
        </w:tc>
      </w:tr>
      <w:tr w:rsidR="007831A8">
        <w:trPr>
          <w:trHeight w:val="640"/>
        </w:trPr>
        <w:tc>
          <w:tcPr>
            <w:tcW w:w="1287" w:type="dxa"/>
            <w:vMerge/>
            <w:tcBorders>
              <w:top w:val="nil"/>
            </w:tcBorders>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2.3.3</w:t>
            </w:r>
          </w:p>
        </w:tc>
        <w:tc>
          <w:tcPr>
            <w:tcW w:w="816" w:type="dxa"/>
            <w:shd w:val="clear" w:color="auto" w:fill="FFF1CC"/>
          </w:tcPr>
          <w:p w:rsidR="007831A8" w:rsidRDefault="00416669">
            <w:pPr>
              <w:pStyle w:val="TableParagraph"/>
              <w:spacing w:before="177"/>
              <w:ind w:left="62" w:right="49"/>
              <w:jc w:val="center"/>
            </w:pPr>
            <w:r>
              <w:t>300</w:t>
            </w:r>
          </w:p>
        </w:tc>
        <w:tc>
          <w:tcPr>
            <w:tcW w:w="828" w:type="dxa"/>
            <w:shd w:val="clear" w:color="auto" w:fill="FFF1CC"/>
          </w:tcPr>
          <w:p w:rsidR="007831A8" w:rsidRDefault="00416669">
            <w:pPr>
              <w:pStyle w:val="TableParagraph"/>
              <w:spacing w:before="177"/>
              <w:ind w:left="89" w:right="74"/>
              <w:jc w:val="center"/>
            </w:pPr>
            <w:r>
              <w:t>300</w:t>
            </w:r>
          </w:p>
        </w:tc>
        <w:tc>
          <w:tcPr>
            <w:tcW w:w="871" w:type="dxa"/>
            <w:shd w:val="clear" w:color="auto" w:fill="FFF1CC"/>
          </w:tcPr>
          <w:p w:rsidR="007831A8" w:rsidRDefault="00416669">
            <w:pPr>
              <w:pStyle w:val="TableParagraph"/>
              <w:spacing w:before="177"/>
              <w:ind w:left="62" w:right="55"/>
              <w:jc w:val="center"/>
            </w:pPr>
            <w:r>
              <w:t>400</w:t>
            </w:r>
          </w:p>
        </w:tc>
        <w:tc>
          <w:tcPr>
            <w:tcW w:w="816" w:type="dxa"/>
            <w:shd w:val="clear" w:color="auto" w:fill="FFF1CC"/>
          </w:tcPr>
          <w:p w:rsidR="007831A8" w:rsidRDefault="00416669">
            <w:pPr>
              <w:pStyle w:val="TableParagraph"/>
              <w:spacing w:before="177"/>
              <w:ind w:left="62" w:right="53"/>
              <w:jc w:val="center"/>
            </w:pPr>
            <w:r>
              <w:t>500</w:t>
            </w:r>
          </w:p>
        </w:tc>
        <w:tc>
          <w:tcPr>
            <w:tcW w:w="838" w:type="dxa"/>
            <w:shd w:val="clear" w:color="auto" w:fill="FFF1CC"/>
          </w:tcPr>
          <w:p w:rsidR="007831A8" w:rsidRDefault="00416669">
            <w:pPr>
              <w:pStyle w:val="TableParagraph"/>
              <w:spacing w:before="177"/>
              <w:ind w:left="92" w:right="81"/>
              <w:jc w:val="center"/>
            </w:pPr>
            <w:r>
              <w:t>500</w:t>
            </w:r>
          </w:p>
        </w:tc>
        <w:tc>
          <w:tcPr>
            <w:tcW w:w="1447" w:type="dxa"/>
            <w:shd w:val="clear" w:color="auto" w:fill="FFF1CC"/>
          </w:tcPr>
          <w:p w:rsidR="007831A8" w:rsidRDefault="00416669">
            <w:pPr>
              <w:pStyle w:val="TableParagraph"/>
              <w:spacing w:before="177"/>
              <w:ind w:left="84" w:right="74"/>
              <w:jc w:val="center"/>
            </w:pPr>
            <w:r>
              <w:t>2000</w:t>
            </w:r>
          </w:p>
        </w:tc>
      </w:tr>
      <w:tr w:rsidR="007831A8">
        <w:trPr>
          <w:trHeight w:val="640"/>
        </w:trPr>
        <w:tc>
          <w:tcPr>
            <w:tcW w:w="1287" w:type="dxa"/>
          </w:tcPr>
          <w:p w:rsidR="007831A8" w:rsidRDefault="007831A8">
            <w:pPr>
              <w:pStyle w:val="TableParagraph"/>
              <w:rPr>
                <w:rFonts w:ascii="Times New Roman"/>
              </w:rPr>
            </w:pPr>
          </w:p>
        </w:tc>
        <w:tc>
          <w:tcPr>
            <w:tcW w:w="3094" w:type="dxa"/>
            <w:shd w:val="clear" w:color="auto" w:fill="FFF1CC"/>
          </w:tcPr>
          <w:p w:rsidR="007831A8" w:rsidRDefault="007831A8">
            <w:pPr>
              <w:pStyle w:val="TableParagraph"/>
              <w:rPr>
                <w:rFonts w:ascii="Times New Roman"/>
              </w:rPr>
            </w:pPr>
          </w:p>
        </w:tc>
        <w:tc>
          <w:tcPr>
            <w:tcW w:w="816" w:type="dxa"/>
            <w:shd w:val="clear" w:color="auto" w:fill="FFF1CC"/>
          </w:tcPr>
          <w:p w:rsidR="007831A8" w:rsidRDefault="007831A8">
            <w:pPr>
              <w:pStyle w:val="TableParagraph"/>
              <w:rPr>
                <w:rFonts w:ascii="Times New Roman"/>
              </w:rPr>
            </w:pPr>
          </w:p>
        </w:tc>
        <w:tc>
          <w:tcPr>
            <w:tcW w:w="828" w:type="dxa"/>
            <w:shd w:val="clear" w:color="auto" w:fill="FFF1CC"/>
          </w:tcPr>
          <w:p w:rsidR="007831A8" w:rsidRDefault="007831A8">
            <w:pPr>
              <w:pStyle w:val="TableParagraph"/>
              <w:rPr>
                <w:rFonts w:ascii="Times New Roman"/>
              </w:rPr>
            </w:pPr>
          </w:p>
        </w:tc>
        <w:tc>
          <w:tcPr>
            <w:tcW w:w="871" w:type="dxa"/>
            <w:shd w:val="clear" w:color="auto" w:fill="FFF1CC"/>
          </w:tcPr>
          <w:p w:rsidR="007831A8" w:rsidRDefault="007831A8">
            <w:pPr>
              <w:pStyle w:val="TableParagraph"/>
              <w:rPr>
                <w:rFonts w:ascii="Times New Roman"/>
              </w:rPr>
            </w:pPr>
          </w:p>
        </w:tc>
        <w:tc>
          <w:tcPr>
            <w:tcW w:w="816" w:type="dxa"/>
            <w:shd w:val="clear" w:color="auto" w:fill="FFF1CC"/>
          </w:tcPr>
          <w:p w:rsidR="007831A8" w:rsidRDefault="007831A8">
            <w:pPr>
              <w:pStyle w:val="TableParagraph"/>
              <w:rPr>
                <w:rFonts w:ascii="Times New Roman"/>
              </w:rPr>
            </w:pPr>
          </w:p>
        </w:tc>
        <w:tc>
          <w:tcPr>
            <w:tcW w:w="838" w:type="dxa"/>
            <w:shd w:val="clear" w:color="auto" w:fill="FFF1CC"/>
          </w:tcPr>
          <w:p w:rsidR="007831A8" w:rsidRDefault="007831A8">
            <w:pPr>
              <w:pStyle w:val="TableParagraph"/>
              <w:rPr>
                <w:rFonts w:ascii="Times New Roman"/>
              </w:rPr>
            </w:pPr>
          </w:p>
        </w:tc>
        <w:tc>
          <w:tcPr>
            <w:tcW w:w="1447" w:type="dxa"/>
            <w:shd w:val="clear" w:color="auto" w:fill="FFF1CC"/>
          </w:tcPr>
          <w:p w:rsidR="007831A8" w:rsidRDefault="007831A8">
            <w:pPr>
              <w:pStyle w:val="TableParagraph"/>
              <w:rPr>
                <w:rFonts w:ascii="Times New Roman"/>
              </w:rPr>
            </w:pPr>
          </w:p>
        </w:tc>
      </w:tr>
      <w:tr w:rsidR="007831A8">
        <w:trPr>
          <w:trHeight w:val="640"/>
        </w:trPr>
        <w:tc>
          <w:tcPr>
            <w:tcW w:w="1287" w:type="dxa"/>
          </w:tcPr>
          <w:p w:rsidR="007831A8" w:rsidRDefault="007831A8">
            <w:pPr>
              <w:pStyle w:val="TableParagraph"/>
              <w:rPr>
                <w:rFonts w:ascii="Times New Roman"/>
              </w:rPr>
            </w:pPr>
          </w:p>
        </w:tc>
        <w:tc>
          <w:tcPr>
            <w:tcW w:w="3094" w:type="dxa"/>
            <w:shd w:val="clear" w:color="auto" w:fill="FFF1CC"/>
          </w:tcPr>
          <w:p w:rsidR="007831A8" w:rsidRDefault="007831A8">
            <w:pPr>
              <w:pStyle w:val="TableParagraph"/>
              <w:rPr>
                <w:rFonts w:ascii="Times New Roman"/>
              </w:rPr>
            </w:pPr>
          </w:p>
        </w:tc>
        <w:tc>
          <w:tcPr>
            <w:tcW w:w="816" w:type="dxa"/>
            <w:shd w:val="clear" w:color="auto" w:fill="FFF1CC"/>
          </w:tcPr>
          <w:p w:rsidR="007831A8" w:rsidRDefault="007831A8">
            <w:pPr>
              <w:pStyle w:val="TableParagraph"/>
              <w:rPr>
                <w:rFonts w:ascii="Times New Roman"/>
              </w:rPr>
            </w:pPr>
          </w:p>
        </w:tc>
        <w:tc>
          <w:tcPr>
            <w:tcW w:w="828" w:type="dxa"/>
            <w:shd w:val="clear" w:color="auto" w:fill="FFF1CC"/>
          </w:tcPr>
          <w:p w:rsidR="007831A8" w:rsidRDefault="007831A8">
            <w:pPr>
              <w:pStyle w:val="TableParagraph"/>
              <w:rPr>
                <w:rFonts w:ascii="Times New Roman"/>
              </w:rPr>
            </w:pPr>
          </w:p>
        </w:tc>
        <w:tc>
          <w:tcPr>
            <w:tcW w:w="871" w:type="dxa"/>
            <w:shd w:val="clear" w:color="auto" w:fill="FFF1CC"/>
          </w:tcPr>
          <w:p w:rsidR="007831A8" w:rsidRDefault="007831A8">
            <w:pPr>
              <w:pStyle w:val="TableParagraph"/>
              <w:rPr>
                <w:rFonts w:ascii="Times New Roman"/>
              </w:rPr>
            </w:pPr>
          </w:p>
        </w:tc>
        <w:tc>
          <w:tcPr>
            <w:tcW w:w="816" w:type="dxa"/>
            <w:shd w:val="clear" w:color="auto" w:fill="FFF1CC"/>
          </w:tcPr>
          <w:p w:rsidR="007831A8" w:rsidRDefault="007831A8">
            <w:pPr>
              <w:pStyle w:val="TableParagraph"/>
              <w:rPr>
                <w:rFonts w:ascii="Times New Roman"/>
              </w:rPr>
            </w:pPr>
          </w:p>
        </w:tc>
        <w:tc>
          <w:tcPr>
            <w:tcW w:w="838" w:type="dxa"/>
            <w:shd w:val="clear" w:color="auto" w:fill="FFF1CC"/>
          </w:tcPr>
          <w:p w:rsidR="007831A8" w:rsidRDefault="007831A8">
            <w:pPr>
              <w:pStyle w:val="TableParagraph"/>
              <w:rPr>
                <w:rFonts w:ascii="Times New Roman"/>
              </w:rPr>
            </w:pPr>
          </w:p>
        </w:tc>
        <w:tc>
          <w:tcPr>
            <w:tcW w:w="1447" w:type="dxa"/>
            <w:shd w:val="clear" w:color="auto" w:fill="FFF1CC"/>
          </w:tcPr>
          <w:p w:rsidR="007831A8" w:rsidRDefault="007831A8">
            <w:pPr>
              <w:pStyle w:val="TableParagraph"/>
              <w:rPr>
                <w:rFonts w:ascii="Times New Roman"/>
              </w:rPr>
            </w:pPr>
          </w:p>
        </w:tc>
      </w:tr>
      <w:tr w:rsidR="007831A8">
        <w:trPr>
          <w:trHeight w:val="798"/>
        </w:trPr>
        <w:tc>
          <w:tcPr>
            <w:tcW w:w="1287" w:type="dxa"/>
            <w:vMerge w:val="restart"/>
            <w:textDirection w:val="btLr"/>
          </w:tcPr>
          <w:p w:rsidR="007831A8" w:rsidRDefault="00416669">
            <w:pPr>
              <w:pStyle w:val="TableParagraph"/>
              <w:spacing w:before="123"/>
              <w:ind w:left="3660"/>
              <w:rPr>
                <w:sz w:val="56"/>
              </w:rPr>
            </w:pPr>
            <w:r>
              <w:rPr>
                <w:w w:val="90"/>
                <w:sz w:val="56"/>
              </w:rPr>
              <w:t>STRATEJİK AMAÇ</w:t>
            </w:r>
          </w:p>
        </w:tc>
        <w:tc>
          <w:tcPr>
            <w:tcW w:w="3094" w:type="dxa"/>
            <w:shd w:val="clear" w:color="auto" w:fill="FFF1CC"/>
          </w:tcPr>
          <w:p w:rsidR="007831A8" w:rsidRDefault="00416669">
            <w:pPr>
              <w:pStyle w:val="TableParagraph"/>
              <w:spacing w:before="172"/>
              <w:ind w:left="110"/>
              <w:rPr>
                <w:b/>
              </w:rPr>
            </w:pPr>
            <w:r>
              <w:rPr>
                <w:b/>
              </w:rPr>
              <w:t>STRATEJİK AMAÇ 3</w:t>
            </w:r>
          </w:p>
        </w:tc>
        <w:tc>
          <w:tcPr>
            <w:tcW w:w="816" w:type="dxa"/>
          </w:tcPr>
          <w:p w:rsidR="007831A8" w:rsidRDefault="00416669">
            <w:pPr>
              <w:pStyle w:val="TableParagraph"/>
              <w:spacing w:before="177"/>
              <w:ind w:left="62" w:right="47"/>
              <w:jc w:val="center"/>
              <w:rPr>
                <w:b/>
              </w:rPr>
            </w:pPr>
            <w:r>
              <w:rPr>
                <w:b/>
              </w:rPr>
              <w:t>15000</w:t>
            </w:r>
          </w:p>
        </w:tc>
        <w:tc>
          <w:tcPr>
            <w:tcW w:w="828" w:type="dxa"/>
            <w:shd w:val="clear" w:color="auto" w:fill="FFF1CC"/>
          </w:tcPr>
          <w:p w:rsidR="007831A8" w:rsidRDefault="00416669">
            <w:pPr>
              <w:pStyle w:val="TableParagraph"/>
              <w:spacing w:before="177"/>
              <w:ind w:left="89" w:right="76"/>
              <w:jc w:val="center"/>
              <w:rPr>
                <w:b/>
              </w:rPr>
            </w:pPr>
            <w:r>
              <w:rPr>
                <w:b/>
              </w:rPr>
              <w:t>40100</w:t>
            </w:r>
          </w:p>
        </w:tc>
        <w:tc>
          <w:tcPr>
            <w:tcW w:w="871" w:type="dxa"/>
          </w:tcPr>
          <w:p w:rsidR="007831A8" w:rsidRDefault="00416669">
            <w:pPr>
              <w:pStyle w:val="TableParagraph"/>
              <w:spacing w:before="177"/>
              <w:ind w:left="62" w:right="53"/>
              <w:jc w:val="center"/>
              <w:rPr>
                <w:b/>
              </w:rPr>
            </w:pPr>
            <w:r>
              <w:rPr>
                <w:b/>
              </w:rPr>
              <w:t>79150</w:t>
            </w:r>
          </w:p>
        </w:tc>
        <w:tc>
          <w:tcPr>
            <w:tcW w:w="816" w:type="dxa"/>
            <w:shd w:val="clear" w:color="auto" w:fill="FFF1CC"/>
          </w:tcPr>
          <w:p w:rsidR="007831A8" w:rsidRDefault="00416669">
            <w:pPr>
              <w:pStyle w:val="TableParagraph"/>
              <w:spacing w:before="177"/>
              <w:ind w:left="62" w:right="51"/>
              <w:jc w:val="center"/>
              <w:rPr>
                <w:b/>
              </w:rPr>
            </w:pPr>
            <w:r>
              <w:rPr>
                <w:b/>
              </w:rPr>
              <w:t>18750</w:t>
            </w:r>
          </w:p>
        </w:tc>
        <w:tc>
          <w:tcPr>
            <w:tcW w:w="838" w:type="dxa"/>
          </w:tcPr>
          <w:p w:rsidR="007831A8" w:rsidRDefault="00416669">
            <w:pPr>
              <w:pStyle w:val="TableParagraph"/>
              <w:spacing w:before="177"/>
              <w:ind w:left="92" w:right="83"/>
              <w:jc w:val="center"/>
              <w:rPr>
                <w:b/>
              </w:rPr>
            </w:pPr>
            <w:r>
              <w:rPr>
                <w:b/>
              </w:rPr>
              <w:t>21300</w:t>
            </w:r>
          </w:p>
        </w:tc>
        <w:tc>
          <w:tcPr>
            <w:tcW w:w="1447" w:type="dxa"/>
          </w:tcPr>
          <w:p w:rsidR="007831A8" w:rsidRDefault="00416669">
            <w:pPr>
              <w:pStyle w:val="TableParagraph"/>
              <w:spacing w:before="183"/>
              <w:ind w:left="84" w:right="75"/>
              <w:jc w:val="center"/>
              <w:rPr>
                <w:b/>
                <w:sz w:val="36"/>
              </w:rPr>
            </w:pPr>
            <w:r>
              <w:rPr>
                <w:b/>
                <w:w w:val="95"/>
                <w:sz w:val="36"/>
              </w:rPr>
              <w:t>174.300</w:t>
            </w:r>
          </w:p>
        </w:tc>
      </w:tr>
      <w:tr w:rsidR="007831A8">
        <w:trPr>
          <w:trHeight w:val="702"/>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2"/>
              <w:ind w:right="880"/>
              <w:jc w:val="right"/>
              <w:rPr>
                <w:b/>
              </w:rPr>
            </w:pPr>
            <w:r>
              <w:rPr>
                <w:b/>
              </w:rPr>
              <w:t xml:space="preserve">Stratejik Hedef </w:t>
            </w:r>
            <w:proofErr w:type="gramStart"/>
            <w:r>
              <w:rPr>
                <w:b/>
              </w:rPr>
              <w:t>3.1</w:t>
            </w:r>
            <w:proofErr w:type="gramEnd"/>
          </w:p>
        </w:tc>
        <w:tc>
          <w:tcPr>
            <w:tcW w:w="816" w:type="dxa"/>
            <w:shd w:val="clear" w:color="auto" w:fill="FFF1CC"/>
          </w:tcPr>
          <w:p w:rsidR="007831A8" w:rsidRDefault="00416669">
            <w:pPr>
              <w:pStyle w:val="TableParagraph"/>
              <w:spacing w:before="177"/>
              <w:ind w:left="62" w:right="47"/>
              <w:jc w:val="center"/>
              <w:rPr>
                <w:b/>
              </w:rPr>
            </w:pPr>
            <w:r>
              <w:rPr>
                <w:b/>
              </w:rPr>
              <w:t>1800</w:t>
            </w:r>
          </w:p>
        </w:tc>
        <w:tc>
          <w:tcPr>
            <w:tcW w:w="828" w:type="dxa"/>
            <w:shd w:val="clear" w:color="auto" w:fill="FFF1CC"/>
          </w:tcPr>
          <w:p w:rsidR="007831A8" w:rsidRDefault="00416669">
            <w:pPr>
              <w:pStyle w:val="TableParagraph"/>
              <w:spacing w:before="177"/>
              <w:ind w:left="89" w:right="76"/>
              <w:jc w:val="center"/>
              <w:rPr>
                <w:b/>
              </w:rPr>
            </w:pPr>
            <w:r>
              <w:rPr>
                <w:b/>
              </w:rPr>
              <w:t>1800</w:t>
            </w:r>
          </w:p>
        </w:tc>
        <w:tc>
          <w:tcPr>
            <w:tcW w:w="871" w:type="dxa"/>
            <w:shd w:val="clear" w:color="auto" w:fill="FFF1CC"/>
          </w:tcPr>
          <w:p w:rsidR="007831A8" w:rsidRDefault="00416669">
            <w:pPr>
              <w:pStyle w:val="TableParagraph"/>
              <w:spacing w:before="177"/>
              <w:ind w:left="62" w:right="53"/>
              <w:jc w:val="center"/>
              <w:rPr>
                <w:b/>
              </w:rPr>
            </w:pPr>
            <w:r>
              <w:rPr>
                <w:b/>
              </w:rPr>
              <w:t>2450</w:t>
            </w:r>
          </w:p>
        </w:tc>
        <w:tc>
          <w:tcPr>
            <w:tcW w:w="816" w:type="dxa"/>
            <w:shd w:val="clear" w:color="auto" w:fill="FFF1CC"/>
          </w:tcPr>
          <w:p w:rsidR="007831A8" w:rsidRDefault="00416669">
            <w:pPr>
              <w:pStyle w:val="TableParagraph"/>
              <w:spacing w:before="177"/>
              <w:ind w:left="62" w:right="51"/>
              <w:jc w:val="center"/>
              <w:rPr>
                <w:b/>
              </w:rPr>
            </w:pPr>
            <w:r>
              <w:rPr>
                <w:b/>
              </w:rPr>
              <w:t>2450</w:t>
            </w:r>
          </w:p>
        </w:tc>
        <w:tc>
          <w:tcPr>
            <w:tcW w:w="838" w:type="dxa"/>
            <w:shd w:val="clear" w:color="auto" w:fill="FFF1CC"/>
          </w:tcPr>
          <w:p w:rsidR="007831A8" w:rsidRDefault="00416669">
            <w:pPr>
              <w:pStyle w:val="TableParagraph"/>
              <w:spacing w:before="177"/>
              <w:ind w:left="92" w:right="83"/>
              <w:jc w:val="center"/>
              <w:rPr>
                <w:b/>
              </w:rPr>
            </w:pPr>
            <w:r>
              <w:rPr>
                <w:b/>
              </w:rPr>
              <w:t>3100</w:t>
            </w:r>
          </w:p>
        </w:tc>
        <w:tc>
          <w:tcPr>
            <w:tcW w:w="1447" w:type="dxa"/>
            <w:shd w:val="clear" w:color="auto" w:fill="FFF1CC"/>
          </w:tcPr>
          <w:p w:rsidR="007831A8" w:rsidRDefault="00416669">
            <w:pPr>
              <w:pStyle w:val="TableParagraph"/>
              <w:spacing w:before="181"/>
              <w:ind w:left="83" w:right="75"/>
              <w:jc w:val="center"/>
              <w:rPr>
                <w:b/>
                <w:sz w:val="28"/>
              </w:rPr>
            </w:pPr>
            <w:r>
              <w:rPr>
                <w:b/>
                <w:sz w:val="28"/>
              </w:rPr>
              <w:t>11.600</w:t>
            </w:r>
          </w:p>
        </w:tc>
      </w:tr>
      <w:tr w:rsidR="007831A8">
        <w:trPr>
          <w:trHeight w:val="612"/>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right="794"/>
              <w:jc w:val="right"/>
            </w:pPr>
            <w:r>
              <w:t>Stratejik Hedef 3.1.1</w:t>
            </w:r>
          </w:p>
        </w:tc>
        <w:tc>
          <w:tcPr>
            <w:tcW w:w="816" w:type="dxa"/>
            <w:shd w:val="clear" w:color="auto" w:fill="FFF1CC"/>
          </w:tcPr>
          <w:p w:rsidR="007831A8" w:rsidRDefault="00416669">
            <w:pPr>
              <w:pStyle w:val="TableParagraph"/>
              <w:spacing w:before="175"/>
              <w:ind w:left="12"/>
              <w:jc w:val="center"/>
            </w:pPr>
            <w:r>
              <w:t>0</w:t>
            </w:r>
          </w:p>
        </w:tc>
        <w:tc>
          <w:tcPr>
            <w:tcW w:w="828" w:type="dxa"/>
            <w:shd w:val="clear" w:color="auto" w:fill="FFF1CC"/>
          </w:tcPr>
          <w:p w:rsidR="007831A8" w:rsidRDefault="00416669">
            <w:pPr>
              <w:pStyle w:val="TableParagraph"/>
              <w:spacing w:before="175"/>
              <w:ind w:left="15"/>
              <w:jc w:val="center"/>
            </w:pPr>
            <w:r>
              <w:t>0</w:t>
            </w:r>
          </w:p>
        </w:tc>
        <w:tc>
          <w:tcPr>
            <w:tcW w:w="871" w:type="dxa"/>
            <w:shd w:val="clear" w:color="auto" w:fill="FFF1CC"/>
          </w:tcPr>
          <w:p w:rsidR="007831A8" w:rsidRDefault="00416669">
            <w:pPr>
              <w:pStyle w:val="TableParagraph"/>
              <w:spacing w:before="175"/>
              <w:ind w:left="6"/>
              <w:jc w:val="center"/>
            </w:pPr>
            <w:r>
              <w:t>0</w:t>
            </w:r>
          </w:p>
        </w:tc>
        <w:tc>
          <w:tcPr>
            <w:tcW w:w="816" w:type="dxa"/>
            <w:shd w:val="clear" w:color="auto" w:fill="FFF1CC"/>
          </w:tcPr>
          <w:p w:rsidR="007831A8" w:rsidRDefault="00416669">
            <w:pPr>
              <w:pStyle w:val="TableParagraph"/>
              <w:spacing w:before="175"/>
              <w:ind w:left="8"/>
              <w:jc w:val="center"/>
            </w:pPr>
            <w:r>
              <w:t>0</w:t>
            </w:r>
          </w:p>
        </w:tc>
        <w:tc>
          <w:tcPr>
            <w:tcW w:w="838" w:type="dxa"/>
            <w:shd w:val="clear" w:color="auto" w:fill="FFF1CC"/>
          </w:tcPr>
          <w:p w:rsidR="007831A8" w:rsidRDefault="00416669">
            <w:pPr>
              <w:pStyle w:val="TableParagraph"/>
              <w:spacing w:before="175"/>
              <w:ind w:left="10"/>
              <w:jc w:val="center"/>
            </w:pPr>
            <w:r>
              <w:t>0</w:t>
            </w:r>
          </w:p>
        </w:tc>
        <w:tc>
          <w:tcPr>
            <w:tcW w:w="1447" w:type="dxa"/>
            <w:shd w:val="clear" w:color="auto" w:fill="FFF1CC"/>
          </w:tcPr>
          <w:p w:rsidR="007831A8" w:rsidRDefault="00416669">
            <w:pPr>
              <w:pStyle w:val="TableParagraph"/>
              <w:spacing w:before="173"/>
              <w:ind w:left="11"/>
              <w:jc w:val="center"/>
              <w:rPr>
                <w:b/>
              </w:rPr>
            </w:pPr>
            <w:r>
              <w:rPr>
                <w:b/>
              </w:rPr>
              <w:t>0</w:t>
            </w:r>
          </w:p>
        </w:tc>
      </w:tr>
      <w:tr w:rsidR="007831A8">
        <w:trPr>
          <w:trHeight w:val="613"/>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right="794"/>
              <w:jc w:val="right"/>
            </w:pPr>
            <w:r>
              <w:t>Stratejik Hedef 3.1.2</w:t>
            </w:r>
          </w:p>
        </w:tc>
        <w:tc>
          <w:tcPr>
            <w:tcW w:w="816" w:type="dxa"/>
            <w:shd w:val="clear" w:color="auto" w:fill="FFF1CC"/>
          </w:tcPr>
          <w:p w:rsidR="007831A8" w:rsidRDefault="00416669">
            <w:pPr>
              <w:pStyle w:val="TableParagraph"/>
              <w:spacing w:before="175"/>
              <w:ind w:left="62" w:right="50"/>
              <w:jc w:val="center"/>
            </w:pPr>
            <w:r>
              <w:t>100</w:t>
            </w:r>
          </w:p>
        </w:tc>
        <w:tc>
          <w:tcPr>
            <w:tcW w:w="828" w:type="dxa"/>
            <w:shd w:val="clear" w:color="auto" w:fill="FFF1CC"/>
          </w:tcPr>
          <w:p w:rsidR="007831A8" w:rsidRDefault="00416669">
            <w:pPr>
              <w:pStyle w:val="TableParagraph"/>
              <w:spacing w:before="175"/>
              <w:ind w:left="89" w:right="75"/>
              <w:jc w:val="center"/>
            </w:pPr>
            <w:r>
              <w:t>100</w:t>
            </w:r>
          </w:p>
        </w:tc>
        <w:tc>
          <w:tcPr>
            <w:tcW w:w="871" w:type="dxa"/>
            <w:shd w:val="clear" w:color="auto" w:fill="FFF1CC"/>
          </w:tcPr>
          <w:p w:rsidR="007831A8" w:rsidRDefault="00416669">
            <w:pPr>
              <w:pStyle w:val="TableParagraph"/>
              <w:spacing w:before="175"/>
              <w:ind w:left="62" w:right="57"/>
              <w:jc w:val="center"/>
            </w:pPr>
            <w:r>
              <w:t>150</w:t>
            </w:r>
          </w:p>
        </w:tc>
        <w:tc>
          <w:tcPr>
            <w:tcW w:w="816" w:type="dxa"/>
            <w:shd w:val="clear" w:color="auto" w:fill="FFF1CC"/>
          </w:tcPr>
          <w:p w:rsidR="007831A8" w:rsidRDefault="00416669">
            <w:pPr>
              <w:pStyle w:val="TableParagraph"/>
              <w:spacing w:before="175"/>
              <w:ind w:left="62" w:right="54"/>
              <w:jc w:val="center"/>
            </w:pPr>
            <w:r>
              <w:t>150</w:t>
            </w:r>
          </w:p>
        </w:tc>
        <w:tc>
          <w:tcPr>
            <w:tcW w:w="838" w:type="dxa"/>
            <w:shd w:val="clear" w:color="auto" w:fill="FFF1CC"/>
          </w:tcPr>
          <w:p w:rsidR="007831A8" w:rsidRDefault="00416669">
            <w:pPr>
              <w:pStyle w:val="TableParagraph"/>
              <w:spacing w:before="175"/>
              <w:ind w:left="92" w:right="82"/>
              <w:jc w:val="center"/>
            </w:pPr>
            <w:r>
              <w:t>200</w:t>
            </w:r>
          </w:p>
        </w:tc>
        <w:tc>
          <w:tcPr>
            <w:tcW w:w="1447" w:type="dxa"/>
            <w:shd w:val="clear" w:color="auto" w:fill="FFF1CC"/>
          </w:tcPr>
          <w:p w:rsidR="007831A8" w:rsidRDefault="00416669">
            <w:pPr>
              <w:pStyle w:val="TableParagraph"/>
              <w:spacing w:before="172"/>
              <w:ind w:left="84" w:right="73"/>
              <w:jc w:val="center"/>
              <w:rPr>
                <w:b/>
              </w:rPr>
            </w:pPr>
            <w:r>
              <w:rPr>
                <w:b/>
              </w:rPr>
              <w:t>700</w:t>
            </w:r>
          </w:p>
        </w:tc>
      </w:tr>
      <w:tr w:rsidR="007831A8">
        <w:trPr>
          <w:trHeight w:val="611"/>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right="794"/>
              <w:jc w:val="right"/>
            </w:pPr>
            <w:r>
              <w:t>Stratejik Hedef 3.1.3</w:t>
            </w:r>
          </w:p>
        </w:tc>
        <w:tc>
          <w:tcPr>
            <w:tcW w:w="816" w:type="dxa"/>
            <w:shd w:val="clear" w:color="auto" w:fill="FFF1CC"/>
          </w:tcPr>
          <w:p w:rsidR="007831A8" w:rsidRDefault="00416669">
            <w:pPr>
              <w:pStyle w:val="TableParagraph"/>
              <w:spacing w:before="175"/>
              <w:ind w:left="62" w:right="48"/>
              <w:jc w:val="center"/>
            </w:pPr>
            <w:r>
              <w:t>1500</w:t>
            </w:r>
          </w:p>
        </w:tc>
        <w:tc>
          <w:tcPr>
            <w:tcW w:w="828" w:type="dxa"/>
            <w:shd w:val="clear" w:color="auto" w:fill="FFF1CC"/>
          </w:tcPr>
          <w:p w:rsidR="007831A8" w:rsidRDefault="00416669">
            <w:pPr>
              <w:pStyle w:val="TableParagraph"/>
              <w:spacing w:before="175"/>
              <w:ind w:left="88" w:right="76"/>
              <w:jc w:val="center"/>
            </w:pPr>
            <w:r>
              <w:t>1500</w:t>
            </w:r>
          </w:p>
        </w:tc>
        <w:tc>
          <w:tcPr>
            <w:tcW w:w="871" w:type="dxa"/>
            <w:shd w:val="clear" w:color="auto" w:fill="FFF1CC"/>
          </w:tcPr>
          <w:p w:rsidR="007831A8" w:rsidRDefault="00416669">
            <w:pPr>
              <w:pStyle w:val="TableParagraph"/>
              <w:spacing w:before="175"/>
              <w:ind w:left="62" w:right="54"/>
              <w:jc w:val="center"/>
            </w:pPr>
            <w:r>
              <w:t>2000</w:t>
            </w:r>
          </w:p>
        </w:tc>
        <w:tc>
          <w:tcPr>
            <w:tcW w:w="816" w:type="dxa"/>
            <w:shd w:val="clear" w:color="auto" w:fill="FFF1CC"/>
          </w:tcPr>
          <w:p w:rsidR="007831A8" w:rsidRDefault="00416669">
            <w:pPr>
              <w:pStyle w:val="TableParagraph"/>
              <w:spacing w:before="175"/>
              <w:ind w:left="62" w:right="52"/>
              <w:jc w:val="center"/>
            </w:pPr>
            <w:r>
              <w:t>2000</w:t>
            </w:r>
          </w:p>
        </w:tc>
        <w:tc>
          <w:tcPr>
            <w:tcW w:w="838" w:type="dxa"/>
            <w:shd w:val="clear" w:color="auto" w:fill="FFF1CC"/>
          </w:tcPr>
          <w:p w:rsidR="007831A8" w:rsidRDefault="00416669">
            <w:pPr>
              <w:pStyle w:val="TableParagraph"/>
              <w:spacing w:before="175"/>
              <w:ind w:left="91" w:right="83"/>
              <w:jc w:val="center"/>
            </w:pPr>
            <w:r>
              <w:t>2500</w:t>
            </w:r>
          </w:p>
        </w:tc>
        <w:tc>
          <w:tcPr>
            <w:tcW w:w="1447" w:type="dxa"/>
            <w:shd w:val="clear" w:color="auto" w:fill="FFF1CC"/>
          </w:tcPr>
          <w:p w:rsidR="007831A8" w:rsidRDefault="00416669">
            <w:pPr>
              <w:pStyle w:val="TableParagraph"/>
              <w:spacing w:before="172"/>
              <w:ind w:left="84" w:right="75"/>
              <w:jc w:val="center"/>
              <w:rPr>
                <w:b/>
              </w:rPr>
            </w:pPr>
            <w:r>
              <w:rPr>
                <w:b/>
              </w:rPr>
              <w:t>9500</w:t>
            </w:r>
          </w:p>
        </w:tc>
      </w:tr>
      <w:tr w:rsidR="007831A8">
        <w:trPr>
          <w:trHeight w:val="613"/>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right="794"/>
              <w:jc w:val="right"/>
            </w:pPr>
            <w:r>
              <w:t>Stratejik Hedef 3.1.4</w:t>
            </w:r>
          </w:p>
        </w:tc>
        <w:tc>
          <w:tcPr>
            <w:tcW w:w="816" w:type="dxa"/>
            <w:shd w:val="clear" w:color="auto" w:fill="FFF1CC"/>
          </w:tcPr>
          <w:p w:rsidR="007831A8" w:rsidRDefault="00416669">
            <w:pPr>
              <w:pStyle w:val="TableParagraph"/>
              <w:spacing w:before="175"/>
              <w:ind w:left="62" w:right="50"/>
              <w:jc w:val="center"/>
            </w:pPr>
            <w:r>
              <w:t>100</w:t>
            </w:r>
          </w:p>
        </w:tc>
        <w:tc>
          <w:tcPr>
            <w:tcW w:w="828" w:type="dxa"/>
            <w:shd w:val="clear" w:color="auto" w:fill="FFF1CC"/>
          </w:tcPr>
          <w:p w:rsidR="007831A8" w:rsidRDefault="00416669">
            <w:pPr>
              <w:pStyle w:val="TableParagraph"/>
              <w:spacing w:before="175"/>
              <w:ind w:left="89" w:right="75"/>
              <w:jc w:val="center"/>
            </w:pPr>
            <w:r>
              <w:t>100</w:t>
            </w:r>
          </w:p>
        </w:tc>
        <w:tc>
          <w:tcPr>
            <w:tcW w:w="871" w:type="dxa"/>
            <w:shd w:val="clear" w:color="auto" w:fill="FFF1CC"/>
          </w:tcPr>
          <w:p w:rsidR="007831A8" w:rsidRDefault="00416669">
            <w:pPr>
              <w:pStyle w:val="TableParagraph"/>
              <w:spacing w:before="175"/>
              <w:ind w:left="62" w:right="57"/>
              <w:jc w:val="center"/>
            </w:pPr>
            <w:r>
              <w:t>150</w:t>
            </w:r>
          </w:p>
        </w:tc>
        <w:tc>
          <w:tcPr>
            <w:tcW w:w="816" w:type="dxa"/>
            <w:shd w:val="clear" w:color="auto" w:fill="FFF1CC"/>
          </w:tcPr>
          <w:p w:rsidR="007831A8" w:rsidRDefault="00416669">
            <w:pPr>
              <w:pStyle w:val="TableParagraph"/>
              <w:spacing w:before="175"/>
              <w:ind w:left="62" w:right="54"/>
              <w:jc w:val="center"/>
            </w:pPr>
            <w:r>
              <w:t>150</w:t>
            </w:r>
          </w:p>
        </w:tc>
        <w:tc>
          <w:tcPr>
            <w:tcW w:w="838" w:type="dxa"/>
            <w:shd w:val="clear" w:color="auto" w:fill="FFF1CC"/>
          </w:tcPr>
          <w:p w:rsidR="007831A8" w:rsidRDefault="00416669">
            <w:pPr>
              <w:pStyle w:val="TableParagraph"/>
              <w:spacing w:before="175"/>
              <w:ind w:left="92" w:right="82"/>
              <w:jc w:val="center"/>
            </w:pPr>
            <w:r>
              <w:t>200</w:t>
            </w:r>
          </w:p>
        </w:tc>
        <w:tc>
          <w:tcPr>
            <w:tcW w:w="1447" w:type="dxa"/>
            <w:shd w:val="clear" w:color="auto" w:fill="FFF1CC"/>
          </w:tcPr>
          <w:p w:rsidR="007831A8" w:rsidRDefault="00416669">
            <w:pPr>
              <w:pStyle w:val="TableParagraph"/>
              <w:spacing w:before="172"/>
              <w:ind w:left="84" w:right="73"/>
              <w:jc w:val="center"/>
              <w:rPr>
                <w:b/>
              </w:rPr>
            </w:pPr>
            <w:r>
              <w:rPr>
                <w:b/>
              </w:rPr>
              <w:t>700</w:t>
            </w:r>
          </w:p>
        </w:tc>
      </w:tr>
      <w:tr w:rsidR="007831A8">
        <w:trPr>
          <w:trHeight w:val="612"/>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right="794"/>
              <w:jc w:val="right"/>
            </w:pPr>
            <w:r>
              <w:t>Stratejik Hedef 3.1.5</w:t>
            </w:r>
          </w:p>
        </w:tc>
        <w:tc>
          <w:tcPr>
            <w:tcW w:w="816" w:type="dxa"/>
            <w:shd w:val="clear" w:color="auto" w:fill="FFF1CC"/>
          </w:tcPr>
          <w:p w:rsidR="007831A8" w:rsidRDefault="00416669">
            <w:pPr>
              <w:pStyle w:val="TableParagraph"/>
              <w:spacing w:before="175"/>
              <w:ind w:left="62" w:right="50"/>
              <w:jc w:val="center"/>
            </w:pPr>
            <w:r>
              <w:t>100</w:t>
            </w:r>
          </w:p>
        </w:tc>
        <w:tc>
          <w:tcPr>
            <w:tcW w:w="828" w:type="dxa"/>
            <w:shd w:val="clear" w:color="auto" w:fill="FFF1CC"/>
          </w:tcPr>
          <w:p w:rsidR="007831A8" w:rsidRDefault="00416669">
            <w:pPr>
              <w:pStyle w:val="TableParagraph"/>
              <w:spacing w:before="175"/>
              <w:ind w:left="89" w:right="75"/>
              <w:jc w:val="center"/>
            </w:pPr>
            <w:r>
              <w:t>100</w:t>
            </w:r>
          </w:p>
        </w:tc>
        <w:tc>
          <w:tcPr>
            <w:tcW w:w="871" w:type="dxa"/>
            <w:shd w:val="clear" w:color="auto" w:fill="FFF1CC"/>
          </w:tcPr>
          <w:p w:rsidR="007831A8" w:rsidRDefault="00416669">
            <w:pPr>
              <w:pStyle w:val="TableParagraph"/>
              <w:spacing w:before="175"/>
              <w:ind w:left="62" w:right="57"/>
              <w:jc w:val="center"/>
            </w:pPr>
            <w:r>
              <w:t>150</w:t>
            </w:r>
          </w:p>
        </w:tc>
        <w:tc>
          <w:tcPr>
            <w:tcW w:w="816" w:type="dxa"/>
            <w:shd w:val="clear" w:color="auto" w:fill="FFF1CC"/>
          </w:tcPr>
          <w:p w:rsidR="007831A8" w:rsidRDefault="00416669">
            <w:pPr>
              <w:pStyle w:val="TableParagraph"/>
              <w:spacing w:before="175"/>
              <w:ind w:left="62" w:right="54"/>
              <w:jc w:val="center"/>
            </w:pPr>
            <w:r>
              <w:t>150</w:t>
            </w:r>
          </w:p>
        </w:tc>
        <w:tc>
          <w:tcPr>
            <w:tcW w:w="838" w:type="dxa"/>
            <w:shd w:val="clear" w:color="auto" w:fill="FFF1CC"/>
          </w:tcPr>
          <w:p w:rsidR="007831A8" w:rsidRDefault="00416669">
            <w:pPr>
              <w:pStyle w:val="TableParagraph"/>
              <w:spacing w:before="175"/>
              <w:ind w:left="92" w:right="82"/>
              <w:jc w:val="center"/>
            </w:pPr>
            <w:r>
              <w:t>200</w:t>
            </w:r>
          </w:p>
        </w:tc>
        <w:tc>
          <w:tcPr>
            <w:tcW w:w="1447" w:type="dxa"/>
            <w:shd w:val="clear" w:color="auto" w:fill="FFF1CC"/>
          </w:tcPr>
          <w:p w:rsidR="007831A8" w:rsidRDefault="00416669">
            <w:pPr>
              <w:pStyle w:val="TableParagraph"/>
              <w:spacing w:before="172"/>
              <w:ind w:left="84" w:right="73"/>
              <w:jc w:val="center"/>
              <w:rPr>
                <w:b/>
              </w:rPr>
            </w:pPr>
            <w:r>
              <w:rPr>
                <w:b/>
              </w:rPr>
              <w:t>700</w:t>
            </w:r>
          </w:p>
        </w:tc>
      </w:tr>
      <w:tr w:rsidR="007831A8">
        <w:trPr>
          <w:trHeight w:val="800"/>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4"/>
              <w:ind w:right="880"/>
              <w:jc w:val="right"/>
              <w:rPr>
                <w:b/>
              </w:rPr>
            </w:pPr>
            <w:r>
              <w:rPr>
                <w:b/>
              </w:rPr>
              <w:t xml:space="preserve">Stratejik Hedef </w:t>
            </w:r>
            <w:proofErr w:type="gramStart"/>
            <w:r>
              <w:rPr>
                <w:b/>
              </w:rPr>
              <w:t>3.2</w:t>
            </w:r>
            <w:proofErr w:type="gramEnd"/>
          </w:p>
        </w:tc>
        <w:tc>
          <w:tcPr>
            <w:tcW w:w="816" w:type="dxa"/>
          </w:tcPr>
          <w:p w:rsidR="007831A8" w:rsidRDefault="00416669">
            <w:pPr>
              <w:pStyle w:val="TableParagraph"/>
              <w:spacing w:before="178"/>
              <w:ind w:left="62" w:right="47"/>
              <w:jc w:val="center"/>
              <w:rPr>
                <w:b/>
              </w:rPr>
            </w:pPr>
            <w:r>
              <w:rPr>
                <w:b/>
              </w:rPr>
              <w:t>12000</w:t>
            </w:r>
          </w:p>
        </w:tc>
        <w:tc>
          <w:tcPr>
            <w:tcW w:w="828" w:type="dxa"/>
            <w:shd w:val="clear" w:color="auto" w:fill="FFF1CC"/>
          </w:tcPr>
          <w:p w:rsidR="007831A8" w:rsidRDefault="00416669">
            <w:pPr>
              <w:pStyle w:val="TableParagraph"/>
              <w:spacing w:before="178"/>
              <w:ind w:left="89" w:right="76"/>
              <w:jc w:val="center"/>
              <w:rPr>
                <w:b/>
              </w:rPr>
            </w:pPr>
            <w:r>
              <w:rPr>
                <w:b/>
              </w:rPr>
              <w:t>35300</w:t>
            </w:r>
          </w:p>
        </w:tc>
        <w:tc>
          <w:tcPr>
            <w:tcW w:w="871" w:type="dxa"/>
          </w:tcPr>
          <w:p w:rsidR="007831A8" w:rsidRDefault="00416669">
            <w:pPr>
              <w:pStyle w:val="TableParagraph"/>
              <w:spacing w:before="178"/>
              <w:ind w:left="62" w:right="53"/>
              <w:jc w:val="center"/>
              <w:rPr>
                <w:b/>
              </w:rPr>
            </w:pPr>
            <w:r>
              <w:rPr>
                <w:b/>
              </w:rPr>
              <w:t>73500</w:t>
            </w:r>
          </w:p>
        </w:tc>
        <w:tc>
          <w:tcPr>
            <w:tcW w:w="816" w:type="dxa"/>
            <w:shd w:val="clear" w:color="auto" w:fill="FFF1CC"/>
          </w:tcPr>
          <w:p w:rsidR="007831A8" w:rsidRDefault="00416669">
            <w:pPr>
              <w:pStyle w:val="TableParagraph"/>
              <w:spacing w:before="178"/>
              <w:ind w:left="62" w:right="50"/>
              <w:jc w:val="center"/>
              <w:rPr>
                <w:b/>
              </w:rPr>
            </w:pPr>
            <w:r>
              <w:rPr>
                <w:b/>
              </w:rPr>
              <w:t>17500</w:t>
            </w:r>
          </w:p>
        </w:tc>
        <w:tc>
          <w:tcPr>
            <w:tcW w:w="838" w:type="dxa"/>
          </w:tcPr>
          <w:p w:rsidR="007831A8" w:rsidRDefault="00416669">
            <w:pPr>
              <w:pStyle w:val="TableParagraph"/>
              <w:spacing w:before="178"/>
              <w:ind w:left="92" w:right="83"/>
              <w:jc w:val="center"/>
              <w:rPr>
                <w:b/>
              </w:rPr>
            </w:pPr>
            <w:r>
              <w:rPr>
                <w:b/>
              </w:rPr>
              <w:t>13600</w:t>
            </w:r>
          </w:p>
        </w:tc>
        <w:tc>
          <w:tcPr>
            <w:tcW w:w="1447" w:type="dxa"/>
          </w:tcPr>
          <w:p w:rsidR="007831A8" w:rsidRDefault="00416669">
            <w:pPr>
              <w:pStyle w:val="TableParagraph"/>
              <w:spacing w:before="184"/>
              <w:ind w:left="84" w:right="75"/>
              <w:jc w:val="center"/>
              <w:rPr>
                <w:b/>
                <w:sz w:val="36"/>
              </w:rPr>
            </w:pPr>
            <w:r>
              <w:rPr>
                <w:b/>
                <w:w w:val="95"/>
                <w:sz w:val="36"/>
              </w:rPr>
              <w:t>151.900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3.2.1</w:t>
            </w:r>
          </w:p>
        </w:tc>
        <w:tc>
          <w:tcPr>
            <w:tcW w:w="816" w:type="dxa"/>
          </w:tcPr>
          <w:p w:rsidR="007831A8" w:rsidRDefault="00416669">
            <w:pPr>
              <w:pStyle w:val="TableParagraph"/>
              <w:spacing w:before="177"/>
              <w:ind w:left="15"/>
              <w:jc w:val="center"/>
            </w:pPr>
            <w:r>
              <w:rPr>
                <w:w w:val="91"/>
              </w:rPr>
              <w:t>0</w:t>
            </w:r>
          </w:p>
        </w:tc>
        <w:tc>
          <w:tcPr>
            <w:tcW w:w="828" w:type="dxa"/>
            <w:shd w:val="clear" w:color="auto" w:fill="FFF1CC"/>
          </w:tcPr>
          <w:p w:rsidR="007831A8" w:rsidRDefault="00416669">
            <w:pPr>
              <w:pStyle w:val="TableParagraph"/>
              <w:spacing w:before="177"/>
              <w:ind w:left="89" w:right="76"/>
              <w:jc w:val="center"/>
            </w:pPr>
            <w:r>
              <w:t>10000</w:t>
            </w:r>
          </w:p>
        </w:tc>
        <w:tc>
          <w:tcPr>
            <w:tcW w:w="871" w:type="dxa"/>
          </w:tcPr>
          <w:p w:rsidR="007831A8" w:rsidRDefault="00416669">
            <w:pPr>
              <w:pStyle w:val="TableParagraph"/>
              <w:spacing w:before="177"/>
              <w:ind w:left="9"/>
              <w:jc w:val="center"/>
            </w:pPr>
            <w:r>
              <w:rPr>
                <w:w w:val="91"/>
              </w:rPr>
              <w:t>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84" w:right="74"/>
              <w:jc w:val="center"/>
              <w:rPr>
                <w:b/>
              </w:rPr>
            </w:pPr>
            <w:r>
              <w:rPr>
                <w:b/>
              </w:rPr>
              <w:t>10000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3.2.2</w:t>
            </w:r>
          </w:p>
        </w:tc>
        <w:tc>
          <w:tcPr>
            <w:tcW w:w="816" w:type="dxa"/>
          </w:tcPr>
          <w:p w:rsidR="007831A8" w:rsidRDefault="00416669">
            <w:pPr>
              <w:pStyle w:val="TableParagraph"/>
              <w:spacing w:before="177"/>
              <w:ind w:left="15"/>
              <w:jc w:val="center"/>
            </w:pPr>
            <w:r>
              <w:rPr>
                <w:w w:val="91"/>
              </w:rPr>
              <w:t>0</w:t>
            </w:r>
          </w:p>
        </w:tc>
        <w:tc>
          <w:tcPr>
            <w:tcW w:w="828" w:type="dxa"/>
            <w:shd w:val="clear" w:color="auto" w:fill="FFF1CC"/>
          </w:tcPr>
          <w:p w:rsidR="007831A8" w:rsidRDefault="00416669">
            <w:pPr>
              <w:pStyle w:val="TableParagraph"/>
              <w:spacing w:before="177"/>
              <w:ind w:left="14"/>
              <w:jc w:val="center"/>
            </w:pPr>
            <w:r>
              <w:rPr>
                <w:w w:val="91"/>
              </w:rPr>
              <w:t>0</w:t>
            </w:r>
          </w:p>
        </w:tc>
        <w:tc>
          <w:tcPr>
            <w:tcW w:w="871" w:type="dxa"/>
          </w:tcPr>
          <w:p w:rsidR="007831A8" w:rsidRDefault="00416669">
            <w:pPr>
              <w:pStyle w:val="TableParagraph"/>
              <w:spacing w:before="177"/>
              <w:ind w:left="62" w:right="53"/>
              <w:jc w:val="center"/>
            </w:pPr>
            <w:r>
              <w:t>15000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84" w:right="74"/>
              <w:jc w:val="center"/>
              <w:rPr>
                <w:b/>
              </w:rPr>
            </w:pPr>
            <w:r>
              <w:rPr>
                <w:b/>
              </w:rPr>
              <w:t>15000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before="115"/>
              <w:ind w:left="110"/>
            </w:pPr>
            <w:r>
              <w:t>Stratejik Hedef 3.2.3</w:t>
            </w:r>
          </w:p>
        </w:tc>
        <w:tc>
          <w:tcPr>
            <w:tcW w:w="816" w:type="dxa"/>
          </w:tcPr>
          <w:p w:rsidR="007831A8" w:rsidRDefault="00416669">
            <w:pPr>
              <w:pStyle w:val="TableParagraph"/>
              <w:spacing w:before="177"/>
              <w:ind w:left="15"/>
              <w:jc w:val="center"/>
            </w:pPr>
            <w:r>
              <w:rPr>
                <w:w w:val="91"/>
              </w:rPr>
              <w:t>0</w:t>
            </w:r>
          </w:p>
        </w:tc>
        <w:tc>
          <w:tcPr>
            <w:tcW w:w="828" w:type="dxa"/>
            <w:shd w:val="clear" w:color="auto" w:fill="FFF1CC"/>
          </w:tcPr>
          <w:p w:rsidR="007831A8" w:rsidRDefault="00416669">
            <w:pPr>
              <w:pStyle w:val="TableParagraph"/>
              <w:spacing w:before="177"/>
              <w:ind w:left="14"/>
              <w:jc w:val="center"/>
            </w:pPr>
            <w:r>
              <w:rPr>
                <w:w w:val="91"/>
              </w:rPr>
              <w:t>0</w:t>
            </w:r>
          </w:p>
        </w:tc>
        <w:tc>
          <w:tcPr>
            <w:tcW w:w="871" w:type="dxa"/>
          </w:tcPr>
          <w:p w:rsidR="007831A8" w:rsidRDefault="00416669">
            <w:pPr>
              <w:pStyle w:val="TableParagraph"/>
              <w:spacing w:before="177"/>
              <w:ind w:left="9"/>
              <w:jc w:val="center"/>
            </w:pPr>
            <w:r>
              <w:rPr>
                <w:w w:val="91"/>
              </w:rPr>
              <w:t>0</w:t>
            </w:r>
          </w:p>
        </w:tc>
        <w:tc>
          <w:tcPr>
            <w:tcW w:w="816" w:type="dxa"/>
            <w:shd w:val="clear" w:color="auto" w:fill="FFF1CC"/>
          </w:tcPr>
          <w:p w:rsidR="007831A8" w:rsidRDefault="00416669">
            <w:pPr>
              <w:pStyle w:val="TableParagraph"/>
              <w:spacing w:before="177"/>
              <w:ind w:left="62" w:right="51"/>
              <w:jc w:val="center"/>
            </w:pPr>
            <w:r>
              <w:t>5000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10"/>
              <w:jc w:val="center"/>
              <w:rPr>
                <w:b/>
              </w:rPr>
            </w:pPr>
            <w:r>
              <w:rPr>
                <w:b/>
                <w:w w:val="91"/>
              </w:rPr>
              <w:t>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3.2.4</w:t>
            </w:r>
          </w:p>
        </w:tc>
        <w:tc>
          <w:tcPr>
            <w:tcW w:w="816" w:type="dxa"/>
          </w:tcPr>
          <w:p w:rsidR="007831A8" w:rsidRDefault="00416669">
            <w:pPr>
              <w:pStyle w:val="TableParagraph"/>
              <w:spacing w:before="177"/>
              <w:ind w:left="62" w:right="47"/>
              <w:jc w:val="center"/>
            </w:pPr>
            <w:r>
              <w:t>8000</w:t>
            </w:r>
          </w:p>
        </w:tc>
        <w:tc>
          <w:tcPr>
            <w:tcW w:w="828" w:type="dxa"/>
            <w:shd w:val="clear" w:color="auto" w:fill="FFF1CC"/>
          </w:tcPr>
          <w:p w:rsidR="007831A8" w:rsidRDefault="00416669">
            <w:pPr>
              <w:pStyle w:val="TableParagraph"/>
              <w:spacing w:before="177"/>
              <w:ind w:left="89" w:right="76"/>
              <w:jc w:val="center"/>
            </w:pPr>
            <w:r>
              <w:t>3000</w:t>
            </w:r>
          </w:p>
        </w:tc>
        <w:tc>
          <w:tcPr>
            <w:tcW w:w="871" w:type="dxa"/>
          </w:tcPr>
          <w:p w:rsidR="007831A8" w:rsidRDefault="00416669">
            <w:pPr>
              <w:pStyle w:val="TableParagraph"/>
              <w:spacing w:before="177"/>
              <w:ind w:left="62" w:right="53"/>
              <w:jc w:val="center"/>
            </w:pPr>
            <w:r>
              <w:t>5000</w:t>
            </w:r>
          </w:p>
        </w:tc>
        <w:tc>
          <w:tcPr>
            <w:tcW w:w="816" w:type="dxa"/>
            <w:shd w:val="clear" w:color="auto" w:fill="FFF1CC"/>
          </w:tcPr>
          <w:p w:rsidR="007831A8" w:rsidRDefault="007831A8">
            <w:pPr>
              <w:pStyle w:val="TableParagraph"/>
              <w:rPr>
                <w:rFonts w:ascii="Times New Roman"/>
              </w:rPr>
            </w:pPr>
          </w:p>
        </w:tc>
        <w:tc>
          <w:tcPr>
            <w:tcW w:w="838" w:type="dxa"/>
          </w:tcPr>
          <w:p w:rsidR="007831A8" w:rsidRDefault="007831A8">
            <w:pPr>
              <w:pStyle w:val="TableParagraph"/>
              <w:rPr>
                <w:rFonts w:ascii="Times New Roman"/>
              </w:rPr>
            </w:pPr>
          </w:p>
        </w:tc>
        <w:tc>
          <w:tcPr>
            <w:tcW w:w="1447" w:type="dxa"/>
          </w:tcPr>
          <w:p w:rsidR="007831A8" w:rsidRDefault="00416669">
            <w:pPr>
              <w:pStyle w:val="TableParagraph"/>
              <w:spacing w:before="177"/>
              <w:ind w:left="84" w:right="74"/>
              <w:jc w:val="center"/>
              <w:rPr>
                <w:b/>
              </w:rPr>
            </w:pPr>
            <w:r>
              <w:rPr>
                <w:b/>
              </w:rPr>
              <w:t>16000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3.2.5</w:t>
            </w:r>
          </w:p>
        </w:tc>
        <w:tc>
          <w:tcPr>
            <w:tcW w:w="816" w:type="dxa"/>
          </w:tcPr>
          <w:p w:rsidR="007831A8" w:rsidRDefault="00416669">
            <w:pPr>
              <w:pStyle w:val="TableParagraph"/>
              <w:spacing w:before="177"/>
              <w:ind w:left="15"/>
              <w:jc w:val="center"/>
            </w:pPr>
            <w:r>
              <w:rPr>
                <w:w w:val="91"/>
              </w:rPr>
              <w:t>0</w:t>
            </w:r>
          </w:p>
        </w:tc>
        <w:tc>
          <w:tcPr>
            <w:tcW w:w="828" w:type="dxa"/>
            <w:shd w:val="clear" w:color="auto" w:fill="FFF1CC"/>
          </w:tcPr>
          <w:p w:rsidR="007831A8" w:rsidRDefault="00416669">
            <w:pPr>
              <w:pStyle w:val="TableParagraph"/>
              <w:spacing w:before="177"/>
              <w:ind w:left="89" w:right="76"/>
              <w:jc w:val="center"/>
            </w:pPr>
            <w:r>
              <w:t>9000</w:t>
            </w:r>
          </w:p>
        </w:tc>
        <w:tc>
          <w:tcPr>
            <w:tcW w:w="871" w:type="dxa"/>
          </w:tcPr>
          <w:p w:rsidR="007831A8" w:rsidRDefault="00416669">
            <w:pPr>
              <w:pStyle w:val="TableParagraph"/>
              <w:spacing w:before="177"/>
              <w:ind w:left="9"/>
              <w:jc w:val="center"/>
            </w:pPr>
            <w:r>
              <w:rPr>
                <w:w w:val="91"/>
              </w:rPr>
              <w:t>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84" w:right="74"/>
              <w:jc w:val="center"/>
              <w:rPr>
                <w:b/>
              </w:rPr>
            </w:pPr>
            <w:r>
              <w:rPr>
                <w:b/>
              </w:rPr>
              <w:t>9000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3.2.6</w:t>
            </w:r>
          </w:p>
        </w:tc>
        <w:tc>
          <w:tcPr>
            <w:tcW w:w="816" w:type="dxa"/>
          </w:tcPr>
          <w:p w:rsidR="007831A8" w:rsidRDefault="00416669">
            <w:pPr>
              <w:pStyle w:val="TableParagraph"/>
              <w:spacing w:before="177"/>
              <w:ind w:left="15"/>
              <w:jc w:val="center"/>
            </w:pPr>
            <w:r>
              <w:rPr>
                <w:w w:val="91"/>
              </w:rPr>
              <w:t>0</w:t>
            </w:r>
          </w:p>
        </w:tc>
        <w:tc>
          <w:tcPr>
            <w:tcW w:w="828" w:type="dxa"/>
            <w:shd w:val="clear" w:color="auto" w:fill="FFF1CC"/>
          </w:tcPr>
          <w:p w:rsidR="007831A8" w:rsidRDefault="00416669">
            <w:pPr>
              <w:pStyle w:val="TableParagraph"/>
              <w:spacing w:before="177"/>
              <w:ind w:left="14"/>
              <w:jc w:val="center"/>
            </w:pPr>
            <w:r>
              <w:rPr>
                <w:w w:val="91"/>
              </w:rPr>
              <w:t>0</w:t>
            </w:r>
          </w:p>
        </w:tc>
        <w:tc>
          <w:tcPr>
            <w:tcW w:w="871" w:type="dxa"/>
          </w:tcPr>
          <w:p w:rsidR="007831A8" w:rsidRDefault="00416669">
            <w:pPr>
              <w:pStyle w:val="TableParagraph"/>
              <w:spacing w:before="177"/>
              <w:ind w:left="62" w:right="53"/>
              <w:jc w:val="center"/>
            </w:pPr>
            <w:r>
              <w:t>40000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84" w:right="74"/>
              <w:jc w:val="center"/>
              <w:rPr>
                <w:b/>
              </w:rPr>
            </w:pPr>
            <w:r>
              <w:rPr>
                <w:b/>
              </w:rPr>
              <w:t>40000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3.2.7</w:t>
            </w:r>
          </w:p>
        </w:tc>
        <w:tc>
          <w:tcPr>
            <w:tcW w:w="816" w:type="dxa"/>
          </w:tcPr>
          <w:p w:rsidR="007831A8" w:rsidRDefault="00416669">
            <w:pPr>
              <w:pStyle w:val="TableParagraph"/>
              <w:spacing w:before="177"/>
              <w:ind w:left="15"/>
              <w:jc w:val="center"/>
            </w:pPr>
            <w:r>
              <w:rPr>
                <w:w w:val="91"/>
              </w:rPr>
              <w:t>0</w:t>
            </w:r>
          </w:p>
        </w:tc>
        <w:tc>
          <w:tcPr>
            <w:tcW w:w="828" w:type="dxa"/>
            <w:shd w:val="clear" w:color="auto" w:fill="FFF1CC"/>
          </w:tcPr>
          <w:p w:rsidR="007831A8" w:rsidRDefault="00416669">
            <w:pPr>
              <w:pStyle w:val="TableParagraph"/>
              <w:spacing w:before="177"/>
              <w:ind w:left="89" w:right="76"/>
              <w:jc w:val="center"/>
            </w:pPr>
            <w:r>
              <w:t>3000</w:t>
            </w:r>
          </w:p>
        </w:tc>
        <w:tc>
          <w:tcPr>
            <w:tcW w:w="871" w:type="dxa"/>
          </w:tcPr>
          <w:p w:rsidR="007831A8" w:rsidRDefault="00416669">
            <w:pPr>
              <w:pStyle w:val="TableParagraph"/>
              <w:spacing w:before="177"/>
              <w:ind w:left="62" w:right="53"/>
              <w:jc w:val="center"/>
            </w:pPr>
            <w:r>
              <w:t>5000</w:t>
            </w:r>
          </w:p>
        </w:tc>
        <w:tc>
          <w:tcPr>
            <w:tcW w:w="816" w:type="dxa"/>
            <w:shd w:val="clear" w:color="auto" w:fill="FFF1CC"/>
          </w:tcPr>
          <w:p w:rsidR="007831A8" w:rsidRDefault="00416669">
            <w:pPr>
              <w:pStyle w:val="TableParagraph"/>
              <w:spacing w:before="177"/>
              <w:ind w:left="62" w:right="51"/>
              <w:jc w:val="center"/>
            </w:pPr>
            <w:r>
              <w:t>2000</w:t>
            </w:r>
          </w:p>
        </w:tc>
        <w:tc>
          <w:tcPr>
            <w:tcW w:w="838" w:type="dxa"/>
          </w:tcPr>
          <w:p w:rsidR="007831A8" w:rsidRDefault="00416669">
            <w:pPr>
              <w:pStyle w:val="TableParagraph"/>
              <w:spacing w:before="177"/>
              <w:ind w:left="92" w:right="83"/>
              <w:jc w:val="center"/>
            </w:pPr>
            <w:r>
              <w:t>2000</w:t>
            </w:r>
          </w:p>
        </w:tc>
        <w:tc>
          <w:tcPr>
            <w:tcW w:w="1447" w:type="dxa"/>
          </w:tcPr>
          <w:p w:rsidR="007831A8" w:rsidRDefault="00416669">
            <w:pPr>
              <w:pStyle w:val="TableParagraph"/>
              <w:spacing w:before="177"/>
              <w:ind w:left="84" w:right="74"/>
              <w:jc w:val="center"/>
              <w:rPr>
                <w:b/>
              </w:rPr>
            </w:pPr>
            <w:r>
              <w:rPr>
                <w:b/>
              </w:rPr>
              <w:t>15000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3.2.8</w:t>
            </w:r>
          </w:p>
        </w:tc>
        <w:tc>
          <w:tcPr>
            <w:tcW w:w="816" w:type="dxa"/>
          </w:tcPr>
          <w:p w:rsidR="007831A8" w:rsidRDefault="00416669">
            <w:pPr>
              <w:pStyle w:val="TableParagraph"/>
              <w:spacing w:before="177"/>
              <w:ind w:left="62" w:right="49"/>
              <w:jc w:val="center"/>
            </w:pPr>
            <w:r>
              <w:t>500</w:t>
            </w:r>
          </w:p>
        </w:tc>
        <w:tc>
          <w:tcPr>
            <w:tcW w:w="828" w:type="dxa"/>
            <w:shd w:val="clear" w:color="auto" w:fill="FFF1CC"/>
          </w:tcPr>
          <w:p w:rsidR="007831A8" w:rsidRDefault="00416669">
            <w:pPr>
              <w:pStyle w:val="TableParagraph"/>
              <w:spacing w:before="177"/>
              <w:ind w:left="89" w:right="74"/>
              <w:jc w:val="center"/>
            </w:pPr>
            <w:r>
              <w:t>300</w:t>
            </w:r>
          </w:p>
        </w:tc>
        <w:tc>
          <w:tcPr>
            <w:tcW w:w="871" w:type="dxa"/>
          </w:tcPr>
          <w:p w:rsidR="007831A8" w:rsidRDefault="00416669">
            <w:pPr>
              <w:pStyle w:val="TableParagraph"/>
              <w:spacing w:before="177"/>
              <w:ind w:left="9"/>
              <w:jc w:val="center"/>
            </w:pPr>
            <w:r>
              <w:rPr>
                <w:w w:val="91"/>
              </w:rPr>
              <w:t>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84" w:right="72"/>
              <w:jc w:val="center"/>
              <w:rPr>
                <w:b/>
              </w:rPr>
            </w:pPr>
            <w:r>
              <w:rPr>
                <w:b/>
              </w:rPr>
              <w:t>800</w:t>
            </w:r>
          </w:p>
        </w:tc>
      </w:tr>
      <w:tr w:rsidR="007831A8">
        <w:trPr>
          <w:trHeight w:val="628"/>
        </w:trPr>
        <w:tc>
          <w:tcPr>
            <w:tcW w:w="1287" w:type="dxa"/>
            <w:vMerge/>
            <w:tcBorders>
              <w:top w:val="nil"/>
            </w:tcBorders>
            <w:textDirection w:val="btLr"/>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3.2.9</w:t>
            </w:r>
          </w:p>
        </w:tc>
        <w:tc>
          <w:tcPr>
            <w:tcW w:w="816" w:type="dxa"/>
          </w:tcPr>
          <w:p w:rsidR="007831A8" w:rsidRDefault="00416669">
            <w:pPr>
              <w:pStyle w:val="TableParagraph"/>
              <w:spacing w:before="177"/>
              <w:ind w:left="62" w:right="49"/>
              <w:jc w:val="center"/>
            </w:pPr>
            <w:r>
              <w:t>500</w:t>
            </w:r>
          </w:p>
        </w:tc>
        <w:tc>
          <w:tcPr>
            <w:tcW w:w="828" w:type="dxa"/>
            <w:shd w:val="clear" w:color="auto" w:fill="FFF1CC"/>
          </w:tcPr>
          <w:p w:rsidR="007831A8" w:rsidRDefault="00416669">
            <w:pPr>
              <w:pStyle w:val="TableParagraph"/>
              <w:spacing w:before="177"/>
              <w:ind w:left="14"/>
              <w:jc w:val="center"/>
            </w:pPr>
            <w:r>
              <w:rPr>
                <w:w w:val="91"/>
              </w:rPr>
              <w:t>0</w:t>
            </w:r>
          </w:p>
        </w:tc>
        <w:tc>
          <w:tcPr>
            <w:tcW w:w="871" w:type="dxa"/>
          </w:tcPr>
          <w:p w:rsidR="007831A8" w:rsidRDefault="00416669">
            <w:pPr>
              <w:pStyle w:val="TableParagraph"/>
              <w:spacing w:before="177"/>
              <w:ind w:left="9"/>
              <w:jc w:val="center"/>
            </w:pPr>
            <w:r>
              <w:rPr>
                <w:w w:val="91"/>
              </w:rPr>
              <w:t>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84" w:right="72"/>
              <w:jc w:val="center"/>
              <w:rPr>
                <w:b/>
              </w:rPr>
            </w:pPr>
            <w:r>
              <w:rPr>
                <w:b/>
              </w:rPr>
              <w:t>500</w:t>
            </w:r>
          </w:p>
        </w:tc>
      </w:tr>
    </w:tbl>
    <w:p w:rsidR="007831A8" w:rsidRDefault="007831A8">
      <w:pPr>
        <w:jc w:val="center"/>
        <w:sectPr w:rsidR="007831A8">
          <w:pgSz w:w="11910" w:h="16840"/>
          <w:pgMar w:top="1400" w:right="180" w:bottom="900" w:left="620" w:header="0" w:footer="719" w:gutter="0"/>
          <w:cols w:space="708"/>
        </w:sect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287"/>
        <w:gridCol w:w="3094"/>
        <w:gridCol w:w="816"/>
        <w:gridCol w:w="828"/>
        <w:gridCol w:w="871"/>
        <w:gridCol w:w="816"/>
        <w:gridCol w:w="838"/>
        <w:gridCol w:w="1447"/>
      </w:tblGrid>
      <w:tr w:rsidR="007831A8">
        <w:trPr>
          <w:trHeight w:val="629"/>
        </w:trPr>
        <w:tc>
          <w:tcPr>
            <w:tcW w:w="1287" w:type="dxa"/>
            <w:vMerge w:val="restart"/>
            <w:tcBorders>
              <w:bottom w:val="single" w:sz="4" w:space="0" w:color="FFC000"/>
            </w:tcBorders>
          </w:tcPr>
          <w:p w:rsidR="007831A8" w:rsidRDefault="007831A8">
            <w:pPr>
              <w:pStyle w:val="TableParagraph"/>
              <w:rPr>
                <w:rFonts w:ascii="Times New Roman"/>
              </w:rPr>
            </w:pPr>
          </w:p>
        </w:tc>
        <w:tc>
          <w:tcPr>
            <w:tcW w:w="3094" w:type="dxa"/>
            <w:shd w:val="clear" w:color="auto" w:fill="FFF1CC"/>
          </w:tcPr>
          <w:p w:rsidR="007831A8" w:rsidRDefault="00416669">
            <w:pPr>
              <w:pStyle w:val="TableParagraph"/>
              <w:spacing w:line="250" w:lineRule="exact"/>
              <w:ind w:left="110"/>
            </w:pPr>
            <w:r>
              <w:t>Stratejik Hedef 3.2.10</w:t>
            </w:r>
          </w:p>
        </w:tc>
        <w:tc>
          <w:tcPr>
            <w:tcW w:w="816" w:type="dxa"/>
          </w:tcPr>
          <w:p w:rsidR="007831A8" w:rsidRDefault="00416669">
            <w:pPr>
              <w:pStyle w:val="TableParagraph"/>
              <w:spacing w:before="180"/>
              <w:ind w:right="169"/>
              <w:jc w:val="right"/>
            </w:pPr>
            <w:r>
              <w:rPr>
                <w:w w:val="90"/>
              </w:rPr>
              <w:t>3000</w:t>
            </w:r>
          </w:p>
        </w:tc>
        <w:tc>
          <w:tcPr>
            <w:tcW w:w="828" w:type="dxa"/>
            <w:shd w:val="clear" w:color="auto" w:fill="FFF1CC"/>
          </w:tcPr>
          <w:p w:rsidR="007831A8" w:rsidRDefault="00416669">
            <w:pPr>
              <w:pStyle w:val="TableParagraph"/>
              <w:spacing w:before="180"/>
              <w:ind w:left="191"/>
            </w:pPr>
            <w:r>
              <w:t>3000</w:t>
            </w:r>
          </w:p>
        </w:tc>
        <w:tc>
          <w:tcPr>
            <w:tcW w:w="871" w:type="dxa"/>
          </w:tcPr>
          <w:p w:rsidR="007831A8" w:rsidRDefault="00416669">
            <w:pPr>
              <w:pStyle w:val="TableParagraph"/>
              <w:spacing w:before="180"/>
              <w:ind w:left="62" w:right="53"/>
              <w:jc w:val="center"/>
            </w:pPr>
            <w:r>
              <w:t>3000</w:t>
            </w:r>
          </w:p>
        </w:tc>
        <w:tc>
          <w:tcPr>
            <w:tcW w:w="816" w:type="dxa"/>
            <w:shd w:val="clear" w:color="auto" w:fill="FFF1CC"/>
          </w:tcPr>
          <w:p w:rsidR="007831A8" w:rsidRDefault="00416669">
            <w:pPr>
              <w:pStyle w:val="TableParagraph"/>
              <w:spacing w:before="180"/>
              <w:ind w:left="62" w:right="51"/>
              <w:jc w:val="center"/>
            </w:pPr>
            <w:r>
              <w:t>4000</w:t>
            </w:r>
          </w:p>
        </w:tc>
        <w:tc>
          <w:tcPr>
            <w:tcW w:w="838" w:type="dxa"/>
          </w:tcPr>
          <w:p w:rsidR="007831A8" w:rsidRDefault="00416669">
            <w:pPr>
              <w:pStyle w:val="TableParagraph"/>
              <w:spacing w:before="180"/>
              <w:ind w:right="183"/>
              <w:jc w:val="right"/>
            </w:pPr>
            <w:r>
              <w:rPr>
                <w:w w:val="90"/>
              </w:rPr>
              <w:t>4000</w:t>
            </w:r>
          </w:p>
        </w:tc>
        <w:tc>
          <w:tcPr>
            <w:tcW w:w="1447" w:type="dxa"/>
          </w:tcPr>
          <w:p w:rsidR="007831A8" w:rsidRDefault="00416669">
            <w:pPr>
              <w:pStyle w:val="TableParagraph"/>
              <w:spacing w:before="180"/>
              <w:ind w:left="84" w:right="74"/>
              <w:jc w:val="center"/>
              <w:rPr>
                <w:b/>
              </w:rPr>
            </w:pPr>
            <w:r>
              <w:rPr>
                <w:b/>
              </w:rPr>
              <w:t>17000</w:t>
            </w:r>
          </w:p>
        </w:tc>
      </w:tr>
      <w:tr w:rsidR="007831A8">
        <w:trPr>
          <w:trHeight w:val="629"/>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line="249" w:lineRule="exact"/>
              <w:ind w:left="110"/>
            </w:pPr>
            <w:r>
              <w:t>Stratejik Hedef 3.2.11</w:t>
            </w:r>
          </w:p>
        </w:tc>
        <w:tc>
          <w:tcPr>
            <w:tcW w:w="816" w:type="dxa"/>
          </w:tcPr>
          <w:p w:rsidR="007831A8" w:rsidRDefault="00416669">
            <w:pPr>
              <w:pStyle w:val="TableParagraph"/>
              <w:spacing w:before="178"/>
              <w:ind w:right="169"/>
              <w:jc w:val="right"/>
            </w:pPr>
            <w:r>
              <w:rPr>
                <w:w w:val="90"/>
              </w:rPr>
              <w:t>6500</w:t>
            </w:r>
          </w:p>
        </w:tc>
        <w:tc>
          <w:tcPr>
            <w:tcW w:w="828" w:type="dxa"/>
            <w:shd w:val="clear" w:color="auto" w:fill="FFF1CC"/>
          </w:tcPr>
          <w:p w:rsidR="007831A8" w:rsidRDefault="00416669">
            <w:pPr>
              <w:pStyle w:val="TableParagraph"/>
              <w:spacing w:before="178"/>
              <w:ind w:left="249"/>
            </w:pPr>
            <w:r>
              <w:t>500</w:t>
            </w:r>
          </w:p>
        </w:tc>
        <w:tc>
          <w:tcPr>
            <w:tcW w:w="871" w:type="dxa"/>
          </w:tcPr>
          <w:p w:rsidR="007831A8" w:rsidRDefault="00416669">
            <w:pPr>
              <w:pStyle w:val="TableParagraph"/>
              <w:spacing w:before="178"/>
              <w:ind w:left="62" w:right="55"/>
              <w:jc w:val="center"/>
            </w:pPr>
            <w:r>
              <w:t>500</w:t>
            </w:r>
          </w:p>
        </w:tc>
        <w:tc>
          <w:tcPr>
            <w:tcW w:w="816" w:type="dxa"/>
            <w:shd w:val="clear" w:color="auto" w:fill="FFF1CC"/>
          </w:tcPr>
          <w:p w:rsidR="007831A8" w:rsidRDefault="00416669">
            <w:pPr>
              <w:pStyle w:val="TableParagraph"/>
              <w:spacing w:before="178"/>
              <w:ind w:left="62" w:right="53"/>
              <w:jc w:val="center"/>
            </w:pPr>
            <w:r>
              <w:t>500</w:t>
            </w:r>
          </w:p>
        </w:tc>
        <w:tc>
          <w:tcPr>
            <w:tcW w:w="838" w:type="dxa"/>
          </w:tcPr>
          <w:p w:rsidR="007831A8" w:rsidRDefault="00416669">
            <w:pPr>
              <w:pStyle w:val="TableParagraph"/>
              <w:spacing w:before="178"/>
              <w:ind w:right="238"/>
              <w:jc w:val="right"/>
            </w:pPr>
            <w:r>
              <w:rPr>
                <w:w w:val="90"/>
              </w:rPr>
              <w:t>600</w:t>
            </w:r>
          </w:p>
        </w:tc>
        <w:tc>
          <w:tcPr>
            <w:tcW w:w="1447" w:type="dxa"/>
          </w:tcPr>
          <w:p w:rsidR="007831A8" w:rsidRDefault="00416669">
            <w:pPr>
              <w:pStyle w:val="TableParagraph"/>
              <w:spacing w:before="178"/>
              <w:ind w:left="84" w:right="74"/>
              <w:jc w:val="center"/>
              <w:rPr>
                <w:b/>
              </w:rPr>
            </w:pPr>
            <w:r>
              <w:rPr>
                <w:b/>
              </w:rPr>
              <w:t>9100</w:t>
            </w:r>
          </w:p>
        </w:tc>
      </w:tr>
      <w:tr w:rsidR="007831A8">
        <w:trPr>
          <w:trHeight w:val="628"/>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3.2.12</w:t>
            </w:r>
          </w:p>
        </w:tc>
        <w:tc>
          <w:tcPr>
            <w:tcW w:w="816" w:type="dxa"/>
          </w:tcPr>
          <w:p w:rsidR="007831A8" w:rsidRDefault="00416669">
            <w:pPr>
              <w:pStyle w:val="TableParagraph"/>
              <w:spacing w:before="177"/>
              <w:ind w:left="242"/>
            </w:pPr>
            <w:r>
              <w:t>500</w:t>
            </w:r>
          </w:p>
        </w:tc>
        <w:tc>
          <w:tcPr>
            <w:tcW w:w="828" w:type="dxa"/>
            <w:shd w:val="clear" w:color="auto" w:fill="FFF1CC"/>
          </w:tcPr>
          <w:p w:rsidR="007831A8" w:rsidRDefault="00416669">
            <w:pPr>
              <w:pStyle w:val="TableParagraph"/>
              <w:spacing w:before="177"/>
              <w:ind w:left="191"/>
            </w:pPr>
            <w:r>
              <w:t>1500</w:t>
            </w:r>
          </w:p>
        </w:tc>
        <w:tc>
          <w:tcPr>
            <w:tcW w:w="871" w:type="dxa"/>
          </w:tcPr>
          <w:p w:rsidR="007831A8" w:rsidRDefault="00416669">
            <w:pPr>
              <w:pStyle w:val="TableParagraph"/>
              <w:spacing w:before="177"/>
              <w:ind w:left="9"/>
              <w:jc w:val="center"/>
            </w:pPr>
            <w:r>
              <w:rPr>
                <w:w w:val="91"/>
              </w:rPr>
              <w:t>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84" w:right="74"/>
              <w:jc w:val="center"/>
              <w:rPr>
                <w:b/>
              </w:rPr>
            </w:pPr>
            <w:r>
              <w:rPr>
                <w:b/>
              </w:rPr>
              <w:t>2000</w:t>
            </w:r>
          </w:p>
        </w:tc>
      </w:tr>
      <w:tr w:rsidR="007831A8">
        <w:trPr>
          <w:trHeight w:val="628"/>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3.2.13</w:t>
            </w:r>
          </w:p>
        </w:tc>
        <w:tc>
          <w:tcPr>
            <w:tcW w:w="816" w:type="dxa"/>
          </w:tcPr>
          <w:p w:rsidR="007831A8" w:rsidRDefault="00416669">
            <w:pPr>
              <w:pStyle w:val="TableParagraph"/>
              <w:spacing w:before="177"/>
              <w:ind w:right="169"/>
              <w:jc w:val="right"/>
            </w:pPr>
            <w:r>
              <w:rPr>
                <w:w w:val="90"/>
              </w:rPr>
              <w:t>9000</w:t>
            </w:r>
          </w:p>
        </w:tc>
        <w:tc>
          <w:tcPr>
            <w:tcW w:w="828" w:type="dxa"/>
            <w:shd w:val="clear" w:color="auto" w:fill="FFF1CC"/>
          </w:tcPr>
          <w:p w:rsidR="007831A8" w:rsidRDefault="00416669">
            <w:pPr>
              <w:pStyle w:val="TableParagraph"/>
              <w:spacing w:before="177"/>
              <w:ind w:left="191"/>
            </w:pPr>
            <w:r>
              <w:t>5000</w:t>
            </w:r>
          </w:p>
        </w:tc>
        <w:tc>
          <w:tcPr>
            <w:tcW w:w="871" w:type="dxa"/>
          </w:tcPr>
          <w:p w:rsidR="007831A8" w:rsidRDefault="00416669">
            <w:pPr>
              <w:pStyle w:val="TableParagraph"/>
              <w:spacing w:before="177"/>
              <w:ind w:left="62" w:right="53"/>
              <w:jc w:val="center"/>
            </w:pPr>
            <w:r>
              <w:t>5000</w:t>
            </w:r>
          </w:p>
        </w:tc>
        <w:tc>
          <w:tcPr>
            <w:tcW w:w="816" w:type="dxa"/>
            <w:shd w:val="clear" w:color="auto" w:fill="FFF1CC"/>
          </w:tcPr>
          <w:p w:rsidR="007831A8" w:rsidRDefault="00416669">
            <w:pPr>
              <w:pStyle w:val="TableParagraph"/>
              <w:spacing w:before="177"/>
              <w:ind w:left="62" w:right="51"/>
              <w:jc w:val="center"/>
            </w:pPr>
            <w:r>
              <w:t>6000</w:t>
            </w:r>
          </w:p>
        </w:tc>
        <w:tc>
          <w:tcPr>
            <w:tcW w:w="838" w:type="dxa"/>
          </w:tcPr>
          <w:p w:rsidR="007831A8" w:rsidRDefault="00416669">
            <w:pPr>
              <w:pStyle w:val="TableParagraph"/>
              <w:spacing w:before="177"/>
              <w:ind w:right="183"/>
              <w:jc w:val="right"/>
            </w:pPr>
            <w:r>
              <w:rPr>
                <w:w w:val="90"/>
              </w:rPr>
              <w:t>7000</w:t>
            </w:r>
          </w:p>
        </w:tc>
        <w:tc>
          <w:tcPr>
            <w:tcW w:w="1447" w:type="dxa"/>
          </w:tcPr>
          <w:p w:rsidR="007831A8" w:rsidRDefault="00416669">
            <w:pPr>
              <w:pStyle w:val="TableParagraph"/>
              <w:spacing w:before="177"/>
              <w:ind w:left="84" w:right="74"/>
              <w:jc w:val="center"/>
              <w:rPr>
                <w:b/>
              </w:rPr>
            </w:pPr>
            <w:r>
              <w:rPr>
                <w:b/>
              </w:rPr>
              <w:t>32000</w:t>
            </w:r>
          </w:p>
        </w:tc>
      </w:tr>
      <w:tr w:rsidR="007831A8">
        <w:trPr>
          <w:trHeight w:val="772"/>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before="112"/>
              <w:ind w:left="294"/>
              <w:rPr>
                <w:b/>
              </w:rPr>
            </w:pPr>
            <w:r>
              <w:rPr>
                <w:b/>
              </w:rPr>
              <w:t xml:space="preserve">Stratejik Hedef </w:t>
            </w:r>
            <w:proofErr w:type="gramStart"/>
            <w:r>
              <w:rPr>
                <w:b/>
              </w:rPr>
              <w:t>3.3</w:t>
            </w:r>
            <w:proofErr w:type="gramEnd"/>
          </w:p>
        </w:tc>
        <w:tc>
          <w:tcPr>
            <w:tcW w:w="816" w:type="dxa"/>
          </w:tcPr>
          <w:p w:rsidR="007831A8" w:rsidRDefault="00416669">
            <w:pPr>
              <w:pStyle w:val="TableParagraph"/>
              <w:spacing w:before="172"/>
              <w:ind w:right="150"/>
              <w:jc w:val="right"/>
              <w:rPr>
                <w:b/>
              </w:rPr>
            </w:pPr>
            <w:r>
              <w:rPr>
                <w:b/>
              </w:rPr>
              <w:t>1200</w:t>
            </w:r>
          </w:p>
        </w:tc>
        <w:tc>
          <w:tcPr>
            <w:tcW w:w="828" w:type="dxa"/>
            <w:shd w:val="clear" w:color="auto" w:fill="FFF1CC"/>
          </w:tcPr>
          <w:p w:rsidR="007831A8" w:rsidRDefault="00416669">
            <w:pPr>
              <w:pStyle w:val="TableParagraph"/>
              <w:spacing w:before="172"/>
              <w:ind w:right="155"/>
              <w:jc w:val="right"/>
              <w:rPr>
                <w:b/>
              </w:rPr>
            </w:pPr>
            <w:r>
              <w:rPr>
                <w:b/>
              </w:rPr>
              <w:t>3000</w:t>
            </w:r>
          </w:p>
        </w:tc>
        <w:tc>
          <w:tcPr>
            <w:tcW w:w="871" w:type="dxa"/>
          </w:tcPr>
          <w:p w:rsidR="007831A8" w:rsidRDefault="00416669">
            <w:pPr>
              <w:pStyle w:val="TableParagraph"/>
              <w:spacing w:before="172"/>
              <w:ind w:left="62" w:right="54"/>
              <w:jc w:val="center"/>
              <w:rPr>
                <w:b/>
              </w:rPr>
            </w:pPr>
            <w:r>
              <w:rPr>
                <w:b/>
              </w:rPr>
              <w:t>3200</w:t>
            </w:r>
          </w:p>
        </w:tc>
        <w:tc>
          <w:tcPr>
            <w:tcW w:w="816" w:type="dxa"/>
            <w:shd w:val="clear" w:color="auto" w:fill="FFF1CC"/>
          </w:tcPr>
          <w:p w:rsidR="007831A8" w:rsidRDefault="00416669">
            <w:pPr>
              <w:pStyle w:val="TableParagraph"/>
              <w:spacing w:before="172"/>
              <w:ind w:left="62" w:right="52"/>
              <w:jc w:val="center"/>
              <w:rPr>
                <w:b/>
              </w:rPr>
            </w:pPr>
            <w:r>
              <w:rPr>
                <w:b/>
              </w:rPr>
              <w:t>3800</w:t>
            </w:r>
          </w:p>
        </w:tc>
        <w:tc>
          <w:tcPr>
            <w:tcW w:w="838" w:type="dxa"/>
          </w:tcPr>
          <w:p w:rsidR="007831A8" w:rsidRDefault="00416669">
            <w:pPr>
              <w:pStyle w:val="TableParagraph"/>
              <w:spacing w:before="172"/>
              <w:ind w:right="162"/>
              <w:jc w:val="right"/>
              <w:rPr>
                <w:b/>
              </w:rPr>
            </w:pPr>
            <w:r>
              <w:rPr>
                <w:b/>
              </w:rPr>
              <w:t>4600</w:t>
            </w:r>
          </w:p>
        </w:tc>
        <w:tc>
          <w:tcPr>
            <w:tcW w:w="1447" w:type="dxa"/>
          </w:tcPr>
          <w:p w:rsidR="007831A8" w:rsidRDefault="00416669">
            <w:pPr>
              <w:pStyle w:val="TableParagraph"/>
              <w:spacing w:before="171"/>
              <w:ind w:left="84" w:right="75"/>
              <w:jc w:val="center"/>
              <w:rPr>
                <w:b/>
                <w:sz w:val="36"/>
              </w:rPr>
            </w:pPr>
            <w:r>
              <w:rPr>
                <w:b/>
                <w:sz w:val="36"/>
              </w:rPr>
              <w:t>15.800</w:t>
            </w:r>
          </w:p>
        </w:tc>
      </w:tr>
      <w:tr w:rsidR="007831A8">
        <w:trPr>
          <w:trHeight w:val="628"/>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3.3.1</w:t>
            </w:r>
          </w:p>
        </w:tc>
        <w:tc>
          <w:tcPr>
            <w:tcW w:w="816" w:type="dxa"/>
          </w:tcPr>
          <w:p w:rsidR="007831A8" w:rsidRDefault="00416669">
            <w:pPr>
              <w:pStyle w:val="TableParagraph"/>
              <w:spacing w:before="177"/>
              <w:ind w:left="15"/>
              <w:jc w:val="center"/>
            </w:pPr>
            <w:r>
              <w:rPr>
                <w:w w:val="91"/>
              </w:rPr>
              <w:t>0</w:t>
            </w:r>
          </w:p>
        </w:tc>
        <w:tc>
          <w:tcPr>
            <w:tcW w:w="828" w:type="dxa"/>
            <w:shd w:val="clear" w:color="auto" w:fill="FFF1CC"/>
          </w:tcPr>
          <w:p w:rsidR="007831A8" w:rsidRDefault="00416669">
            <w:pPr>
              <w:pStyle w:val="TableParagraph"/>
              <w:spacing w:before="177"/>
              <w:ind w:left="14"/>
              <w:jc w:val="center"/>
            </w:pPr>
            <w:r>
              <w:rPr>
                <w:w w:val="91"/>
              </w:rPr>
              <w:t>0</w:t>
            </w:r>
          </w:p>
        </w:tc>
        <w:tc>
          <w:tcPr>
            <w:tcW w:w="871" w:type="dxa"/>
          </w:tcPr>
          <w:p w:rsidR="007831A8" w:rsidRDefault="00416669">
            <w:pPr>
              <w:pStyle w:val="TableParagraph"/>
              <w:spacing w:before="177"/>
              <w:ind w:left="9"/>
              <w:jc w:val="center"/>
            </w:pPr>
            <w:r>
              <w:rPr>
                <w:w w:val="91"/>
              </w:rPr>
              <w:t>0</w:t>
            </w:r>
          </w:p>
        </w:tc>
        <w:tc>
          <w:tcPr>
            <w:tcW w:w="816" w:type="dxa"/>
            <w:shd w:val="clear" w:color="auto" w:fill="FFF1CC"/>
          </w:tcPr>
          <w:p w:rsidR="007831A8" w:rsidRDefault="00416669">
            <w:pPr>
              <w:pStyle w:val="TableParagraph"/>
              <w:spacing w:before="177"/>
              <w:ind w:left="12"/>
              <w:jc w:val="center"/>
            </w:pPr>
            <w:r>
              <w:rPr>
                <w:w w:val="91"/>
              </w:rPr>
              <w:t>0</w:t>
            </w:r>
          </w:p>
        </w:tc>
        <w:tc>
          <w:tcPr>
            <w:tcW w:w="838" w:type="dxa"/>
          </w:tcPr>
          <w:p w:rsidR="007831A8" w:rsidRDefault="00416669">
            <w:pPr>
              <w:pStyle w:val="TableParagraph"/>
              <w:spacing w:before="177"/>
              <w:ind w:left="9"/>
              <w:jc w:val="center"/>
            </w:pPr>
            <w:r>
              <w:rPr>
                <w:w w:val="91"/>
              </w:rPr>
              <w:t>0</w:t>
            </w:r>
          </w:p>
        </w:tc>
        <w:tc>
          <w:tcPr>
            <w:tcW w:w="1447" w:type="dxa"/>
          </w:tcPr>
          <w:p w:rsidR="007831A8" w:rsidRDefault="00416669">
            <w:pPr>
              <w:pStyle w:val="TableParagraph"/>
              <w:spacing w:before="177"/>
              <w:ind w:left="10"/>
              <w:jc w:val="center"/>
              <w:rPr>
                <w:b/>
              </w:rPr>
            </w:pPr>
            <w:r>
              <w:rPr>
                <w:b/>
                <w:w w:val="91"/>
              </w:rPr>
              <w:t>0</w:t>
            </w:r>
          </w:p>
        </w:tc>
      </w:tr>
      <w:tr w:rsidR="007831A8">
        <w:trPr>
          <w:trHeight w:val="628"/>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line="250" w:lineRule="exact"/>
              <w:ind w:left="110"/>
            </w:pPr>
            <w:r>
              <w:t>Stratejik Hedef 3.3.2</w:t>
            </w:r>
          </w:p>
        </w:tc>
        <w:tc>
          <w:tcPr>
            <w:tcW w:w="816" w:type="dxa"/>
          </w:tcPr>
          <w:p w:rsidR="007831A8" w:rsidRDefault="00416669">
            <w:pPr>
              <w:pStyle w:val="TableParagraph"/>
              <w:spacing w:before="180"/>
              <w:ind w:left="242"/>
            </w:pPr>
            <w:r>
              <w:t>200</w:t>
            </w:r>
          </w:p>
        </w:tc>
        <w:tc>
          <w:tcPr>
            <w:tcW w:w="828" w:type="dxa"/>
            <w:shd w:val="clear" w:color="auto" w:fill="FFF1CC"/>
          </w:tcPr>
          <w:p w:rsidR="007831A8" w:rsidRDefault="00416669">
            <w:pPr>
              <w:pStyle w:val="TableParagraph"/>
              <w:spacing w:before="180"/>
              <w:ind w:left="249"/>
            </w:pPr>
            <w:r>
              <w:t>200</w:t>
            </w:r>
          </w:p>
        </w:tc>
        <w:tc>
          <w:tcPr>
            <w:tcW w:w="871" w:type="dxa"/>
          </w:tcPr>
          <w:p w:rsidR="007831A8" w:rsidRDefault="00416669">
            <w:pPr>
              <w:pStyle w:val="TableParagraph"/>
              <w:spacing w:before="180"/>
              <w:ind w:left="62" w:right="55"/>
              <w:jc w:val="center"/>
            </w:pPr>
            <w:r>
              <w:t>300</w:t>
            </w:r>
          </w:p>
        </w:tc>
        <w:tc>
          <w:tcPr>
            <w:tcW w:w="816" w:type="dxa"/>
            <w:shd w:val="clear" w:color="auto" w:fill="FFF1CC"/>
          </w:tcPr>
          <w:p w:rsidR="007831A8" w:rsidRDefault="00416669">
            <w:pPr>
              <w:pStyle w:val="TableParagraph"/>
              <w:spacing w:before="180"/>
              <w:ind w:left="62" w:right="53"/>
              <w:jc w:val="center"/>
            </w:pPr>
            <w:r>
              <w:t>300</w:t>
            </w:r>
          </w:p>
        </w:tc>
        <w:tc>
          <w:tcPr>
            <w:tcW w:w="838" w:type="dxa"/>
          </w:tcPr>
          <w:p w:rsidR="007831A8" w:rsidRDefault="00416669">
            <w:pPr>
              <w:pStyle w:val="TableParagraph"/>
              <w:spacing w:before="180"/>
              <w:ind w:right="238"/>
              <w:jc w:val="right"/>
            </w:pPr>
            <w:r>
              <w:rPr>
                <w:w w:val="90"/>
              </w:rPr>
              <w:t>400</w:t>
            </w:r>
          </w:p>
        </w:tc>
        <w:tc>
          <w:tcPr>
            <w:tcW w:w="1447" w:type="dxa"/>
          </w:tcPr>
          <w:p w:rsidR="007831A8" w:rsidRDefault="00416669">
            <w:pPr>
              <w:pStyle w:val="TableParagraph"/>
              <w:spacing w:before="180"/>
              <w:ind w:left="84" w:right="74"/>
              <w:jc w:val="center"/>
              <w:rPr>
                <w:b/>
              </w:rPr>
            </w:pPr>
            <w:r>
              <w:rPr>
                <w:b/>
              </w:rPr>
              <w:t>1400</w:t>
            </w:r>
          </w:p>
        </w:tc>
      </w:tr>
      <w:tr w:rsidR="007831A8">
        <w:trPr>
          <w:trHeight w:val="630"/>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line="250" w:lineRule="exact"/>
              <w:ind w:left="110"/>
            </w:pPr>
            <w:r>
              <w:t>Stratejik Hedef 3.3.3</w:t>
            </w:r>
          </w:p>
        </w:tc>
        <w:tc>
          <w:tcPr>
            <w:tcW w:w="816" w:type="dxa"/>
          </w:tcPr>
          <w:p w:rsidR="007831A8" w:rsidRDefault="00416669">
            <w:pPr>
              <w:pStyle w:val="TableParagraph"/>
              <w:spacing w:before="180"/>
              <w:ind w:left="242"/>
            </w:pPr>
            <w:r>
              <w:t>200</w:t>
            </w:r>
          </w:p>
        </w:tc>
        <w:tc>
          <w:tcPr>
            <w:tcW w:w="828" w:type="dxa"/>
            <w:shd w:val="clear" w:color="auto" w:fill="FFF1CC"/>
          </w:tcPr>
          <w:p w:rsidR="007831A8" w:rsidRDefault="00416669">
            <w:pPr>
              <w:pStyle w:val="TableParagraph"/>
              <w:spacing w:before="180"/>
              <w:ind w:left="249"/>
            </w:pPr>
            <w:r>
              <w:t>200</w:t>
            </w:r>
          </w:p>
        </w:tc>
        <w:tc>
          <w:tcPr>
            <w:tcW w:w="871" w:type="dxa"/>
          </w:tcPr>
          <w:p w:rsidR="007831A8" w:rsidRDefault="00416669">
            <w:pPr>
              <w:pStyle w:val="TableParagraph"/>
              <w:spacing w:before="180"/>
              <w:ind w:left="62" w:right="55"/>
              <w:jc w:val="center"/>
            </w:pPr>
            <w:r>
              <w:t>300</w:t>
            </w:r>
          </w:p>
        </w:tc>
        <w:tc>
          <w:tcPr>
            <w:tcW w:w="816" w:type="dxa"/>
            <w:shd w:val="clear" w:color="auto" w:fill="FFF1CC"/>
          </w:tcPr>
          <w:p w:rsidR="007831A8" w:rsidRDefault="00416669">
            <w:pPr>
              <w:pStyle w:val="TableParagraph"/>
              <w:spacing w:before="180"/>
              <w:ind w:left="62" w:right="53"/>
              <w:jc w:val="center"/>
            </w:pPr>
            <w:r>
              <w:t>300</w:t>
            </w:r>
          </w:p>
        </w:tc>
        <w:tc>
          <w:tcPr>
            <w:tcW w:w="838" w:type="dxa"/>
          </w:tcPr>
          <w:p w:rsidR="007831A8" w:rsidRDefault="00416669">
            <w:pPr>
              <w:pStyle w:val="TableParagraph"/>
              <w:spacing w:before="180"/>
              <w:ind w:right="238"/>
              <w:jc w:val="right"/>
            </w:pPr>
            <w:r>
              <w:rPr>
                <w:w w:val="90"/>
              </w:rPr>
              <w:t>400</w:t>
            </w:r>
          </w:p>
        </w:tc>
        <w:tc>
          <w:tcPr>
            <w:tcW w:w="1447" w:type="dxa"/>
          </w:tcPr>
          <w:p w:rsidR="007831A8" w:rsidRDefault="00416669">
            <w:pPr>
              <w:pStyle w:val="TableParagraph"/>
              <w:spacing w:before="180"/>
              <w:ind w:left="84" w:right="74"/>
              <w:jc w:val="center"/>
              <w:rPr>
                <w:b/>
              </w:rPr>
            </w:pPr>
            <w:r>
              <w:rPr>
                <w:b/>
              </w:rPr>
              <w:t>1400</w:t>
            </w:r>
          </w:p>
        </w:tc>
      </w:tr>
      <w:tr w:rsidR="007831A8">
        <w:trPr>
          <w:trHeight w:val="628"/>
        </w:trPr>
        <w:tc>
          <w:tcPr>
            <w:tcW w:w="1287" w:type="dxa"/>
            <w:vMerge/>
            <w:tcBorders>
              <w:top w:val="nil"/>
              <w:bottom w:val="single" w:sz="4" w:space="0" w:color="FFC000"/>
            </w:tcBorders>
          </w:tcPr>
          <w:p w:rsidR="007831A8" w:rsidRDefault="007831A8">
            <w:pPr>
              <w:rPr>
                <w:sz w:val="2"/>
                <w:szCs w:val="2"/>
              </w:rPr>
            </w:pPr>
          </w:p>
        </w:tc>
        <w:tc>
          <w:tcPr>
            <w:tcW w:w="3094" w:type="dxa"/>
            <w:shd w:val="clear" w:color="auto" w:fill="FFF1CC"/>
          </w:tcPr>
          <w:p w:rsidR="007831A8" w:rsidRDefault="00416669">
            <w:pPr>
              <w:pStyle w:val="TableParagraph"/>
              <w:spacing w:line="248" w:lineRule="exact"/>
              <w:ind w:left="110"/>
            </w:pPr>
            <w:r>
              <w:t>Stratejik Hedef 3.3.4</w:t>
            </w:r>
          </w:p>
        </w:tc>
        <w:tc>
          <w:tcPr>
            <w:tcW w:w="816" w:type="dxa"/>
          </w:tcPr>
          <w:p w:rsidR="007831A8" w:rsidRDefault="00416669">
            <w:pPr>
              <w:pStyle w:val="TableParagraph"/>
              <w:spacing w:before="177"/>
              <w:ind w:left="242"/>
            </w:pPr>
            <w:r>
              <w:t>300</w:t>
            </w:r>
          </w:p>
        </w:tc>
        <w:tc>
          <w:tcPr>
            <w:tcW w:w="828" w:type="dxa"/>
            <w:shd w:val="clear" w:color="auto" w:fill="FFF1CC"/>
          </w:tcPr>
          <w:p w:rsidR="007831A8" w:rsidRDefault="00416669">
            <w:pPr>
              <w:pStyle w:val="TableParagraph"/>
              <w:spacing w:before="177"/>
              <w:ind w:left="191"/>
            </w:pPr>
            <w:r>
              <w:t>2000</w:t>
            </w:r>
          </w:p>
        </w:tc>
        <w:tc>
          <w:tcPr>
            <w:tcW w:w="871" w:type="dxa"/>
          </w:tcPr>
          <w:p w:rsidR="007831A8" w:rsidRDefault="00416669">
            <w:pPr>
              <w:pStyle w:val="TableParagraph"/>
              <w:spacing w:before="177"/>
              <w:ind w:left="62" w:right="53"/>
              <w:jc w:val="center"/>
            </w:pPr>
            <w:r>
              <w:t>2000</w:t>
            </w:r>
          </w:p>
        </w:tc>
        <w:tc>
          <w:tcPr>
            <w:tcW w:w="816" w:type="dxa"/>
            <w:shd w:val="clear" w:color="auto" w:fill="FFF1CC"/>
          </w:tcPr>
          <w:p w:rsidR="007831A8" w:rsidRDefault="00416669">
            <w:pPr>
              <w:pStyle w:val="TableParagraph"/>
              <w:spacing w:before="177"/>
              <w:ind w:left="62" w:right="51"/>
              <w:jc w:val="center"/>
            </w:pPr>
            <w:r>
              <w:t>2500</w:t>
            </w:r>
          </w:p>
        </w:tc>
        <w:tc>
          <w:tcPr>
            <w:tcW w:w="838" w:type="dxa"/>
          </w:tcPr>
          <w:p w:rsidR="007831A8" w:rsidRDefault="00416669">
            <w:pPr>
              <w:pStyle w:val="TableParagraph"/>
              <w:spacing w:before="177"/>
              <w:ind w:right="183"/>
              <w:jc w:val="right"/>
            </w:pPr>
            <w:r>
              <w:rPr>
                <w:w w:val="90"/>
              </w:rPr>
              <w:t>3000</w:t>
            </w:r>
          </w:p>
        </w:tc>
        <w:tc>
          <w:tcPr>
            <w:tcW w:w="1447" w:type="dxa"/>
          </w:tcPr>
          <w:p w:rsidR="007831A8" w:rsidRDefault="00416669">
            <w:pPr>
              <w:pStyle w:val="TableParagraph"/>
              <w:spacing w:before="177"/>
              <w:ind w:left="84" w:right="74"/>
              <w:jc w:val="center"/>
              <w:rPr>
                <w:b/>
              </w:rPr>
            </w:pPr>
            <w:r>
              <w:rPr>
                <w:b/>
              </w:rPr>
              <w:t>9800</w:t>
            </w:r>
          </w:p>
        </w:tc>
      </w:tr>
      <w:tr w:rsidR="007831A8">
        <w:trPr>
          <w:trHeight w:val="638"/>
        </w:trPr>
        <w:tc>
          <w:tcPr>
            <w:tcW w:w="1287" w:type="dxa"/>
            <w:vMerge/>
            <w:tcBorders>
              <w:top w:val="nil"/>
              <w:bottom w:val="single" w:sz="4" w:space="0" w:color="FFC000"/>
            </w:tcBorders>
          </w:tcPr>
          <w:p w:rsidR="007831A8" w:rsidRDefault="007831A8">
            <w:pPr>
              <w:rPr>
                <w:sz w:val="2"/>
                <w:szCs w:val="2"/>
              </w:rPr>
            </w:pPr>
          </w:p>
        </w:tc>
        <w:tc>
          <w:tcPr>
            <w:tcW w:w="3094" w:type="dxa"/>
            <w:tcBorders>
              <w:bottom w:val="single" w:sz="4" w:space="0" w:color="FFC000"/>
            </w:tcBorders>
            <w:shd w:val="clear" w:color="auto" w:fill="FFF1CC"/>
          </w:tcPr>
          <w:p w:rsidR="007831A8" w:rsidRDefault="00416669">
            <w:pPr>
              <w:pStyle w:val="TableParagraph"/>
              <w:spacing w:line="248" w:lineRule="exact"/>
              <w:ind w:left="110"/>
            </w:pPr>
            <w:r>
              <w:t>Stratejik Hedef 3.3.5</w:t>
            </w:r>
          </w:p>
        </w:tc>
        <w:tc>
          <w:tcPr>
            <w:tcW w:w="816" w:type="dxa"/>
            <w:tcBorders>
              <w:bottom w:val="single" w:sz="4" w:space="0" w:color="FFC000"/>
            </w:tcBorders>
            <w:shd w:val="clear" w:color="auto" w:fill="FFF1CC"/>
          </w:tcPr>
          <w:p w:rsidR="007831A8" w:rsidRDefault="00416669">
            <w:pPr>
              <w:pStyle w:val="TableParagraph"/>
              <w:spacing w:before="177"/>
              <w:ind w:left="242"/>
            </w:pPr>
            <w:r>
              <w:t>500</w:t>
            </w:r>
          </w:p>
        </w:tc>
        <w:tc>
          <w:tcPr>
            <w:tcW w:w="828" w:type="dxa"/>
            <w:tcBorders>
              <w:bottom w:val="single" w:sz="4" w:space="0" w:color="FFC000"/>
            </w:tcBorders>
            <w:shd w:val="clear" w:color="auto" w:fill="FFF1CC"/>
          </w:tcPr>
          <w:p w:rsidR="007831A8" w:rsidRDefault="00416669">
            <w:pPr>
              <w:pStyle w:val="TableParagraph"/>
              <w:spacing w:before="177"/>
              <w:ind w:left="249"/>
            </w:pPr>
            <w:r>
              <w:t>600</w:t>
            </w:r>
          </w:p>
        </w:tc>
        <w:tc>
          <w:tcPr>
            <w:tcW w:w="871" w:type="dxa"/>
            <w:tcBorders>
              <w:bottom w:val="single" w:sz="4" w:space="0" w:color="FFC000"/>
            </w:tcBorders>
            <w:shd w:val="clear" w:color="auto" w:fill="FFF1CC"/>
          </w:tcPr>
          <w:p w:rsidR="007831A8" w:rsidRDefault="00416669">
            <w:pPr>
              <w:pStyle w:val="TableParagraph"/>
              <w:spacing w:before="177"/>
              <w:ind w:left="62" w:right="55"/>
              <w:jc w:val="center"/>
            </w:pPr>
            <w:r>
              <w:t>600</w:t>
            </w:r>
          </w:p>
        </w:tc>
        <w:tc>
          <w:tcPr>
            <w:tcW w:w="816" w:type="dxa"/>
            <w:tcBorders>
              <w:bottom w:val="single" w:sz="4" w:space="0" w:color="FFC000"/>
            </w:tcBorders>
            <w:shd w:val="clear" w:color="auto" w:fill="FFF1CC"/>
          </w:tcPr>
          <w:p w:rsidR="007831A8" w:rsidRDefault="00416669">
            <w:pPr>
              <w:pStyle w:val="TableParagraph"/>
              <w:spacing w:before="177"/>
              <w:ind w:left="62" w:right="53"/>
              <w:jc w:val="center"/>
            </w:pPr>
            <w:r>
              <w:t>700</w:t>
            </w:r>
          </w:p>
        </w:tc>
        <w:tc>
          <w:tcPr>
            <w:tcW w:w="838" w:type="dxa"/>
            <w:tcBorders>
              <w:bottom w:val="single" w:sz="4" w:space="0" w:color="FFC000"/>
            </w:tcBorders>
            <w:shd w:val="clear" w:color="auto" w:fill="FFF1CC"/>
          </w:tcPr>
          <w:p w:rsidR="007831A8" w:rsidRDefault="00416669">
            <w:pPr>
              <w:pStyle w:val="TableParagraph"/>
              <w:spacing w:before="177"/>
              <w:ind w:right="238"/>
              <w:jc w:val="right"/>
            </w:pPr>
            <w:r>
              <w:rPr>
                <w:w w:val="90"/>
              </w:rPr>
              <w:t>800</w:t>
            </w:r>
          </w:p>
        </w:tc>
        <w:tc>
          <w:tcPr>
            <w:tcW w:w="1447" w:type="dxa"/>
            <w:tcBorders>
              <w:bottom w:val="single" w:sz="4" w:space="0" w:color="FFC000"/>
            </w:tcBorders>
            <w:shd w:val="clear" w:color="auto" w:fill="FFF1CC"/>
          </w:tcPr>
          <w:p w:rsidR="007831A8" w:rsidRDefault="00416669">
            <w:pPr>
              <w:pStyle w:val="TableParagraph"/>
              <w:spacing w:before="177"/>
              <w:ind w:left="84" w:right="74"/>
              <w:jc w:val="center"/>
            </w:pPr>
            <w:r>
              <w:t>3200</w:t>
            </w:r>
          </w:p>
        </w:tc>
      </w:tr>
      <w:tr w:rsidR="007831A8">
        <w:trPr>
          <w:trHeight w:val="801"/>
        </w:trPr>
        <w:tc>
          <w:tcPr>
            <w:tcW w:w="4381" w:type="dxa"/>
            <w:gridSpan w:val="2"/>
            <w:tcBorders>
              <w:top w:val="single" w:sz="4" w:space="0" w:color="FFC000"/>
              <w:right w:val="single" w:sz="4" w:space="0" w:color="000000"/>
            </w:tcBorders>
          </w:tcPr>
          <w:p w:rsidR="007831A8" w:rsidRDefault="00416669">
            <w:pPr>
              <w:pStyle w:val="TableParagraph"/>
              <w:spacing w:before="175"/>
              <w:ind w:left="107"/>
              <w:rPr>
                <w:b/>
              </w:rPr>
            </w:pPr>
            <w:r>
              <w:rPr>
                <w:b/>
              </w:rPr>
              <w:t>TOPLAM MALİYET</w:t>
            </w:r>
          </w:p>
        </w:tc>
        <w:tc>
          <w:tcPr>
            <w:tcW w:w="816" w:type="dxa"/>
            <w:tcBorders>
              <w:top w:val="single" w:sz="4" w:space="0" w:color="FFC000"/>
              <w:left w:val="single" w:sz="4" w:space="0" w:color="000000"/>
              <w:right w:val="single" w:sz="4" w:space="0" w:color="000000"/>
            </w:tcBorders>
          </w:tcPr>
          <w:p w:rsidR="007831A8" w:rsidRDefault="00416669">
            <w:pPr>
              <w:pStyle w:val="TableParagraph"/>
              <w:spacing w:before="180"/>
              <w:ind w:right="131"/>
              <w:jc w:val="right"/>
              <w:rPr>
                <w:b/>
              </w:rPr>
            </w:pPr>
            <w:r>
              <w:rPr>
                <w:b/>
                <w:w w:val="90"/>
              </w:rPr>
              <w:t>29150</w:t>
            </w:r>
          </w:p>
        </w:tc>
        <w:tc>
          <w:tcPr>
            <w:tcW w:w="828" w:type="dxa"/>
            <w:tcBorders>
              <w:top w:val="single" w:sz="4" w:space="0" w:color="FFC000"/>
              <w:left w:val="single" w:sz="4" w:space="0" w:color="000000"/>
              <w:right w:val="single" w:sz="4" w:space="0" w:color="000000"/>
            </w:tcBorders>
          </w:tcPr>
          <w:p w:rsidR="007831A8" w:rsidRDefault="00416669">
            <w:pPr>
              <w:pStyle w:val="TableParagraph"/>
              <w:spacing w:before="180"/>
              <w:ind w:right="147"/>
              <w:jc w:val="right"/>
              <w:rPr>
                <w:b/>
              </w:rPr>
            </w:pPr>
            <w:r>
              <w:rPr>
                <w:b/>
                <w:w w:val="90"/>
              </w:rPr>
              <w:t>45000</w:t>
            </w:r>
          </w:p>
        </w:tc>
        <w:tc>
          <w:tcPr>
            <w:tcW w:w="871" w:type="dxa"/>
            <w:tcBorders>
              <w:top w:val="single" w:sz="4" w:space="0" w:color="FFC000"/>
              <w:left w:val="single" w:sz="4" w:space="0" w:color="000000"/>
              <w:right w:val="single" w:sz="4" w:space="0" w:color="000000"/>
            </w:tcBorders>
          </w:tcPr>
          <w:p w:rsidR="007831A8" w:rsidRDefault="00416669">
            <w:pPr>
              <w:pStyle w:val="TableParagraph"/>
              <w:spacing w:before="180"/>
              <w:ind w:left="16" w:right="100"/>
              <w:jc w:val="center"/>
              <w:rPr>
                <w:b/>
              </w:rPr>
            </w:pPr>
            <w:r>
              <w:rPr>
                <w:b/>
              </w:rPr>
              <w:t>99200</w:t>
            </w:r>
          </w:p>
        </w:tc>
        <w:tc>
          <w:tcPr>
            <w:tcW w:w="816" w:type="dxa"/>
            <w:tcBorders>
              <w:top w:val="single" w:sz="4" w:space="0" w:color="FFC000"/>
              <w:left w:val="single" w:sz="4" w:space="0" w:color="000000"/>
              <w:right w:val="single" w:sz="4" w:space="0" w:color="000000"/>
            </w:tcBorders>
          </w:tcPr>
          <w:p w:rsidR="007831A8" w:rsidRDefault="00416669">
            <w:pPr>
              <w:pStyle w:val="TableParagraph"/>
              <w:spacing w:before="180"/>
              <w:ind w:left="40" w:right="69"/>
              <w:jc w:val="center"/>
              <w:rPr>
                <w:b/>
              </w:rPr>
            </w:pPr>
            <w:r>
              <w:rPr>
                <w:b/>
              </w:rPr>
              <w:t>49900</w:t>
            </w:r>
          </w:p>
        </w:tc>
        <w:tc>
          <w:tcPr>
            <w:tcW w:w="838" w:type="dxa"/>
            <w:tcBorders>
              <w:top w:val="single" w:sz="4" w:space="0" w:color="FFC000"/>
              <w:left w:val="single" w:sz="4" w:space="0" w:color="000000"/>
            </w:tcBorders>
          </w:tcPr>
          <w:p w:rsidR="007831A8" w:rsidRDefault="00416669">
            <w:pPr>
              <w:pStyle w:val="TableParagraph"/>
              <w:spacing w:before="180"/>
              <w:ind w:right="166"/>
              <w:jc w:val="right"/>
              <w:rPr>
                <w:b/>
              </w:rPr>
            </w:pPr>
            <w:r>
              <w:rPr>
                <w:b/>
                <w:w w:val="90"/>
              </w:rPr>
              <w:t>46950</w:t>
            </w:r>
          </w:p>
        </w:tc>
        <w:tc>
          <w:tcPr>
            <w:tcW w:w="1447" w:type="dxa"/>
            <w:tcBorders>
              <w:top w:val="single" w:sz="4" w:space="0" w:color="FFC000"/>
            </w:tcBorders>
          </w:tcPr>
          <w:p w:rsidR="007831A8" w:rsidRDefault="00416669">
            <w:pPr>
              <w:pStyle w:val="TableParagraph"/>
              <w:spacing w:before="185"/>
              <w:ind w:left="84" w:right="75"/>
              <w:jc w:val="center"/>
              <w:rPr>
                <w:sz w:val="36"/>
              </w:rPr>
            </w:pPr>
            <w:r>
              <w:rPr>
                <w:w w:val="95"/>
                <w:sz w:val="36"/>
              </w:rPr>
              <w:t>270.200</w:t>
            </w:r>
          </w:p>
        </w:tc>
      </w:tr>
    </w:tbl>
    <w:p w:rsidR="007831A8" w:rsidRDefault="007831A8">
      <w:pPr>
        <w:pStyle w:val="GvdeMetni"/>
        <w:spacing w:before="4"/>
        <w:rPr>
          <w:i/>
          <w:sz w:val="12"/>
        </w:rPr>
      </w:pPr>
    </w:p>
    <w:p w:rsidR="007831A8" w:rsidRDefault="00416669">
      <w:pPr>
        <w:spacing w:before="93"/>
        <w:ind w:left="1595"/>
        <w:rPr>
          <w:b/>
          <w:sz w:val="20"/>
        </w:rPr>
      </w:pPr>
      <w:r>
        <w:rPr>
          <w:b/>
          <w:sz w:val="20"/>
        </w:rPr>
        <w:t>Tablo 17:Tahmini Maliyet</w:t>
      </w:r>
    </w:p>
    <w:p w:rsidR="007831A8" w:rsidRDefault="007831A8">
      <w:pPr>
        <w:rPr>
          <w:sz w:val="20"/>
        </w:rPr>
        <w:sectPr w:rsidR="007831A8">
          <w:pgSz w:w="11910" w:h="16840"/>
          <w:pgMar w:top="1400" w:right="180" w:bottom="900" w:left="620" w:header="0" w:footer="719" w:gutter="0"/>
          <w:cols w:space="708"/>
        </w:sectPr>
      </w:pPr>
    </w:p>
    <w:p w:rsidR="007831A8" w:rsidRDefault="00D55EAC">
      <w:pPr>
        <w:pStyle w:val="GvdeMetni"/>
        <w:rPr>
          <w:b/>
          <w:sz w:val="20"/>
        </w:rPr>
      </w:pPr>
      <w:r>
        <w:lastRenderedPageBreak/>
        <w:pict>
          <v:group id="_x0000_s1026" style="position:absolute;margin-left:71.45pt;margin-top:71.45pt;width:524.4pt;height:771pt;z-index:-251658240;mso-position-horizontal-relative:page;mso-position-vertical-relative:page" coordorigin="1429,1429" coordsize="10488,15420">
            <v:shape id="_x0000_s1046" type="#_x0000_t75" style="position:absolute;left:1440;top:1584;width:10467;height:15255">
              <v:imagedata r:id="rId52" o:title=""/>
            </v:shape>
            <v:shape id="_x0000_s1045" style="position:absolute;left:1455;top:1439;width:10451;height:15400" coordorigin="1456,1439" coordsize="10451,15400" path="m11906,1439r-10450,l1456,16838e" filled="f" strokecolor="white" strokeweight="1pt">
              <v:path arrowok="t"/>
            </v:shape>
            <v:shape id="_x0000_s1044" type="#_x0000_t75" style="position:absolute;left:1466;top:1593;width:10440;height:15245">
              <v:imagedata r:id="rId37" o:title=""/>
            </v:shape>
            <v:shape id="_x0000_s1043" style="position:absolute;left:4379;top:1439;width:7527;height:15400" coordorigin="4380,1439" coordsize="7527,15400" path="m11906,1439r-7526,l4380,16838e" filled="f" strokecolor="white" strokeweight="1pt">
              <v:path arrowok="t"/>
            </v:shape>
            <v:shape id="_x0000_s1042" type="#_x0000_t75" style="position:absolute;left:4389;top:1593;width:7517;height:15245">
              <v:imagedata r:id="rId38" o:title=""/>
            </v:shape>
            <v:shape id="_x0000_s1041" style="position:absolute;left:1439;top:6220;width:2941;height:3200" coordorigin="1439,6220" coordsize="2941,3200" o:spt="100" adj="0,,0" path="m2910,9419r1470,l4380,7821r-1470,l2910,9419xm2910,7819r1470,l4380,6220r-1470,l2910,7819xm1439,7819r1470,l2909,6220r-1470,l1439,7819xe" filled="f" strokecolor="white" strokeweight="1pt">
              <v:stroke joinstyle="round"/>
              <v:formulas/>
              <v:path arrowok="t" o:connecttype="segments"/>
            </v:shape>
            <v:shape id="_x0000_s1040" type="#_x0000_t75" style="position:absolute;left:1449;top:6374;width:2921;height:1292">
              <v:imagedata r:id="rId53" o:title=""/>
            </v:shape>
            <v:rect id="_x0000_s1039" style="position:absolute;left:1439;top:4621;width:1470;height:1599" filled="f" strokecolor="white" strokeweight="1pt"/>
            <v:shape id="_x0000_s1038" type="#_x0000_t75" style="position:absolute;left:1449;top:4776;width:1450;height:1292">
              <v:imagedata r:id="rId54" o:title=""/>
            </v:shape>
            <v:rect id="_x0000_s1037" style="position:absolute;left:1439;top:7820;width:1470;height:1599" filled="f" strokecolor="white" strokeweight="1pt"/>
            <v:shape id="_x0000_s1036" type="#_x0000_t75" style="position:absolute;left:1449;top:7975;width:2921;height:1289">
              <v:imagedata r:id="rId55" o:title=""/>
            </v:shape>
            <v:rect id="_x0000_s1035" style="position:absolute;left:2910;top:9420;width:1470;height:1599" filled="f" strokecolor="white" strokeweight="1pt"/>
            <v:shape id="_x0000_s1034" type="#_x0000_t75" style="position:absolute;left:2920;top:9573;width:1450;height:1292">
              <v:imagedata r:id="rId54" o:title=""/>
            </v:shape>
            <v:rect id="_x0000_s1033" style="position:absolute;left:3668;top:1439;width:1472;height:1601" filled="f" strokecolor="white" strokeweight="1pt"/>
            <v:shape id="_x0000_s1032" type="#_x0000_t75" style="position:absolute;left:3679;top:1593;width:1452;height:1292">
              <v:imagedata r:id="rId54" o:title=""/>
            </v:shape>
            <v:shape id="_x0000_s1031" style="position:absolute;left:11333;top:16566;width:368;height:272" coordorigin="11334,16567" coordsize="368,272" path="m11701,16838r,-271l11334,16567r,271e" filled="f" strokecolor="white" strokeweight="1pt">
              <v:path arrowok="t"/>
            </v:shape>
            <v:shape id="_x0000_s1030" type="#_x0000_t75" style="position:absolute;left:11344;top:16720;width:346;height:96">
              <v:imagedata r:id="rId40" o:title=""/>
            </v:shape>
            <v:shape id="_x0000_s1029" style="position:absolute;left:11333;top:16169;width:573;height:404" coordorigin="11334,16169" coordsize="573,404" o:spt="100" adj="0,,0" path="m11334,16573r367,l11701,16169r-367,l11334,16573xm11701,16573r205,m11906,16169r-205,l11701,16573e" filled="f" strokecolor="white" strokeweight="1pt">
              <v:stroke joinstyle="round"/>
              <v:formulas/>
              <v:path arrowok="t" o:connecttype="segments"/>
            </v:shape>
            <v:shape id="_x0000_s1028" type="#_x0000_t75" style="position:absolute;left:11344;top:16322;width:562;height:96">
              <v:imagedata r:id="rId56" o:title=""/>
            </v:shape>
            <v:shape id="_x0000_s1027" type="#_x0000_t75" style="position:absolute;left:4382;top:15657;width:6684;height:1167">
              <v:imagedata r:id="rId57" o:title=""/>
            </v:shape>
            <w10:wrap anchorx="page" anchory="page"/>
          </v:group>
        </w:pic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416669">
      <w:pPr>
        <w:pStyle w:val="Balk2"/>
        <w:spacing w:before="99"/>
        <w:ind w:left="6339"/>
        <w:jc w:val="left"/>
      </w:pPr>
      <w:r>
        <w:t>BÖLÜM</w:t>
      </w:r>
      <w:r>
        <w:rPr>
          <w:spacing w:val="-67"/>
        </w:rPr>
        <w:t xml:space="preserve"> </w:t>
      </w:r>
      <w:r>
        <w:t>5</w:t>
      </w:r>
    </w:p>
    <w:p w:rsidR="007831A8" w:rsidRDefault="007831A8">
      <w:pPr>
        <w:pStyle w:val="GvdeMetni"/>
        <w:rPr>
          <w:b/>
          <w:sz w:val="72"/>
        </w:rPr>
      </w:pPr>
    </w:p>
    <w:p w:rsidR="007831A8" w:rsidRDefault="00416669">
      <w:pPr>
        <w:spacing w:before="567" w:line="350" w:lineRule="auto"/>
        <w:ind w:left="6676" w:right="2282"/>
        <w:jc w:val="center"/>
        <w:rPr>
          <w:b/>
          <w:sz w:val="72"/>
        </w:rPr>
      </w:pPr>
      <w:r>
        <w:rPr>
          <w:b/>
          <w:w w:val="80"/>
          <w:sz w:val="72"/>
        </w:rPr>
        <w:t xml:space="preserve">İZLEME </w:t>
      </w:r>
      <w:r>
        <w:rPr>
          <w:b/>
          <w:w w:val="90"/>
          <w:sz w:val="72"/>
        </w:rPr>
        <w:t>VE</w:t>
      </w:r>
    </w:p>
    <w:p w:rsidR="007831A8" w:rsidRDefault="00416669">
      <w:pPr>
        <w:spacing w:line="825" w:lineRule="exact"/>
        <w:ind w:left="4766" w:right="375"/>
        <w:jc w:val="center"/>
        <w:rPr>
          <w:b/>
          <w:sz w:val="72"/>
        </w:rPr>
      </w:pPr>
      <w:r>
        <w:rPr>
          <w:b/>
          <w:w w:val="90"/>
          <w:sz w:val="72"/>
        </w:rPr>
        <w:t>DEĞERLENDİRME</w:t>
      </w: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rPr>
          <w:b/>
          <w:sz w:val="20"/>
        </w:rPr>
      </w:pPr>
    </w:p>
    <w:p w:rsidR="007831A8" w:rsidRDefault="007831A8">
      <w:pPr>
        <w:pStyle w:val="GvdeMetni"/>
        <w:spacing w:before="9"/>
        <w:rPr>
          <w:b/>
          <w:sz w:val="25"/>
        </w:rPr>
      </w:pPr>
    </w:p>
    <w:p w:rsidR="007831A8" w:rsidRDefault="00416669">
      <w:pPr>
        <w:pStyle w:val="GvdeMetni"/>
        <w:spacing w:before="60"/>
        <w:ind w:right="438"/>
        <w:jc w:val="center"/>
      </w:pPr>
      <w:r>
        <w:t>70</w:t>
      </w:r>
    </w:p>
    <w:p w:rsidR="007831A8" w:rsidRDefault="007831A8">
      <w:pPr>
        <w:jc w:val="center"/>
        <w:sectPr w:rsidR="007831A8">
          <w:footerReference w:type="default" r:id="rId58"/>
          <w:pgSz w:w="11910" w:h="16840"/>
          <w:pgMar w:top="1580" w:right="180" w:bottom="280" w:left="620" w:header="0" w:footer="0" w:gutter="0"/>
          <w:cols w:space="708"/>
        </w:sectPr>
      </w:pPr>
    </w:p>
    <w:p w:rsidR="007831A8" w:rsidRDefault="007831A8">
      <w:pPr>
        <w:pStyle w:val="GvdeMetni"/>
        <w:spacing w:before="2"/>
        <w:rPr>
          <w:sz w:val="20"/>
        </w:rPr>
      </w:pPr>
    </w:p>
    <w:p w:rsidR="007831A8" w:rsidRDefault="00416669">
      <w:pPr>
        <w:pStyle w:val="Balk5"/>
        <w:spacing w:before="93"/>
      </w:pPr>
      <w:r>
        <w:t>5.1. İZLEME VE DEĞERLENDİRME</w:t>
      </w:r>
    </w:p>
    <w:p w:rsidR="007831A8" w:rsidRDefault="007831A8">
      <w:pPr>
        <w:pStyle w:val="GvdeMetni"/>
        <w:rPr>
          <w:b/>
          <w:sz w:val="21"/>
        </w:rPr>
      </w:pPr>
    </w:p>
    <w:p w:rsidR="007831A8" w:rsidRDefault="00416669">
      <w:pPr>
        <w:pStyle w:val="GvdeMetni"/>
        <w:spacing w:line="276" w:lineRule="auto"/>
        <w:ind w:left="796" w:right="1238" w:firstLine="707"/>
        <w:jc w:val="both"/>
      </w:pPr>
      <w:r>
        <w:t>İzleme, stratejik plan uygulamasının sistematik olarak takip edilmesi ve raporlanmasıdır. Değerlendirme ise, uygulama sonuçlarının amaç ve hedeflere kıyasla ölçülmesi ve söz konusu amaç ve hedeflerin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rsidR="007831A8" w:rsidRDefault="00416669">
      <w:pPr>
        <w:pStyle w:val="GvdeMetni"/>
        <w:spacing w:before="119" w:line="276" w:lineRule="auto"/>
        <w:ind w:left="796" w:right="1233" w:firstLine="707"/>
        <w:jc w:val="both"/>
      </w:pPr>
      <w:r>
        <w:t>Toros Tarım Anadolu Lisesi Müdürlüğümüz stratejik planının onayı alınıp uygulamaya geçilmesi ile beraber izleme ve değerlendirme faaliyetleri de başlayacaktır. Amaç ve hedeflerin gerçekleştirilmesine ilişkin gelişmelerin yapılan faaliyetin gerçekleşme zamanına bağlı olarak belirli bir sıklıkla raporlanması ve ilgili taraflar ile kurum içi ve kurum dışı mercilerin değerlendirmesine sunulması sağlanacaktır. Raporlama genel anlamda Altı aylık ve Yıllık olmak üzere senede iki defa gerçekleştirilecektir. Her yılın Ocak-Şubat ve Haziran- Temmuz aylarında raporlama yapılacaktır. Raporlar iki nüsha şeklinde düzenlenip bir tanesi birimde kalacak diğeri ise gerekli çalışma ve değerlendirmenin yapılabilmesi için Ceyhan İlçe Milli Eğitim Müdürlüğü ve Adana İl Milli Eğitim Müdürlüğü Strateji Geliştirme Hizmetleri Birimine gönderilecektir. Gelen raporlar değerlendirilerek stratejik planlama sürecinde, izleme ve değerlendirme faaliyetleri sonucunda elde edilen bilgiler kullanılarak, stratejik plan gözden geçirilecek, hedeflenen ve ulaşılan sonuçlar karşılaştırılacaktır.</w:t>
      </w:r>
    </w:p>
    <w:p w:rsidR="007831A8" w:rsidRDefault="00416669">
      <w:pPr>
        <w:pStyle w:val="GvdeMetni"/>
        <w:spacing w:before="122" w:line="276" w:lineRule="auto"/>
        <w:ind w:left="796" w:right="1237" w:firstLine="719"/>
        <w:jc w:val="both"/>
      </w:pPr>
      <w:r>
        <w:t>Bu doğrultuda yapılan çalışmalarla uygulamalarda aksaklıkların tespiti ve giderilmesi sağlanarak hedeflere ulaşma konusunda doğru bir yaklaşım sergilenmiş olacaktır.</w:t>
      </w:r>
    </w:p>
    <w:p w:rsidR="007831A8" w:rsidRDefault="007831A8">
      <w:pPr>
        <w:pStyle w:val="GvdeMetni"/>
        <w:rPr>
          <w:sz w:val="20"/>
        </w:rPr>
      </w:pPr>
    </w:p>
    <w:p w:rsidR="007831A8" w:rsidRDefault="007831A8">
      <w:pPr>
        <w:pStyle w:val="GvdeMetni"/>
        <w:spacing w:before="10"/>
        <w:rPr>
          <w:sz w:val="27"/>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247"/>
        <w:gridCol w:w="6040"/>
        <w:gridCol w:w="1462"/>
      </w:tblGrid>
      <w:tr w:rsidR="007831A8">
        <w:trPr>
          <w:trHeight w:val="1140"/>
        </w:trPr>
        <w:tc>
          <w:tcPr>
            <w:tcW w:w="9749" w:type="dxa"/>
            <w:gridSpan w:val="3"/>
            <w:tcBorders>
              <w:top w:val="nil"/>
              <w:left w:val="nil"/>
              <w:bottom w:val="nil"/>
              <w:right w:val="nil"/>
            </w:tcBorders>
            <w:shd w:val="clear" w:color="auto" w:fill="FFC000"/>
          </w:tcPr>
          <w:p w:rsidR="007831A8" w:rsidRDefault="00416669">
            <w:pPr>
              <w:pStyle w:val="TableParagraph"/>
              <w:tabs>
                <w:tab w:val="left" w:pos="8663"/>
              </w:tabs>
              <w:spacing w:before="87" w:line="172" w:lineRule="auto"/>
              <w:ind w:left="761"/>
              <w:rPr>
                <w:b/>
                <w:sz w:val="20"/>
              </w:rPr>
            </w:pPr>
            <w:r>
              <w:rPr>
                <w:b/>
                <w:sz w:val="20"/>
              </w:rPr>
              <w:t>İZLEME</w:t>
            </w:r>
            <w:r>
              <w:rPr>
                <w:b/>
                <w:sz w:val="20"/>
              </w:rPr>
              <w:tab/>
            </w:r>
            <w:r>
              <w:rPr>
                <w:b/>
                <w:position w:val="-12"/>
                <w:sz w:val="20"/>
              </w:rPr>
              <w:t>ZAMAN</w:t>
            </w:r>
          </w:p>
          <w:p w:rsidR="007831A8" w:rsidRDefault="00416669">
            <w:pPr>
              <w:pStyle w:val="TableParagraph"/>
              <w:tabs>
                <w:tab w:val="left" w:pos="4265"/>
                <w:tab w:val="left" w:pos="8562"/>
              </w:tabs>
              <w:spacing w:line="172" w:lineRule="auto"/>
              <w:ind w:left="250"/>
              <w:rPr>
                <w:b/>
                <w:sz w:val="20"/>
              </w:rPr>
            </w:pPr>
            <w:r>
              <w:rPr>
                <w:b/>
                <w:sz w:val="20"/>
              </w:rPr>
              <w:t>DEĞERLENDİRME</w:t>
            </w:r>
            <w:r>
              <w:rPr>
                <w:b/>
                <w:sz w:val="20"/>
              </w:rPr>
              <w:tab/>
              <w:t>SÜREÇ AÇIKLAMASI</w:t>
            </w:r>
            <w:r>
              <w:rPr>
                <w:b/>
                <w:sz w:val="20"/>
              </w:rPr>
              <w:tab/>
            </w:r>
            <w:r>
              <w:rPr>
                <w:b/>
                <w:position w:val="-12"/>
                <w:sz w:val="20"/>
              </w:rPr>
              <w:t>KAPSAMI</w:t>
            </w:r>
          </w:p>
          <w:p w:rsidR="007831A8" w:rsidRDefault="00416669">
            <w:pPr>
              <w:pStyle w:val="TableParagraph"/>
              <w:spacing w:line="182" w:lineRule="exact"/>
              <w:ind w:left="727"/>
              <w:rPr>
                <w:b/>
                <w:sz w:val="20"/>
              </w:rPr>
            </w:pPr>
            <w:r>
              <w:rPr>
                <w:b/>
                <w:sz w:val="20"/>
              </w:rPr>
              <w:t>DÖNEMİ</w:t>
            </w:r>
          </w:p>
        </w:tc>
      </w:tr>
      <w:tr w:rsidR="007831A8">
        <w:trPr>
          <w:trHeight w:val="2440"/>
        </w:trPr>
        <w:tc>
          <w:tcPr>
            <w:tcW w:w="2247" w:type="dxa"/>
            <w:tcBorders>
              <w:top w:val="nil"/>
            </w:tcBorders>
            <w:shd w:val="clear" w:color="auto" w:fill="FFF1CC"/>
          </w:tcPr>
          <w:p w:rsidR="007831A8" w:rsidRDefault="007831A8">
            <w:pPr>
              <w:pStyle w:val="TableParagraph"/>
              <w:rPr>
                <w:sz w:val="24"/>
              </w:rPr>
            </w:pPr>
          </w:p>
          <w:p w:rsidR="007831A8" w:rsidRDefault="007831A8">
            <w:pPr>
              <w:pStyle w:val="TableParagraph"/>
              <w:rPr>
                <w:sz w:val="35"/>
              </w:rPr>
            </w:pPr>
          </w:p>
          <w:p w:rsidR="007831A8" w:rsidRDefault="00416669">
            <w:pPr>
              <w:pStyle w:val="TableParagraph"/>
              <w:spacing w:before="1" w:line="276" w:lineRule="auto"/>
              <w:ind w:left="119" w:right="111" w:firstLine="4"/>
              <w:jc w:val="center"/>
              <w:rPr>
                <w:b/>
              </w:rPr>
            </w:pPr>
            <w:r>
              <w:rPr>
                <w:b/>
              </w:rPr>
              <w:t>Performans Programı 3’er Aylık İzleme Raporları</w:t>
            </w:r>
          </w:p>
        </w:tc>
        <w:tc>
          <w:tcPr>
            <w:tcW w:w="6040" w:type="dxa"/>
            <w:tcBorders>
              <w:top w:val="nil"/>
            </w:tcBorders>
            <w:shd w:val="clear" w:color="auto" w:fill="FFF1CC"/>
          </w:tcPr>
          <w:p w:rsidR="007831A8" w:rsidRDefault="007831A8">
            <w:pPr>
              <w:pStyle w:val="TableParagraph"/>
              <w:spacing w:before="8"/>
              <w:rPr>
                <w:sz w:val="23"/>
              </w:rPr>
            </w:pPr>
          </w:p>
          <w:p w:rsidR="007831A8" w:rsidRDefault="00416669">
            <w:pPr>
              <w:pStyle w:val="TableParagraph"/>
              <w:ind w:left="107" w:right="102"/>
              <w:jc w:val="both"/>
              <w:rPr>
                <w:sz w:val="20"/>
              </w:rPr>
            </w:pPr>
            <w:r>
              <w:rPr>
                <w:sz w:val="20"/>
              </w:rPr>
              <w:t>Okul Birimleri tarafından sorumlu oldukları göstergeler ile ilgili gerçekleşme durumlarına ilişkin verilerin toplanması ve değerlendirilmesi.</w:t>
            </w:r>
          </w:p>
          <w:p w:rsidR="007831A8" w:rsidRDefault="00416669">
            <w:pPr>
              <w:pStyle w:val="TableParagraph"/>
              <w:ind w:left="107" w:right="103"/>
              <w:jc w:val="both"/>
              <w:rPr>
                <w:sz w:val="20"/>
              </w:rPr>
            </w:pPr>
            <w:r>
              <w:rPr>
                <w:sz w:val="20"/>
              </w:rPr>
              <w:t>Göstergelerin gerçekleşme durumları hakkında hazırlanan raporun üst yöneticiye sunulması ve gerekli değerlendirmelerin yapılması.</w:t>
            </w:r>
          </w:p>
        </w:tc>
        <w:tc>
          <w:tcPr>
            <w:tcW w:w="1462" w:type="dxa"/>
            <w:tcBorders>
              <w:top w:val="nil"/>
            </w:tcBorders>
            <w:shd w:val="clear" w:color="auto" w:fill="FFF1CC"/>
          </w:tcPr>
          <w:p w:rsidR="007831A8" w:rsidRDefault="007831A8">
            <w:pPr>
              <w:pStyle w:val="TableParagraph"/>
            </w:pPr>
          </w:p>
          <w:p w:rsidR="007831A8" w:rsidRDefault="007831A8">
            <w:pPr>
              <w:pStyle w:val="TableParagraph"/>
            </w:pPr>
          </w:p>
          <w:p w:rsidR="007831A8" w:rsidRDefault="007831A8">
            <w:pPr>
              <w:pStyle w:val="TableParagraph"/>
              <w:spacing w:before="9"/>
              <w:rPr>
                <w:sz w:val="18"/>
              </w:rPr>
            </w:pPr>
          </w:p>
          <w:p w:rsidR="007831A8" w:rsidRDefault="00416669">
            <w:pPr>
              <w:pStyle w:val="TableParagraph"/>
              <w:spacing w:line="276" w:lineRule="auto"/>
              <w:ind w:left="136" w:right="122" w:hanging="4"/>
              <w:jc w:val="center"/>
              <w:rPr>
                <w:sz w:val="20"/>
              </w:rPr>
            </w:pPr>
            <w:r>
              <w:rPr>
                <w:sz w:val="20"/>
              </w:rPr>
              <w:t>Ocak-Nisan- Temmuz- Ekim Dönemi</w:t>
            </w:r>
          </w:p>
        </w:tc>
      </w:tr>
      <w:tr w:rsidR="007831A8">
        <w:trPr>
          <w:trHeight w:val="2200"/>
        </w:trPr>
        <w:tc>
          <w:tcPr>
            <w:tcW w:w="2247" w:type="dxa"/>
          </w:tcPr>
          <w:p w:rsidR="007831A8" w:rsidRDefault="007831A8">
            <w:pPr>
              <w:pStyle w:val="TableParagraph"/>
              <w:rPr>
                <w:sz w:val="24"/>
              </w:rPr>
            </w:pPr>
          </w:p>
          <w:p w:rsidR="007831A8" w:rsidRDefault="007831A8">
            <w:pPr>
              <w:pStyle w:val="TableParagraph"/>
              <w:rPr>
                <w:sz w:val="24"/>
              </w:rPr>
            </w:pPr>
          </w:p>
          <w:p w:rsidR="007831A8" w:rsidRDefault="00416669">
            <w:pPr>
              <w:pStyle w:val="TableParagraph"/>
              <w:spacing w:before="151" w:line="278" w:lineRule="auto"/>
              <w:ind w:left="353" w:right="306" w:hanging="20"/>
              <w:rPr>
                <w:b/>
              </w:rPr>
            </w:pPr>
            <w:r>
              <w:rPr>
                <w:b/>
              </w:rPr>
              <w:t>Yıllık İzleme Ve Değerlendirme</w:t>
            </w:r>
          </w:p>
        </w:tc>
        <w:tc>
          <w:tcPr>
            <w:tcW w:w="6040" w:type="dxa"/>
          </w:tcPr>
          <w:p w:rsidR="007831A8" w:rsidRDefault="00416669">
            <w:pPr>
              <w:pStyle w:val="TableParagraph"/>
              <w:spacing w:before="153"/>
              <w:ind w:left="244" w:right="241" w:firstLine="1"/>
              <w:jc w:val="center"/>
              <w:rPr>
                <w:sz w:val="20"/>
              </w:rPr>
            </w:pPr>
            <w:r>
              <w:rPr>
                <w:sz w:val="20"/>
              </w:rPr>
              <w:t>Okul Birimleri tarafından sorumlu oldukları göstergeler ile ilgili yılsonu gerçekleşme durumlarına ilişkin verilerin toplanması</w:t>
            </w:r>
            <w:r>
              <w:rPr>
                <w:spacing w:val="-41"/>
                <w:sz w:val="20"/>
              </w:rPr>
              <w:t xml:space="preserve"> </w:t>
            </w:r>
            <w:r>
              <w:rPr>
                <w:sz w:val="20"/>
              </w:rPr>
              <w:t>ve değerlendirilmesi.</w:t>
            </w:r>
          </w:p>
          <w:p w:rsidR="007831A8" w:rsidRDefault="00416669">
            <w:pPr>
              <w:pStyle w:val="TableParagraph"/>
              <w:ind w:left="122" w:right="114" w:hanging="6"/>
              <w:jc w:val="center"/>
              <w:rPr>
                <w:sz w:val="20"/>
              </w:rPr>
            </w:pPr>
            <w:r>
              <w:rPr>
                <w:sz w:val="20"/>
              </w:rPr>
              <w:t>Üst yönetici başkanlığında diğer birim yöneticileriyle yılsonu gerçekleşmelerinin, gösterge hedeflerinden sapmaların ve sapma nedenlerin değerlendirilerek gerekli tedbirlerin alınması</w:t>
            </w:r>
          </w:p>
        </w:tc>
        <w:tc>
          <w:tcPr>
            <w:tcW w:w="1462" w:type="dxa"/>
          </w:tcPr>
          <w:p w:rsidR="007831A8" w:rsidRDefault="007831A8">
            <w:pPr>
              <w:pStyle w:val="TableParagraph"/>
            </w:pPr>
          </w:p>
          <w:p w:rsidR="007831A8" w:rsidRDefault="007831A8">
            <w:pPr>
              <w:pStyle w:val="TableParagraph"/>
            </w:pPr>
          </w:p>
          <w:p w:rsidR="007831A8" w:rsidRDefault="007831A8">
            <w:pPr>
              <w:pStyle w:val="TableParagraph"/>
              <w:spacing w:before="3"/>
              <w:rPr>
                <w:sz w:val="31"/>
              </w:rPr>
            </w:pPr>
          </w:p>
          <w:p w:rsidR="007831A8" w:rsidRDefault="00416669">
            <w:pPr>
              <w:pStyle w:val="TableParagraph"/>
              <w:spacing w:before="1"/>
              <w:ind w:left="157"/>
              <w:rPr>
                <w:sz w:val="20"/>
              </w:rPr>
            </w:pPr>
            <w:r>
              <w:rPr>
                <w:sz w:val="20"/>
              </w:rPr>
              <w:t>Ocak Ayında</w:t>
            </w:r>
          </w:p>
        </w:tc>
      </w:tr>
    </w:tbl>
    <w:p w:rsidR="007831A8" w:rsidRDefault="00416669">
      <w:pPr>
        <w:spacing w:line="230" w:lineRule="exact"/>
        <w:ind w:left="796"/>
        <w:rPr>
          <w:sz w:val="20"/>
        </w:rPr>
      </w:pPr>
      <w:r>
        <w:rPr>
          <w:color w:val="0D0D0D"/>
          <w:sz w:val="20"/>
        </w:rPr>
        <w:t>Tablo 18: İzleme ve Değerlendirme Tablosu</w:t>
      </w:r>
    </w:p>
    <w:p w:rsidR="007831A8" w:rsidRDefault="007831A8">
      <w:pPr>
        <w:spacing w:line="230" w:lineRule="exact"/>
        <w:rPr>
          <w:sz w:val="20"/>
        </w:rPr>
        <w:sectPr w:rsidR="007831A8">
          <w:footerReference w:type="default" r:id="rId59"/>
          <w:pgSz w:w="11910" w:h="16840"/>
          <w:pgMar w:top="1580" w:right="180" w:bottom="900" w:left="620" w:header="0" w:footer="719" w:gutter="0"/>
          <w:pgNumType w:start="71"/>
          <w:cols w:space="708"/>
        </w:sectPr>
      </w:pPr>
    </w:p>
    <w:p w:rsidR="007831A8" w:rsidRDefault="007831A8">
      <w:pPr>
        <w:pStyle w:val="GvdeMetni"/>
        <w:rPr>
          <w:sz w:val="20"/>
        </w:rPr>
      </w:pPr>
    </w:p>
    <w:p w:rsidR="007831A8" w:rsidRDefault="007831A8">
      <w:pPr>
        <w:pStyle w:val="GvdeMetni"/>
        <w:rPr>
          <w:sz w:val="20"/>
        </w:rPr>
      </w:pPr>
    </w:p>
    <w:p w:rsidR="007831A8" w:rsidRDefault="007831A8">
      <w:pPr>
        <w:pStyle w:val="GvdeMetni"/>
        <w:spacing w:before="5"/>
        <w:rPr>
          <w:sz w:val="24"/>
        </w:rPr>
      </w:pPr>
    </w:p>
    <w:p w:rsidR="007831A8" w:rsidRDefault="00416669">
      <w:pPr>
        <w:pStyle w:val="Balk5"/>
        <w:spacing w:before="92"/>
      </w:pPr>
      <w:r>
        <w:t>EKLER:</w:t>
      </w:r>
    </w:p>
    <w:p w:rsidR="007831A8" w:rsidRDefault="007831A8">
      <w:pPr>
        <w:pStyle w:val="GvdeMetni"/>
        <w:spacing w:before="3"/>
        <w:rPr>
          <w:b/>
          <w:sz w:val="21"/>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1412"/>
        <w:gridCol w:w="2977"/>
        <w:gridCol w:w="3476"/>
      </w:tblGrid>
      <w:tr w:rsidR="007831A8">
        <w:trPr>
          <w:trHeight w:val="739"/>
        </w:trPr>
        <w:tc>
          <w:tcPr>
            <w:tcW w:w="7865" w:type="dxa"/>
            <w:gridSpan w:val="3"/>
            <w:tcBorders>
              <w:top w:val="nil"/>
              <w:left w:val="nil"/>
              <w:bottom w:val="nil"/>
              <w:right w:val="nil"/>
            </w:tcBorders>
            <w:shd w:val="clear" w:color="auto" w:fill="FFC000"/>
          </w:tcPr>
          <w:p w:rsidR="007831A8" w:rsidRDefault="00416669">
            <w:pPr>
              <w:pStyle w:val="TableParagraph"/>
              <w:spacing w:before="5"/>
              <w:ind w:left="2249"/>
              <w:rPr>
                <w:b/>
              </w:rPr>
            </w:pPr>
            <w:r>
              <w:rPr>
                <w:b/>
                <w:color w:val="FFFFFF"/>
              </w:rPr>
              <w:t>STRATEJİK PLAN ÜST KURULU</w:t>
            </w:r>
          </w:p>
        </w:tc>
      </w:tr>
      <w:tr w:rsidR="007831A8">
        <w:trPr>
          <w:trHeight w:val="760"/>
        </w:trPr>
        <w:tc>
          <w:tcPr>
            <w:tcW w:w="1412" w:type="dxa"/>
            <w:tcBorders>
              <w:top w:val="nil"/>
            </w:tcBorders>
            <w:shd w:val="clear" w:color="auto" w:fill="FFF1CC"/>
          </w:tcPr>
          <w:p w:rsidR="007831A8" w:rsidRDefault="00416669">
            <w:pPr>
              <w:pStyle w:val="TableParagraph"/>
              <w:spacing w:line="248" w:lineRule="exact"/>
              <w:ind w:left="271" w:right="259"/>
              <w:jc w:val="center"/>
              <w:rPr>
                <w:b/>
              </w:rPr>
            </w:pPr>
            <w:r>
              <w:rPr>
                <w:b/>
              </w:rPr>
              <w:t>Sıra</w:t>
            </w:r>
            <w:r>
              <w:rPr>
                <w:b/>
                <w:spacing w:val="60"/>
              </w:rPr>
              <w:t xml:space="preserve"> </w:t>
            </w:r>
            <w:r>
              <w:rPr>
                <w:b/>
              </w:rPr>
              <w:t>No</w:t>
            </w:r>
          </w:p>
        </w:tc>
        <w:tc>
          <w:tcPr>
            <w:tcW w:w="2977" w:type="dxa"/>
            <w:tcBorders>
              <w:top w:val="nil"/>
            </w:tcBorders>
            <w:shd w:val="clear" w:color="auto" w:fill="FFF1CC"/>
          </w:tcPr>
          <w:p w:rsidR="007831A8" w:rsidRDefault="00416669">
            <w:pPr>
              <w:pStyle w:val="TableParagraph"/>
              <w:spacing w:line="248" w:lineRule="exact"/>
              <w:ind w:left="918"/>
              <w:rPr>
                <w:b/>
              </w:rPr>
            </w:pPr>
            <w:r>
              <w:rPr>
                <w:b/>
              </w:rPr>
              <w:t>Adı Soyadı</w:t>
            </w:r>
          </w:p>
        </w:tc>
        <w:tc>
          <w:tcPr>
            <w:tcW w:w="3476" w:type="dxa"/>
            <w:tcBorders>
              <w:top w:val="nil"/>
            </w:tcBorders>
            <w:shd w:val="clear" w:color="auto" w:fill="FFF1CC"/>
          </w:tcPr>
          <w:p w:rsidR="007831A8" w:rsidRDefault="00416669">
            <w:pPr>
              <w:pStyle w:val="TableParagraph"/>
              <w:spacing w:line="248" w:lineRule="exact"/>
              <w:ind w:left="1348" w:right="1344"/>
              <w:jc w:val="center"/>
              <w:rPr>
                <w:b/>
              </w:rPr>
            </w:pPr>
            <w:r>
              <w:rPr>
                <w:b/>
              </w:rPr>
              <w:t>Unvanı</w:t>
            </w:r>
          </w:p>
        </w:tc>
      </w:tr>
      <w:tr w:rsidR="007831A8">
        <w:trPr>
          <w:trHeight w:val="508"/>
        </w:trPr>
        <w:tc>
          <w:tcPr>
            <w:tcW w:w="1412" w:type="dxa"/>
          </w:tcPr>
          <w:p w:rsidR="007831A8" w:rsidRDefault="00416669">
            <w:pPr>
              <w:pStyle w:val="TableParagraph"/>
              <w:spacing w:line="248" w:lineRule="exact"/>
              <w:ind w:left="7"/>
              <w:jc w:val="center"/>
              <w:rPr>
                <w:b/>
              </w:rPr>
            </w:pPr>
            <w:r>
              <w:rPr>
                <w:b/>
              </w:rPr>
              <w:t>1</w:t>
            </w:r>
          </w:p>
        </w:tc>
        <w:tc>
          <w:tcPr>
            <w:tcW w:w="2977" w:type="dxa"/>
          </w:tcPr>
          <w:p w:rsidR="007831A8" w:rsidRDefault="00607B5B">
            <w:pPr>
              <w:pStyle w:val="TableParagraph"/>
              <w:spacing w:before="2"/>
              <w:ind w:left="107"/>
            </w:pPr>
            <w:r>
              <w:rPr>
                <w:w w:val="90"/>
              </w:rPr>
              <w:t>Ercan BARUT</w:t>
            </w:r>
          </w:p>
        </w:tc>
        <w:tc>
          <w:tcPr>
            <w:tcW w:w="3476" w:type="dxa"/>
          </w:tcPr>
          <w:p w:rsidR="007831A8" w:rsidRDefault="00416669">
            <w:pPr>
              <w:pStyle w:val="TableParagraph"/>
              <w:spacing w:line="250" w:lineRule="exact"/>
              <w:ind w:left="106"/>
            </w:pPr>
            <w:r>
              <w:t>OKUL MÜDÜRÜ</w:t>
            </w:r>
          </w:p>
        </w:tc>
      </w:tr>
      <w:tr w:rsidR="007831A8">
        <w:trPr>
          <w:trHeight w:val="508"/>
        </w:trPr>
        <w:tc>
          <w:tcPr>
            <w:tcW w:w="1412" w:type="dxa"/>
            <w:shd w:val="clear" w:color="auto" w:fill="FFF1CC"/>
          </w:tcPr>
          <w:p w:rsidR="007831A8" w:rsidRDefault="00416669">
            <w:pPr>
              <w:pStyle w:val="TableParagraph"/>
              <w:spacing w:line="248" w:lineRule="exact"/>
              <w:ind w:left="7"/>
              <w:jc w:val="center"/>
              <w:rPr>
                <w:b/>
              </w:rPr>
            </w:pPr>
            <w:r>
              <w:rPr>
                <w:b/>
              </w:rPr>
              <w:t>2</w:t>
            </w:r>
          </w:p>
        </w:tc>
        <w:tc>
          <w:tcPr>
            <w:tcW w:w="2977" w:type="dxa"/>
            <w:shd w:val="clear" w:color="auto" w:fill="FFF1CC"/>
          </w:tcPr>
          <w:p w:rsidR="007831A8" w:rsidRDefault="00607B5B">
            <w:pPr>
              <w:pStyle w:val="TableParagraph"/>
              <w:spacing w:before="2"/>
              <w:ind w:left="107"/>
            </w:pPr>
            <w:r>
              <w:rPr>
                <w:w w:val="95"/>
              </w:rPr>
              <w:t>Sevim İBİŞOĞULLARI</w:t>
            </w:r>
          </w:p>
        </w:tc>
        <w:tc>
          <w:tcPr>
            <w:tcW w:w="3476" w:type="dxa"/>
            <w:shd w:val="clear" w:color="auto" w:fill="FFF1CC"/>
          </w:tcPr>
          <w:p w:rsidR="007831A8" w:rsidRDefault="00416669">
            <w:pPr>
              <w:pStyle w:val="TableParagraph"/>
              <w:spacing w:line="250" w:lineRule="exact"/>
              <w:ind w:left="106"/>
            </w:pPr>
            <w:r>
              <w:t>OKUL MÜDÜR YARDIMCISI</w:t>
            </w:r>
          </w:p>
        </w:tc>
      </w:tr>
      <w:tr w:rsidR="007831A8">
        <w:trPr>
          <w:trHeight w:val="511"/>
        </w:trPr>
        <w:tc>
          <w:tcPr>
            <w:tcW w:w="1412" w:type="dxa"/>
          </w:tcPr>
          <w:p w:rsidR="007831A8" w:rsidRDefault="00416669">
            <w:pPr>
              <w:pStyle w:val="TableParagraph"/>
              <w:spacing w:line="251" w:lineRule="exact"/>
              <w:ind w:left="7"/>
              <w:jc w:val="center"/>
              <w:rPr>
                <w:b/>
              </w:rPr>
            </w:pPr>
            <w:r>
              <w:rPr>
                <w:b/>
              </w:rPr>
              <w:t>3</w:t>
            </w:r>
          </w:p>
        </w:tc>
        <w:tc>
          <w:tcPr>
            <w:tcW w:w="2977" w:type="dxa"/>
          </w:tcPr>
          <w:p w:rsidR="007831A8" w:rsidRDefault="00416669">
            <w:pPr>
              <w:pStyle w:val="TableParagraph"/>
              <w:spacing w:before="5"/>
              <w:ind w:left="107"/>
            </w:pPr>
            <w:r>
              <w:rPr>
                <w:w w:val="90"/>
              </w:rPr>
              <w:t>ŞEMSETTİN KARAL</w:t>
            </w:r>
          </w:p>
        </w:tc>
        <w:tc>
          <w:tcPr>
            <w:tcW w:w="3476" w:type="dxa"/>
          </w:tcPr>
          <w:p w:rsidR="007831A8" w:rsidRDefault="00416669">
            <w:pPr>
              <w:pStyle w:val="TableParagraph"/>
              <w:ind w:left="106"/>
            </w:pPr>
            <w:r>
              <w:t>OKUL AİLE BİRLİĞİ BAŞKANI</w:t>
            </w:r>
          </w:p>
        </w:tc>
      </w:tr>
      <w:tr w:rsidR="007831A8">
        <w:trPr>
          <w:trHeight w:val="781"/>
        </w:trPr>
        <w:tc>
          <w:tcPr>
            <w:tcW w:w="1412" w:type="dxa"/>
            <w:shd w:val="clear" w:color="auto" w:fill="FFF1CC"/>
          </w:tcPr>
          <w:p w:rsidR="007831A8" w:rsidRDefault="00416669">
            <w:pPr>
              <w:pStyle w:val="TableParagraph"/>
              <w:spacing w:line="248" w:lineRule="exact"/>
              <w:ind w:left="7"/>
              <w:jc w:val="center"/>
              <w:rPr>
                <w:b/>
              </w:rPr>
            </w:pPr>
            <w:r>
              <w:rPr>
                <w:b/>
              </w:rPr>
              <w:t>4</w:t>
            </w:r>
          </w:p>
        </w:tc>
        <w:tc>
          <w:tcPr>
            <w:tcW w:w="2977" w:type="dxa"/>
            <w:shd w:val="clear" w:color="auto" w:fill="FFF1CC"/>
          </w:tcPr>
          <w:p w:rsidR="007831A8" w:rsidRDefault="00607B5B">
            <w:pPr>
              <w:pStyle w:val="TableParagraph"/>
              <w:spacing w:before="2"/>
              <w:ind w:left="107"/>
            </w:pPr>
            <w:r>
              <w:rPr>
                <w:w w:val="90"/>
              </w:rPr>
              <w:t>LEYLA İZGİ</w:t>
            </w:r>
          </w:p>
        </w:tc>
        <w:tc>
          <w:tcPr>
            <w:tcW w:w="3476" w:type="dxa"/>
            <w:shd w:val="clear" w:color="auto" w:fill="FFF1CC"/>
          </w:tcPr>
          <w:p w:rsidR="007831A8" w:rsidRDefault="00416669">
            <w:pPr>
              <w:pStyle w:val="TableParagraph"/>
              <w:spacing w:line="276" w:lineRule="auto"/>
              <w:ind w:left="106" w:right="1359"/>
            </w:pPr>
            <w:r>
              <w:t>OKUL AİLE BİRLİĞİ BŞK.YARDIMCISI</w:t>
            </w:r>
          </w:p>
        </w:tc>
      </w:tr>
      <w:tr w:rsidR="007831A8">
        <w:trPr>
          <w:trHeight w:val="508"/>
        </w:trPr>
        <w:tc>
          <w:tcPr>
            <w:tcW w:w="1412" w:type="dxa"/>
          </w:tcPr>
          <w:p w:rsidR="007831A8" w:rsidRDefault="00416669">
            <w:pPr>
              <w:pStyle w:val="TableParagraph"/>
              <w:spacing w:line="248" w:lineRule="exact"/>
              <w:ind w:left="7"/>
              <w:jc w:val="center"/>
              <w:rPr>
                <w:b/>
              </w:rPr>
            </w:pPr>
            <w:r>
              <w:rPr>
                <w:b/>
              </w:rPr>
              <w:t>5</w:t>
            </w:r>
          </w:p>
        </w:tc>
        <w:tc>
          <w:tcPr>
            <w:tcW w:w="2977" w:type="dxa"/>
          </w:tcPr>
          <w:p w:rsidR="007831A8" w:rsidRDefault="00607B5B">
            <w:pPr>
              <w:pStyle w:val="TableParagraph"/>
              <w:rPr>
                <w:rFonts w:ascii="Times New Roman"/>
                <w:sz w:val="20"/>
              </w:rPr>
            </w:pPr>
            <w:r>
              <w:rPr>
                <w:rFonts w:ascii="Times New Roman"/>
                <w:sz w:val="20"/>
              </w:rPr>
              <w:t>Eda DURSUN</w:t>
            </w:r>
            <w:bookmarkStart w:id="0" w:name="_GoBack"/>
            <w:bookmarkEnd w:id="0"/>
          </w:p>
        </w:tc>
        <w:tc>
          <w:tcPr>
            <w:tcW w:w="3476" w:type="dxa"/>
          </w:tcPr>
          <w:p w:rsidR="007831A8" w:rsidRDefault="00416669">
            <w:pPr>
              <w:pStyle w:val="TableParagraph"/>
              <w:spacing w:line="250" w:lineRule="exact"/>
              <w:ind w:left="106"/>
            </w:pPr>
            <w:r>
              <w:t>BT FORMATÖR ÖĞRETMEN</w:t>
            </w:r>
          </w:p>
        </w:tc>
      </w:tr>
    </w:tbl>
    <w:p w:rsidR="007831A8" w:rsidRDefault="00416669">
      <w:pPr>
        <w:ind w:left="1838"/>
        <w:rPr>
          <w:i/>
          <w:sz w:val="20"/>
        </w:rPr>
      </w:pPr>
      <w:r>
        <w:rPr>
          <w:i/>
          <w:color w:val="0D0D0D"/>
          <w:sz w:val="20"/>
        </w:rPr>
        <w:t>Ek 1:Stratejik Plan Üst Kurulu</w:t>
      </w: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rPr>
          <w:i/>
          <w:sz w:val="20"/>
        </w:rPr>
      </w:pPr>
    </w:p>
    <w:p w:rsidR="007831A8" w:rsidRDefault="007831A8">
      <w:pPr>
        <w:pStyle w:val="GvdeMetni"/>
        <w:spacing w:before="5"/>
        <w:rPr>
          <w:i/>
          <w:sz w:val="29"/>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2792"/>
        <w:gridCol w:w="3429"/>
        <w:gridCol w:w="1676"/>
      </w:tblGrid>
      <w:tr w:rsidR="007831A8">
        <w:trPr>
          <w:trHeight w:val="511"/>
        </w:trPr>
        <w:tc>
          <w:tcPr>
            <w:tcW w:w="7897" w:type="dxa"/>
            <w:gridSpan w:val="3"/>
            <w:tcBorders>
              <w:top w:val="nil"/>
              <w:left w:val="nil"/>
              <w:bottom w:val="nil"/>
              <w:right w:val="nil"/>
            </w:tcBorders>
            <w:shd w:val="clear" w:color="auto" w:fill="FFC000"/>
          </w:tcPr>
          <w:p w:rsidR="007831A8" w:rsidRDefault="00416669">
            <w:pPr>
              <w:pStyle w:val="TableParagraph"/>
              <w:tabs>
                <w:tab w:val="left" w:pos="3934"/>
                <w:tab w:val="left" w:pos="6819"/>
              </w:tabs>
              <w:spacing w:before="5"/>
              <w:ind w:left="1032"/>
              <w:rPr>
                <w:b/>
              </w:rPr>
            </w:pPr>
            <w:r>
              <w:rPr>
                <w:b/>
                <w:color w:val="FFFFFF"/>
              </w:rPr>
              <w:t>Unvanı</w:t>
            </w:r>
            <w:r>
              <w:rPr>
                <w:b/>
                <w:color w:val="FFFFFF"/>
              </w:rPr>
              <w:tab/>
              <w:t>Adı-Soyadı</w:t>
            </w:r>
            <w:r>
              <w:rPr>
                <w:b/>
                <w:color w:val="FFFFFF"/>
              </w:rPr>
              <w:tab/>
              <w:t>İmza</w:t>
            </w:r>
          </w:p>
        </w:tc>
      </w:tr>
      <w:tr w:rsidR="007831A8">
        <w:trPr>
          <w:trHeight w:val="559"/>
        </w:trPr>
        <w:tc>
          <w:tcPr>
            <w:tcW w:w="2792" w:type="dxa"/>
            <w:tcBorders>
              <w:top w:val="nil"/>
            </w:tcBorders>
            <w:shd w:val="clear" w:color="auto" w:fill="FFF1CC"/>
          </w:tcPr>
          <w:p w:rsidR="007831A8" w:rsidRDefault="00416669">
            <w:pPr>
              <w:pStyle w:val="TableParagraph"/>
              <w:spacing w:line="248" w:lineRule="exact"/>
              <w:ind w:left="107"/>
              <w:rPr>
                <w:b/>
              </w:rPr>
            </w:pPr>
            <w:r>
              <w:rPr>
                <w:b/>
              </w:rPr>
              <w:t>Müdür</w:t>
            </w:r>
          </w:p>
        </w:tc>
        <w:tc>
          <w:tcPr>
            <w:tcW w:w="3429" w:type="dxa"/>
            <w:tcBorders>
              <w:top w:val="nil"/>
            </w:tcBorders>
            <w:shd w:val="clear" w:color="auto" w:fill="FFF1CC"/>
          </w:tcPr>
          <w:p w:rsidR="007831A8" w:rsidRDefault="006D6924">
            <w:pPr>
              <w:pStyle w:val="TableParagraph"/>
              <w:spacing w:before="2"/>
              <w:ind w:left="107"/>
            </w:pPr>
            <w:r>
              <w:rPr>
                <w:w w:val="90"/>
              </w:rPr>
              <w:t>Ercan BARUT</w:t>
            </w:r>
          </w:p>
        </w:tc>
        <w:tc>
          <w:tcPr>
            <w:tcW w:w="1676" w:type="dxa"/>
            <w:tcBorders>
              <w:top w:val="nil"/>
            </w:tcBorders>
            <w:shd w:val="clear" w:color="auto" w:fill="FFF1CC"/>
          </w:tcPr>
          <w:p w:rsidR="007831A8" w:rsidRDefault="007831A8">
            <w:pPr>
              <w:pStyle w:val="TableParagraph"/>
              <w:rPr>
                <w:rFonts w:ascii="Times New Roman"/>
                <w:sz w:val="20"/>
              </w:rPr>
            </w:pPr>
          </w:p>
        </w:tc>
      </w:tr>
      <w:tr w:rsidR="007831A8">
        <w:trPr>
          <w:trHeight w:val="561"/>
        </w:trPr>
        <w:tc>
          <w:tcPr>
            <w:tcW w:w="2792" w:type="dxa"/>
          </w:tcPr>
          <w:p w:rsidR="007831A8" w:rsidRDefault="00416669">
            <w:pPr>
              <w:pStyle w:val="TableParagraph"/>
              <w:spacing w:line="248" w:lineRule="exact"/>
              <w:ind w:left="107"/>
              <w:rPr>
                <w:b/>
              </w:rPr>
            </w:pPr>
            <w:r>
              <w:rPr>
                <w:b/>
              </w:rPr>
              <w:t>Müdür Yardımcısı</w:t>
            </w:r>
          </w:p>
        </w:tc>
        <w:tc>
          <w:tcPr>
            <w:tcW w:w="3429" w:type="dxa"/>
            <w:shd w:val="clear" w:color="auto" w:fill="FFF1CC"/>
          </w:tcPr>
          <w:p w:rsidR="007831A8" w:rsidRDefault="006D6924">
            <w:pPr>
              <w:pStyle w:val="TableParagraph"/>
              <w:spacing w:before="2"/>
              <w:ind w:left="107"/>
            </w:pPr>
            <w:r>
              <w:rPr>
                <w:w w:val="95"/>
              </w:rPr>
              <w:t>Sevim İBİŞOĞULLARI</w:t>
            </w:r>
          </w:p>
        </w:tc>
        <w:tc>
          <w:tcPr>
            <w:tcW w:w="1676" w:type="dxa"/>
          </w:tcPr>
          <w:p w:rsidR="007831A8" w:rsidRDefault="007831A8">
            <w:pPr>
              <w:pStyle w:val="TableParagraph"/>
              <w:rPr>
                <w:rFonts w:ascii="Times New Roman"/>
                <w:sz w:val="20"/>
              </w:rPr>
            </w:pPr>
          </w:p>
        </w:tc>
      </w:tr>
      <w:tr w:rsidR="007831A8">
        <w:trPr>
          <w:trHeight w:val="558"/>
        </w:trPr>
        <w:tc>
          <w:tcPr>
            <w:tcW w:w="2792" w:type="dxa"/>
            <w:shd w:val="clear" w:color="auto" w:fill="FFF1CC"/>
          </w:tcPr>
          <w:p w:rsidR="007831A8" w:rsidRDefault="00416669">
            <w:pPr>
              <w:pStyle w:val="TableParagraph"/>
              <w:spacing w:line="248" w:lineRule="exact"/>
              <w:ind w:left="107"/>
              <w:rPr>
                <w:b/>
              </w:rPr>
            </w:pPr>
            <w:r>
              <w:rPr>
                <w:b/>
              </w:rPr>
              <w:t>Rehber Öğretmen</w:t>
            </w:r>
          </w:p>
        </w:tc>
        <w:tc>
          <w:tcPr>
            <w:tcW w:w="3429" w:type="dxa"/>
            <w:shd w:val="clear" w:color="auto" w:fill="FFF1CC"/>
          </w:tcPr>
          <w:p w:rsidR="007831A8" w:rsidRDefault="006D6924">
            <w:pPr>
              <w:pStyle w:val="TableParagraph"/>
              <w:spacing w:before="2"/>
              <w:ind w:left="107"/>
            </w:pPr>
            <w:r>
              <w:rPr>
                <w:w w:val="95"/>
              </w:rPr>
              <w:t>Elif KAYA</w:t>
            </w:r>
          </w:p>
        </w:tc>
        <w:tc>
          <w:tcPr>
            <w:tcW w:w="1676" w:type="dxa"/>
            <w:shd w:val="clear" w:color="auto" w:fill="FFF1CC"/>
          </w:tcPr>
          <w:p w:rsidR="007831A8" w:rsidRDefault="007831A8">
            <w:pPr>
              <w:pStyle w:val="TableParagraph"/>
              <w:rPr>
                <w:rFonts w:ascii="Times New Roman"/>
                <w:sz w:val="20"/>
              </w:rPr>
            </w:pPr>
          </w:p>
        </w:tc>
      </w:tr>
      <w:tr w:rsidR="007831A8">
        <w:trPr>
          <w:trHeight w:val="561"/>
        </w:trPr>
        <w:tc>
          <w:tcPr>
            <w:tcW w:w="2792" w:type="dxa"/>
          </w:tcPr>
          <w:p w:rsidR="007831A8" w:rsidRDefault="00416669">
            <w:pPr>
              <w:pStyle w:val="TableParagraph"/>
              <w:spacing w:line="248" w:lineRule="exact"/>
              <w:ind w:left="107"/>
              <w:rPr>
                <w:b/>
              </w:rPr>
            </w:pPr>
            <w:r>
              <w:rPr>
                <w:b/>
              </w:rPr>
              <w:t>Öğretmen</w:t>
            </w:r>
          </w:p>
        </w:tc>
        <w:tc>
          <w:tcPr>
            <w:tcW w:w="3429" w:type="dxa"/>
            <w:shd w:val="clear" w:color="auto" w:fill="FFF1CC"/>
          </w:tcPr>
          <w:p w:rsidR="007831A8" w:rsidRDefault="00416669">
            <w:pPr>
              <w:pStyle w:val="TableParagraph"/>
              <w:spacing w:before="2"/>
              <w:ind w:left="107"/>
            </w:pPr>
            <w:r>
              <w:rPr>
                <w:w w:val="95"/>
              </w:rPr>
              <w:t>BÜLENT AKÜN</w:t>
            </w:r>
          </w:p>
        </w:tc>
        <w:tc>
          <w:tcPr>
            <w:tcW w:w="1676" w:type="dxa"/>
          </w:tcPr>
          <w:p w:rsidR="007831A8" w:rsidRDefault="007831A8">
            <w:pPr>
              <w:pStyle w:val="TableParagraph"/>
              <w:rPr>
                <w:rFonts w:ascii="Times New Roman"/>
                <w:sz w:val="20"/>
              </w:rPr>
            </w:pPr>
          </w:p>
        </w:tc>
      </w:tr>
      <w:tr w:rsidR="007831A8">
        <w:trPr>
          <w:trHeight w:val="558"/>
        </w:trPr>
        <w:tc>
          <w:tcPr>
            <w:tcW w:w="2792" w:type="dxa"/>
            <w:shd w:val="clear" w:color="auto" w:fill="FFF1CC"/>
          </w:tcPr>
          <w:p w:rsidR="007831A8" w:rsidRDefault="00416669">
            <w:pPr>
              <w:pStyle w:val="TableParagraph"/>
              <w:spacing w:line="248" w:lineRule="exact"/>
              <w:ind w:left="107"/>
              <w:rPr>
                <w:b/>
              </w:rPr>
            </w:pPr>
            <w:r>
              <w:rPr>
                <w:b/>
              </w:rPr>
              <w:t>Öğretmen</w:t>
            </w:r>
          </w:p>
        </w:tc>
        <w:tc>
          <w:tcPr>
            <w:tcW w:w="3429" w:type="dxa"/>
            <w:shd w:val="clear" w:color="auto" w:fill="FFF1CC"/>
          </w:tcPr>
          <w:p w:rsidR="007831A8" w:rsidRDefault="00416669">
            <w:pPr>
              <w:pStyle w:val="TableParagraph"/>
              <w:spacing w:before="2"/>
              <w:ind w:left="107"/>
            </w:pPr>
            <w:r>
              <w:rPr>
                <w:w w:val="90"/>
              </w:rPr>
              <w:t>ÖZLEM ÖZET</w:t>
            </w:r>
          </w:p>
        </w:tc>
        <w:tc>
          <w:tcPr>
            <w:tcW w:w="1676" w:type="dxa"/>
            <w:shd w:val="clear" w:color="auto" w:fill="FFF1CC"/>
          </w:tcPr>
          <w:p w:rsidR="007831A8" w:rsidRDefault="007831A8">
            <w:pPr>
              <w:pStyle w:val="TableParagraph"/>
              <w:rPr>
                <w:rFonts w:ascii="Times New Roman"/>
                <w:sz w:val="20"/>
              </w:rPr>
            </w:pPr>
          </w:p>
        </w:tc>
      </w:tr>
      <w:tr w:rsidR="007831A8">
        <w:trPr>
          <w:trHeight w:val="561"/>
        </w:trPr>
        <w:tc>
          <w:tcPr>
            <w:tcW w:w="2792" w:type="dxa"/>
          </w:tcPr>
          <w:p w:rsidR="007831A8" w:rsidRDefault="00416669">
            <w:pPr>
              <w:pStyle w:val="TableParagraph"/>
              <w:spacing w:line="248" w:lineRule="exact"/>
              <w:ind w:left="107"/>
              <w:rPr>
                <w:b/>
              </w:rPr>
            </w:pPr>
            <w:r>
              <w:rPr>
                <w:b/>
              </w:rPr>
              <w:t>Öğretmen</w:t>
            </w:r>
          </w:p>
        </w:tc>
        <w:tc>
          <w:tcPr>
            <w:tcW w:w="3429" w:type="dxa"/>
            <w:shd w:val="clear" w:color="auto" w:fill="FFF1CC"/>
          </w:tcPr>
          <w:p w:rsidR="007831A8" w:rsidRDefault="00416669">
            <w:pPr>
              <w:pStyle w:val="TableParagraph"/>
              <w:spacing w:before="2"/>
              <w:ind w:left="107"/>
            </w:pPr>
            <w:r>
              <w:rPr>
                <w:w w:val="90"/>
              </w:rPr>
              <w:t>DİDEM GÜLTEPE</w:t>
            </w:r>
          </w:p>
        </w:tc>
        <w:tc>
          <w:tcPr>
            <w:tcW w:w="1676" w:type="dxa"/>
          </w:tcPr>
          <w:p w:rsidR="007831A8" w:rsidRDefault="007831A8">
            <w:pPr>
              <w:pStyle w:val="TableParagraph"/>
              <w:rPr>
                <w:rFonts w:ascii="Times New Roman"/>
                <w:sz w:val="20"/>
              </w:rPr>
            </w:pPr>
          </w:p>
        </w:tc>
      </w:tr>
      <w:tr w:rsidR="007831A8">
        <w:trPr>
          <w:trHeight w:val="559"/>
        </w:trPr>
        <w:tc>
          <w:tcPr>
            <w:tcW w:w="2792" w:type="dxa"/>
            <w:tcBorders>
              <w:bottom w:val="single" w:sz="4" w:space="0" w:color="FFC000"/>
            </w:tcBorders>
            <w:shd w:val="clear" w:color="auto" w:fill="FFF1CC"/>
          </w:tcPr>
          <w:p w:rsidR="007831A8" w:rsidRDefault="00416669">
            <w:pPr>
              <w:pStyle w:val="TableParagraph"/>
              <w:spacing w:line="248" w:lineRule="exact"/>
              <w:ind w:left="107"/>
              <w:rPr>
                <w:b/>
              </w:rPr>
            </w:pPr>
            <w:r>
              <w:rPr>
                <w:b/>
              </w:rPr>
              <w:t>Öğretmen</w:t>
            </w:r>
          </w:p>
        </w:tc>
        <w:tc>
          <w:tcPr>
            <w:tcW w:w="3429" w:type="dxa"/>
            <w:tcBorders>
              <w:bottom w:val="single" w:sz="4" w:space="0" w:color="FFC000"/>
            </w:tcBorders>
            <w:shd w:val="clear" w:color="auto" w:fill="FFF1CC"/>
          </w:tcPr>
          <w:p w:rsidR="007831A8" w:rsidRDefault="00416669">
            <w:pPr>
              <w:pStyle w:val="TableParagraph"/>
              <w:spacing w:before="2"/>
              <w:ind w:left="107"/>
            </w:pPr>
            <w:r>
              <w:rPr>
                <w:w w:val="90"/>
              </w:rPr>
              <w:t>ŞULE EKİCİ</w:t>
            </w:r>
          </w:p>
        </w:tc>
        <w:tc>
          <w:tcPr>
            <w:tcW w:w="1676" w:type="dxa"/>
            <w:tcBorders>
              <w:bottom w:val="single" w:sz="4" w:space="0" w:color="FFC000"/>
            </w:tcBorders>
            <w:shd w:val="clear" w:color="auto" w:fill="FFF1CC"/>
          </w:tcPr>
          <w:p w:rsidR="007831A8" w:rsidRDefault="007831A8">
            <w:pPr>
              <w:pStyle w:val="TableParagraph"/>
              <w:rPr>
                <w:rFonts w:ascii="Times New Roman"/>
                <w:sz w:val="20"/>
              </w:rPr>
            </w:pPr>
          </w:p>
        </w:tc>
      </w:tr>
      <w:tr w:rsidR="007831A8">
        <w:trPr>
          <w:trHeight w:val="561"/>
        </w:trPr>
        <w:tc>
          <w:tcPr>
            <w:tcW w:w="2792" w:type="dxa"/>
            <w:tcBorders>
              <w:top w:val="single" w:sz="4" w:space="0" w:color="FFC000"/>
            </w:tcBorders>
          </w:tcPr>
          <w:p w:rsidR="007831A8" w:rsidRDefault="00416669">
            <w:pPr>
              <w:pStyle w:val="TableParagraph"/>
              <w:spacing w:line="248" w:lineRule="exact"/>
              <w:ind w:left="107"/>
              <w:rPr>
                <w:b/>
              </w:rPr>
            </w:pPr>
            <w:r>
              <w:rPr>
                <w:b/>
              </w:rPr>
              <w:t>Öğrenci</w:t>
            </w:r>
          </w:p>
        </w:tc>
        <w:tc>
          <w:tcPr>
            <w:tcW w:w="3429" w:type="dxa"/>
            <w:tcBorders>
              <w:top w:val="single" w:sz="4" w:space="0" w:color="FFC000"/>
            </w:tcBorders>
            <w:shd w:val="clear" w:color="auto" w:fill="FFF1CC"/>
          </w:tcPr>
          <w:p w:rsidR="007831A8" w:rsidRDefault="00416669">
            <w:pPr>
              <w:pStyle w:val="TableParagraph"/>
              <w:spacing w:before="2"/>
              <w:ind w:left="107"/>
            </w:pPr>
            <w:r>
              <w:rPr>
                <w:w w:val="90"/>
              </w:rPr>
              <w:t>BERKAY YILDIZ</w:t>
            </w:r>
          </w:p>
        </w:tc>
        <w:tc>
          <w:tcPr>
            <w:tcW w:w="1676" w:type="dxa"/>
            <w:tcBorders>
              <w:top w:val="single" w:sz="4" w:space="0" w:color="FFC000"/>
            </w:tcBorders>
          </w:tcPr>
          <w:p w:rsidR="007831A8" w:rsidRDefault="007831A8">
            <w:pPr>
              <w:pStyle w:val="TableParagraph"/>
              <w:rPr>
                <w:rFonts w:ascii="Times New Roman"/>
                <w:sz w:val="20"/>
              </w:rPr>
            </w:pPr>
          </w:p>
        </w:tc>
      </w:tr>
    </w:tbl>
    <w:p w:rsidR="007831A8" w:rsidRDefault="00416669">
      <w:pPr>
        <w:spacing w:line="227" w:lineRule="exact"/>
        <w:ind w:left="1684"/>
        <w:rPr>
          <w:sz w:val="20"/>
        </w:rPr>
      </w:pPr>
      <w:r>
        <w:rPr>
          <w:sz w:val="20"/>
        </w:rPr>
        <w:t>Ek 2:Okul Stratejik Plan Ekibi</w:t>
      </w:r>
    </w:p>
    <w:p w:rsidR="007831A8" w:rsidRDefault="007831A8">
      <w:pPr>
        <w:spacing w:line="227" w:lineRule="exact"/>
        <w:rPr>
          <w:sz w:val="20"/>
        </w:rPr>
        <w:sectPr w:rsidR="007831A8">
          <w:pgSz w:w="11910" w:h="16840"/>
          <w:pgMar w:top="1580" w:right="180" w:bottom="980" w:left="620" w:header="0" w:footer="719" w:gutter="0"/>
          <w:cols w:space="708"/>
        </w:sectPr>
      </w:pPr>
    </w:p>
    <w:p w:rsidR="007831A8" w:rsidRDefault="00416669">
      <w:pPr>
        <w:pStyle w:val="Balk7"/>
        <w:spacing w:before="73"/>
      </w:pPr>
      <w:r>
        <w:lastRenderedPageBreak/>
        <w:t>HALİL ÇİFTÇİ ANADOLU LİSESİ MÜDÜRLÜĞÜ PAYDAŞ LİSTESİ</w:t>
      </w:r>
    </w:p>
    <w:p w:rsidR="007831A8" w:rsidRDefault="007831A8">
      <w:pPr>
        <w:pStyle w:val="GvdeMetni"/>
        <w:spacing w:after="1"/>
        <w:rPr>
          <w:b/>
          <w:sz w:val="9"/>
        </w:rPr>
      </w:pPr>
    </w:p>
    <w:tbl>
      <w:tblPr>
        <w:tblStyle w:val="TableNormal"/>
        <w:tblW w:w="0" w:type="auto"/>
        <w:tblInd w:w="58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3229"/>
        <w:gridCol w:w="480"/>
        <w:gridCol w:w="511"/>
        <w:gridCol w:w="569"/>
        <w:gridCol w:w="4321"/>
        <w:gridCol w:w="720"/>
      </w:tblGrid>
      <w:tr w:rsidR="007831A8">
        <w:trPr>
          <w:trHeight w:val="1200"/>
        </w:trPr>
        <w:tc>
          <w:tcPr>
            <w:tcW w:w="9830" w:type="dxa"/>
            <w:gridSpan w:val="6"/>
            <w:tcBorders>
              <w:top w:val="nil"/>
              <w:left w:val="nil"/>
              <w:bottom w:val="nil"/>
              <w:right w:val="nil"/>
            </w:tcBorders>
            <w:shd w:val="clear" w:color="auto" w:fill="FFC000"/>
          </w:tcPr>
          <w:p w:rsidR="007831A8" w:rsidRDefault="007831A8">
            <w:pPr>
              <w:pStyle w:val="TableParagraph"/>
              <w:spacing w:before="7"/>
              <w:rPr>
                <w:b/>
                <w:sz w:val="29"/>
              </w:rPr>
            </w:pPr>
          </w:p>
          <w:p w:rsidR="007831A8" w:rsidRDefault="00416669">
            <w:pPr>
              <w:pStyle w:val="TableParagraph"/>
              <w:spacing w:line="201" w:lineRule="exact"/>
              <w:ind w:left="-1" w:right="2863"/>
              <w:jc w:val="center"/>
              <w:rPr>
                <w:b/>
                <w:sz w:val="20"/>
              </w:rPr>
            </w:pPr>
            <w:r>
              <w:rPr>
                <w:b/>
                <w:w w:val="99"/>
                <w:sz w:val="20"/>
              </w:rPr>
              <w:t>İ</w:t>
            </w:r>
          </w:p>
          <w:p w:rsidR="007831A8" w:rsidRDefault="00416669">
            <w:pPr>
              <w:pStyle w:val="TableParagraph"/>
              <w:tabs>
                <w:tab w:val="left" w:pos="3821"/>
                <w:tab w:val="left" w:pos="9335"/>
              </w:tabs>
              <w:spacing w:line="172" w:lineRule="auto"/>
              <w:ind w:left="3454"/>
              <w:rPr>
                <w:b/>
                <w:sz w:val="20"/>
              </w:rPr>
            </w:pPr>
            <w:proofErr w:type="gramStart"/>
            <w:r>
              <w:rPr>
                <w:b/>
                <w:position w:val="-10"/>
                <w:sz w:val="20"/>
              </w:rPr>
              <w:t>ç</w:t>
            </w:r>
            <w:proofErr w:type="gramEnd"/>
            <w:r>
              <w:rPr>
                <w:b/>
                <w:position w:val="-10"/>
                <w:sz w:val="20"/>
              </w:rPr>
              <w:tab/>
            </w:r>
            <w:r>
              <w:rPr>
                <w:b/>
                <w:sz w:val="18"/>
              </w:rPr>
              <w:t>Dış</w:t>
            </w:r>
            <w:r>
              <w:rPr>
                <w:b/>
                <w:sz w:val="18"/>
              </w:rPr>
              <w:tab/>
            </w:r>
            <w:r>
              <w:rPr>
                <w:b/>
                <w:position w:val="-10"/>
                <w:sz w:val="20"/>
              </w:rPr>
              <w:t>Ön</w:t>
            </w:r>
          </w:p>
          <w:p w:rsidR="007831A8" w:rsidRDefault="00416669">
            <w:pPr>
              <w:pStyle w:val="TableParagraph"/>
              <w:tabs>
                <w:tab w:val="left" w:pos="9419"/>
              </w:tabs>
              <w:spacing w:line="160" w:lineRule="auto"/>
              <w:ind w:left="3821"/>
              <w:rPr>
                <w:b/>
                <w:sz w:val="20"/>
              </w:rPr>
            </w:pPr>
            <w:r>
              <w:rPr>
                <w:b/>
                <w:sz w:val="18"/>
              </w:rPr>
              <w:t>Paydaş</w:t>
            </w:r>
            <w:r>
              <w:rPr>
                <w:b/>
                <w:sz w:val="18"/>
              </w:rPr>
              <w:tab/>
            </w:r>
            <w:r>
              <w:rPr>
                <w:b/>
                <w:position w:val="-13"/>
                <w:sz w:val="20"/>
              </w:rPr>
              <w:t>e</w:t>
            </w:r>
          </w:p>
        </w:tc>
      </w:tr>
      <w:tr w:rsidR="007831A8">
        <w:trPr>
          <w:trHeight w:val="2054"/>
        </w:trPr>
        <w:tc>
          <w:tcPr>
            <w:tcW w:w="3709" w:type="dxa"/>
            <w:gridSpan w:val="2"/>
            <w:tcBorders>
              <w:top w:val="nil"/>
              <w:left w:val="nil"/>
              <w:bottom w:val="nil"/>
            </w:tcBorders>
            <w:shd w:val="clear" w:color="auto" w:fill="FFC000"/>
          </w:tcPr>
          <w:p w:rsidR="007831A8" w:rsidRDefault="00416669">
            <w:pPr>
              <w:pStyle w:val="TableParagraph"/>
              <w:spacing w:line="162" w:lineRule="exact"/>
              <w:ind w:left="3454"/>
              <w:rPr>
                <w:b/>
                <w:sz w:val="20"/>
              </w:rPr>
            </w:pPr>
            <w:r>
              <w:rPr>
                <w:b/>
                <w:w w:val="99"/>
                <w:sz w:val="20"/>
              </w:rPr>
              <w:t>P</w:t>
            </w:r>
          </w:p>
          <w:p w:rsidR="007831A8" w:rsidRDefault="00416669">
            <w:pPr>
              <w:pStyle w:val="TableParagraph"/>
              <w:tabs>
                <w:tab w:val="left" w:pos="3454"/>
              </w:tabs>
              <w:spacing w:before="34"/>
              <w:ind w:left="996"/>
              <w:rPr>
                <w:b/>
                <w:sz w:val="20"/>
              </w:rPr>
            </w:pPr>
            <w:r>
              <w:rPr>
                <w:b/>
                <w:sz w:val="20"/>
              </w:rPr>
              <w:t>PAYDAŞLAR</w:t>
            </w:r>
            <w:r>
              <w:rPr>
                <w:b/>
                <w:sz w:val="20"/>
              </w:rPr>
              <w:tab/>
              <w:t>a</w:t>
            </w:r>
          </w:p>
          <w:p w:rsidR="007831A8" w:rsidRDefault="00416669">
            <w:pPr>
              <w:pStyle w:val="TableParagraph"/>
              <w:spacing w:before="36" w:line="276" w:lineRule="auto"/>
              <w:ind w:left="3454" w:right="125"/>
              <w:jc w:val="both"/>
              <w:rPr>
                <w:b/>
                <w:sz w:val="20"/>
              </w:rPr>
            </w:pPr>
            <w:proofErr w:type="gramStart"/>
            <w:r>
              <w:rPr>
                <w:b/>
                <w:sz w:val="20"/>
              </w:rPr>
              <w:t>y</w:t>
            </w:r>
            <w:proofErr w:type="gramEnd"/>
            <w:r>
              <w:rPr>
                <w:b/>
                <w:sz w:val="20"/>
              </w:rPr>
              <w:t xml:space="preserve"> d a ş</w:t>
            </w:r>
          </w:p>
        </w:tc>
        <w:tc>
          <w:tcPr>
            <w:tcW w:w="511" w:type="dxa"/>
            <w:tcBorders>
              <w:top w:val="nil"/>
            </w:tcBorders>
            <w:shd w:val="clear" w:color="auto" w:fill="FFF1CC"/>
          </w:tcPr>
          <w:p w:rsidR="007831A8" w:rsidRDefault="00416669">
            <w:pPr>
              <w:pStyle w:val="TableParagraph"/>
              <w:spacing w:before="2"/>
              <w:ind w:left="220"/>
              <w:rPr>
                <w:b/>
                <w:sz w:val="20"/>
              </w:rPr>
            </w:pPr>
            <w:r>
              <w:rPr>
                <w:b/>
                <w:w w:val="99"/>
                <w:sz w:val="20"/>
              </w:rPr>
              <w:t>T</w:t>
            </w:r>
          </w:p>
          <w:p w:rsidR="007831A8" w:rsidRDefault="00416669">
            <w:pPr>
              <w:pStyle w:val="TableParagraph"/>
              <w:spacing w:before="34" w:line="276" w:lineRule="auto"/>
              <w:ind w:left="220" w:right="101"/>
              <w:rPr>
                <w:b/>
                <w:sz w:val="20"/>
              </w:rPr>
            </w:pPr>
            <w:proofErr w:type="gramStart"/>
            <w:r>
              <w:rPr>
                <w:b/>
                <w:sz w:val="20"/>
              </w:rPr>
              <w:t>e</w:t>
            </w:r>
            <w:proofErr w:type="gramEnd"/>
            <w:r>
              <w:rPr>
                <w:b/>
                <w:sz w:val="20"/>
              </w:rPr>
              <w:t xml:space="preserve"> m e l O</w:t>
            </w:r>
          </w:p>
          <w:p w:rsidR="007831A8" w:rsidRDefault="00416669">
            <w:pPr>
              <w:pStyle w:val="TableParagraph"/>
              <w:ind w:left="9"/>
              <w:jc w:val="center"/>
              <w:rPr>
                <w:b/>
                <w:sz w:val="20"/>
              </w:rPr>
            </w:pPr>
            <w:r>
              <w:rPr>
                <w:b/>
                <w:w w:val="99"/>
                <w:sz w:val="20"/>
              </w:rPr>
              <w:t>.</w:t>
            </w:r>
          </w:p>
        </w:tc>
        <w:tc>
          <w:tcPr>
            <w:tcW w:w="569" w:type="dxa"/>
            <w:tcBorders>
              <w:top w:val="nil"/>
            </w:tcBorders>
            <w:shd w:val="clear" w:color="auto" w:fill="FFF1CC"/>
          </w:tcPr>
          <w:p w:rsidR="007831A8" w:rsidRDefault="00416669">
            <w:pPr>
              <w:pStyle w:val="TableParagraph"/>
              <w:spacing w:before="134"/>
              <w:ind w:left="15"/>
              <w:jc w:val="center"/>
              <w:rPr>
                <w:b/>
                <w:sz w:val="20"/>
              </w:rPr>
            </w:pPr>
            <w:r>
              <w:rPr>
                <w:b/>
                <w:w w:val="99"/>
                <w:sz w:val="20"/>
              </w:rPr>
              <w:t>S</w:t>
            </w:r>
          </w:p>
          <w:p w:rsidR="007831A8" w:rsidRDefault="00416669">
            <w:pPr>
              <w:pStyle w:val="TableParagraph"/>
              <w:spacing w:before="34" w:line="276" w:lineRule="auto"/>
              <w:ind w:left="220" w:right="258" w:hanging="12"/>
              <w:jc w:val="center"/>
              <w:rPr>
                <w:b/>
                <w:sz w:val="20"/>
              </w:rPr>
            </w:pPr>
            <w:proofErr w:type="gramStart"/>
            <w:r>
              <w:rPr>
                <w:b/>
                <w:sz w:val="20"/>
              </w:rPr>
              <w:t>t</w:t>
            </w:r>
            <w:proofErr w:type="gramEnd"/>
            <w:r>
              <w:rPr>
                <w:b/>
                <w:sz w:val="20"/>
              </w:rPr>
              <w:t xml:space="preserve"> r</w:t>
            </w:r>
          </w:p>
          <w:p w:rsidR="007831A8" w:rsidRDefault="00416669">
            <w:pPr>
              <w:pStyle w:val="TableParagraph"/>
              <w:spacing w:line="278" w:lineRule="auto"/>
              <w:ind w:left="220" w:right="181" w:hanging="100"/>
              <w:jc w:val="center"/>
              <w:rPr>
                <w:b/>
                <w:sz w:val="20"/>
              </w:rPr>
            </w:pPr>
            <w:r>
              <w:rPr>
                <w:b/>
                <w:sz w:val="20"/>
              </w:rPr>
              <w:t>. O</w:t>
            </w:r>
          </w:p>
          <w:p w:rsidR="007831A8" w:rsidRDefault="00416669">
            <w:pPr>
              <w:pStyle w:val="TableParagraph"/>
              <w:spacing w:line="227" w:lineRule="exact"/>
              <w:ind w:right="60"/>
              <w:jc w:val="center"/>
              <w:rPr>
                <w:b/>
                <w:sz w:val="20"/>
              </w:rPr>
            </w:pPr>
            <w:r>
              <w:rPr>
                <w:b/>
                <w:w w:val="99"/>
                <w:sz w:val="20"/>
              </w:rPr>
              <w:t>.</w:t>
            </w:r>
          </w:p>
        </w:tc>
        <w:tc>
          <w:tcPr>
            <w:tcW w:w="5041" w:type="dxa"/>
            <w:gridSpan w:val="2"/>
            <w:tcBorders>
              <w:top w:val="nil"/>
              <w:bottom w:val="nil"/>
              <w:right w:val="nil"/>
            </w:tcBorders>
            <w:shd w:val="clear" w:color="auto" w:fill="FFC000"/>
          </w:tcPr>
          <w:p w:rsidR="007831A8" w:rsidRDefault="00416669">
            <w:pPr>
              <w:pStyle w:val="TableParagraph"/>
              <w:spacing w:line="162" w:lineRule="exact"/>
              <w:ind w:left="4591"/>
              <w:rPr>
                <w:b/>
                <w:sz w:val="20"/>
              </w:rPr>
            </w:pPr>
            <w:proofErr w:type="gramStart"/>
            <w:r>
              <w:rPr>
                <w:b/>
                <w:w w:val="99"/>
                <w:sz w:val="20"/>
              </w:rPr>
              <w:t>m</w:t>
            </w:r>
            <w:proofErr w:type="gramEnd"/>
          </w:p>
          <w:p w:rsidR="007831A8" w:rsidRDefault="00416669">
            <w:pPr>
              <w:pStyle w:val="TableParagraph"/>
              <w:tabs>
                <w:tab w:val="left" w:pos="4551"/>
              </w:tabs>
              <w:spacing w:before="34" w:line="276" w:lineRule="auto"/>
              <w:ind w:left="4568" w:right="227" w:hanging="3155"/>
              <w:jc w:val="both"/>
              <w:rPr>
                <w:b/>
                <w:sz w:val="20"/>
              </w:rPr>
            </w:pPr>
            <w:r>
              <w:rPr>
                <w:b/>
                <w:sz w:val="20"/>
              </w:rPr>
              <w:t>Neden</w:t>
            </w:r>
            <w:r>
              <w:rPr>
                <w:b/>
                <w:spacing w:val="-4"/>
                <w:sz w:val="20"/>
              </w:rPr>
              <w:t xml:space="preserve"> </w:t>
            </w:r>
            <w:r>
              <w:rPr>
                <w:b/>
                <w:sz w:val="20"/>
              </w:rPr>
              <w:t>Paydaş?</w:t>
            </w:r>
            <w:r>
              <w:rPr>
                <w:b/>
                <w:sz w:val="20"/>
              </w:rPr>
              <w:tab/>
              <w:t>De re ce si</w:t>
            </w:r>
          </w:p>
        </w:tc>
      </w:tr>
      <w:tr w:rsidR="007831A8">
        <w:trPr>
          <w:trHeight w:val="700"/>
        </w:trPr>
        <w:tc>
          <w:tcPr>
            <w:tcW w:w="3229" w:type="dxa"/>
            <w:tcBorders>
              <w:top w:val="single" w:sz="4" w:space="0" w:color="FFC000"/>
              <w:bottom w:val="single" w:sz="4" w:space="0" w:color="FFC000"/>
            </w:tcBorders>
          </w:tcPr>
          <w:p w:rsidR="007831A8" w:rsidRDefault="00416669">
            <w:pPr>
              <w:pStyle w:val="TableParagraph"/>
              <w:spacing w:before="119"/>
              <w:ind w:left="107"/>
              <w:rPr>
                <w:sz w:val="20"/>
              </w:rPr>
            </w:pPr>
            <w:r>
              <w:rPr>
                <w:sz w:val="20"/>
              </w:rPr>
              <w:t>Okul Yöneticileri</w:t>
            </w:r>
          </w:p>
        </w:tc>
        <w:tc>
          <w:tcPr>
            <w:tcW w:w="480" w:type="dxa"/>
            <w:tcBorders>
              <w:top w:val="single" w:sz="4" w:space="0" w:color="FFC000"/>
              <w:bottom w:val="single" w:sz="4" w:space="0" w:color="FFC000"/>
            </w:tcBorders>
          </w:tcPr>
          <w:p w:rsidR="007831A8" w:rsidRDefault="00416669">
            <w:pPr>
              <w:pStyle w:val="TableParagraph"/>
              <w:spacing w:before="103"/>
              <w:ind w:left="107"/>
            </w:pPr>
            <w:r>
              <w:t>*</w:t>
            </w:r>
          </w:p>
        </w:tc>
        <w:tc>
          <w:tcPr>
            <w:tcW w:w="511" w:type="dxa"/>
            <w:tcBorders>
              <w:bottom w:val="single" w:sz="4" w:space="0" w:color="FFC000"/>
            </w:tcBorders>
          </w:tcPr>
          <w:p w:rsidR="007831A8" w:rsidRDefault="007831A8">
            <w:pPr>
              <w:pStyle w:val="TableParagraph"/>
              <w:rPr>
                <w:rFonts w:ascii="Times New Roman"/>
                <w:sz w:val="18"/>
              </w:rPr>
            </w:pPr>
          </w:p>
        </w:tc>
        <w:tc>
          <w:tcPr>
            <w:tcW w:w="569" w:type="dxa"/>
            <w:tcBorders>
              <w:bottom w:val="single" w:sz="4" w:space="0" w:color="FFC000"/>
            </w:tcBorders>
          </w:tcPr>
          <w:p w:rsidR="007831A8" w:rsidRDefault="007831A8">
            <w:pPr>
              <w:pStyle w:val="TableParagraph"/>
              <w:rPr>
                <w:rFonts w:ascii="Times New Roman"/>
                <w:sz w:val="18"/>
              </w:rPr>
            </w:pPr>
          </w:p>
        </w:tc>
        <w:tc>
          <w:tcPr>
            <w:tcW w:w="4321" w:type="dxa"/>
            <w:tcBorders>
              <w:top w:val="single" w:sz="4" w:space="0" w:color="FFC000"/>
              <w:bottom w:val="single" w:sz="4" w:space="0" w:color="FFC000"/>
            </w:tcBorders>
          </w:tcPr>
          <w:p w:rsidR="007831A8" w:rsidRDefault="00416669">
            <w:pPr>
              <w:pStyle w:val="TableParagraph"/>
              <w:spacing w:before="23"/>
              <w:ind w:left="107"/>
              <w:rPr>
                <w:sz w:val="18"/>
              </w:rPr>
            </w:pPr>
            <w:proofErr w:type="spellStart"/>
            <w:proofErr w:type="gramStart"/>
            <w:r>
              <w:rPr>
                <w:sz w:val="18"/>
              </w:rPr>
              <w:t>İç.P</w:t>
            </w:r>
            <w:proofErr w:type="spellEnd"/>
            <w:proofErr w:type="gramEnd"/>
            <w:r>
              <w:rPr>
                <w:sz w:val="18"/>
              </w:rPr>
              <w:t>. Kurum çalışanı olduğu için.</w:t>
            </w:r>
          </w:p>
          <w:p w:rsidR="007831A8" w:rsidRDefault="00416669">
            <w:pPr>
              <w:pStyle w:val="TableParagraph"/>
              <w:spacing w:before="119"/>
              <w:ind w:left="107"/>
              <w:rPr>
                <w:sz w:val="18"/>
              </w:rPr>
            </w:pPr>
            <w:r>
              <w:rPr>
                <w:sz w:val="18"/>
              </w:rPr>
              <w:t>Ve Hizmetlerimizden yararlandıkları için.</w:t>
            </w:r>
          </w:p>
        </w:tc>
        <w:tc>
          <w:tcPr>
            <w:tcW w:w="720" w:type="dxa"/>
            <w:tcBorders>
              <w:top w:val="single" w:sz="4" w:space="0" w:color="FFC000"/>
              <w:bottom w:val="single" w:sz="4" w:space="0" w:color="FFC000"/>
            </w:tcBorders>
          </w:tcPr>
          <w:p w:rsidR="007831A8" w:rsidRDefault="00416669">
            <w:pPr>
              <w:pStyle w:val="TableParagraph"/>
              <w:spacing w:before="126"/>
              <w:ind w:left="8"/>
              <w:jc w:val="center"/>
              <w:rPr>
                <w:b/>
                <w:sz w:val="18"/>
              </w:rPr>
            </w:pPr>
            <w:r>
              <w:rPr>
                <w:b/>
                <w:w w:val="99"/>
                <w:sz w:val="18"/>
              </w:rPr>
              <w:t>1</w:t>
            </w:r>
          </w:p>
        </w:tc>
      </w:tr>
      <w:tr w:rsidR="007831A8">
        <w:trPr>
          <w:trHeight w:val="659"/>
        </w:trPr>
        <w:tc>
          <w:tcPr>
            <w:tcW w:w="3229" w:type="dxa"/>
            <w:tcBorders>
              <w:top w:val="single" w:sz="4" w:space="0" w:color="FFC000"/>
            </w:tcBorders>
            <w:shd w:val="clear" w:color="auto" w:fill="FFF1CC"/>
          </w:tcPr>
          <w:p w:rsidR="007831A8" w:rsidRDefault="00416669">
            <w:pPr>
              <w:pStyle w:val="TableParagraph"/>
              <w:spacing w:before="98"/>
              <w:ind w:left="107"/>
              <w:rPr>
                <w:sz w:val="20"/>
              </w:rPr>
            </w:pPr>
            <w:r>
              <w:rPr>
                <w:sz w:val="20"/>
              </w:rPr>
              <w:t>Öğretmenler</w:t>
            </w:r>
          </w:p>
        </w:tc>
        <w:tc>
          <w:tcPr>
            <w:tcW w:w="480" w:type="dxa"/>
            <w:tcBorders>
              <w:top w:val="single" w:sz="4" w:space="0" w:color="FFC000"/>
            </w:tcBorders>
            <w:shd w:val="clear" w:color="auto" w:fill="FFF1CC"/>
          </w:tcPr>
          <w:p w:rsidR="007831A8" w:rsidRDefault="00416669">
            <w:pPr>
              <w:pStyle w:val="TableParagraph"/>
              <w:spacing w:before="84"/>
              <w:ind w:left="107"/>
            </w:pPr>
            <w:r>
              <w:t>*</w:t>
            </w:r>
          </w:p>
        </w:tc>
        <w:tc>
          <w:tcPr>
            <w:tcW w:w="511" w:type="dxa"/>
            <w:tcBorders>
              <w:top w:val="single" w:sz="4" w:space="0" w:color="FFC000"/>
            </w:tcBorders>
            <w:shd w:val="clear" w:color="auto" w:fill="FFF1CC"/>
          </w:tcPr>
          <w:p w:rsidR="007831A8" w:rsidRDefault="007831A8">
            <w:pPr>
              <w:pStyle w:val="TableParagraph"/>
              <w:rPr>
                <w:rFonts w:ascii="Times New Roman"/>
                <w:sz w:val="18"/>
              </w:rPr>
            </w:pPr>
          </w:p>
        </w:tc>
        <w:tc>
          <w:tcPr>
            <w:tcW w:w="569" w:type="dxa"/>
            <w:tcBorders>
              <w:top w:val="single" w:sz="4" w:space="0" w:color="FFC000"/>
            </w:tcBorders>
            <w:shd w:val="clear" w:color="auto" w:fill="FFF1CC"/>
          </w:tcPr>
          <w:p w:rsidR="007831A8" w:rsidRDefault="007831A8">
            <w:pPr>
              <w:pStyle w:val="TableParagraph"/>
              <w:rPr>
                <w:rFonts w:ascii="Times New Roman"/>
                <w:sz w:val="18"/>
              </w:rPr>
            </w:pPr>
          </w:p>
        </w:tc>
        <w:tc>
          <w:tcPr>
            <w:tcW w:w="4321" w:type="dxa"/>
            <w:tcBorders>
              <w:top w:val="single" w:sz="4" w:space="0" w:color="FFC000"/>
            </w:tcBorders>
            <w:shd w:val="clear" w:color="auto" w:fill="FFF1CC"/>
          </w:tcPr>
          <w:p w:rsidR="007831A8" w:rsidRDefault="00416669">
            <w:pPr>
              <w:pStyle w:val="TableParagraph"/>
              <w:spacing w:before="3"/>
              <w:ind w:left="107"/>
              <w:rPr>
                <w:sz w:val="18"/>
              </w:rPr>
            </w:pPr>
            <w:proofErr w:type="spellStart"/>
            <w:proofErr w:type="gramStart"/>
            <w:r>
              <w:rPr>
                <w:sz w:val="18"/>
              </w:rPr>
              <w:t>İç.P</w:t>
            </w:r>
            <w:proofErr w:type="spellEnd"/>
            <w:proofErr w:type="gramEnd"/>
            <w:r>
              <w:rPr>
                <w:sz w:val="18"/>
              </w:rPr>
              <w:t>. Kurum çalışanı olduğu için.</w:t>
            </w:r>
          </w:p>
          <w:p w:rsidR="007831A8" w:rsidRDefault="00416669">
            <w:pPr>
              <w:pStyle w:val="TableParagraph"/>
              <w:spacing w:before="120"/>
              <w:ind w:left="107"/>
              <w:rPr>
                <w:sz w:val="18"/>
              </w:rPr>
            </w:pPr>
            <w:r>
              <w:rPr>
                <w:sz w:val="18"/>
              </w:rPr>
              <w:t>Ve Hizmetlerimizden yararlandıkları için.</w:t>
            </w:r>
          </w:p>
        </w:tc>
        <w:tc>
          <w:tcPr>
            <w:tcW w:w="720" w:type="dxa"/>
            <w:tcBorders>
              <w:top w:val="single" w:sz="4" w:space="0" w:color="FFC000"/>
            </w:tcBorders>
            <w:shd w:val="clear" w:color="auto" w:fill="FFF1CC"/>
          </w:tcPr>
          <w:p w:rsidR="007831A8" w:rsidRDefault="00416669">
            <w:pPr>
              <w:pStyle w:val="TableParagraph"/>
              <w:spacing w:before="107"/>
              <w:ind w:left="8"/>
              <w:jc w:val="center"/>
              <w:rPr>
                <w:b/>
                <w:sz w:val="18"/>
              </w:rPr>
            </w:pPr>
            <w:r>
              <w:rPr>
                <w:b/>
                <w:w w:val="99"/>
                <w:sz w:val="18"/>
              </w:rPr>
              <w:t>1</w:t>
            </w:r>
          </w:p>
        </w:tc>
      </w:tr>
      <w:tr w:rsidR="007831A8">
        <w:trPr>
          <w:trHeight w:val="662"/>
        </w:trPr>
        <w:tc>
          <w:tcPr>
            <w:tcW w:w="3229" w:type="dxa"/>
            <w:tcBorders>
              <w:bottom w:val="single" w:sz="4" w:space="0" w:color="FFC000"/>
            </w:tcBorders>
          </w:tcPr>
          <w:p w:rsidR="007831A8" w:rsidRDefault="00416669">
            <w:pPr>
              <w:pStyle w:val="TableParagraph"/>
              <w:spacing w:before="98"/>
              <w:ind w:left="107"/>
              <w:rPr>
                <w:sz w:val="20"/>
              </w:rPr>
            </w:pPr>
            <w:r>
              <w:rPr>
                <w:sz w:val="20"/>
              </w:rPr>
              <w:t>Öğrenciler</w:t>
            </w:r>
          </w:p>
        </w:tc>
        <w:tc>
          <w:tcPr>
            <w:tcW w:w="480" w:type="dxa"/>
            <w:tcBorders>
              <w:bottom w:val="single" w:sz="4" w:space="0" w:color="FFC000"/>
            </w:tcBorders>
          </w:tcPr>
          <w:p w:rsidR="007831A8" w:rsidRDefault="00416669">
            <w:pPr>
              <w:pStyle w:val="TableParagraph"/>
              <w:spacing w:before="84"/>
              <w:ind w:left="107"/>
            </w:pPr>
            <w:r>
              <w:t>*</w:t>
            </w:r>
          </w:p>
        </w:tc>
        <w:tc>
          <w:tcPr>
            <w:tcW w:w="511" w:type="dxa"/>
            <w:tcBorders>
              <w:bottom w:val="single" w:sz="4" w:space="0" w:color="FFC000"/>
            </w:tcBorders>
          </w:tcPr>
          <w:p w:rsidR="007831A8" w:rsidRDefault="007831A8">
            <w:pPr>
              <w:pStyle w:val="TableParagraph"/>
              <w:rPr>
                <w:rFonts w:ascii="Times New Roman"/>
                <w:sz w:val="18"/>
              </w:rPr>
            </w:pPr>
          </w:p>
        </w:tc>
        <w:tc>
          <w:tcPr>
            <w:tcW w:w="569" w:type="dxa"/>
            <w:tcBorders>
              <w:bottom w:val="single" w:sz="4" w:space="0" w:color="FFC000"/>
            </w:tcBorders>
          </w:tcPr>
          <w:p w:rsidR="007831A8" w:rsidRDefault="007831A8">
            <w:pPr>
              <w:pStyle w:val="TableParagraph"/>
              <w:rPr>
                <w:rFonts w:ascii="Times New Roman"/>
                <w:sz w:val="18"/>
              </w:rPr>
            </w:pPr>
          </w:p>
        </w:tc>
        <w:tc>
          <w:tcPr>
            <w:tcW w:w="4321" w:type="dxa"/>
            <w:tcBorders>
              <w:bottom w:val="single" w:sz="4" w:space="0" w:color="FFC000"/>
            </w:tcBorders>
          </w:tcPr>
          <w:p w:rsidR="007831A8" w:rsidRDefault="00416669">
            <w:pPr>
              <w:pStyle w:val="TableParagraph"/>
              <w:spacing w:before="167"/>
              <w:ind w:left="107"/>
              <w:rPr>
                <w:sz w:val="18"/>
              </w:rPr>
            </w:pPr>
            <w:r>
              <w:rPr>
                <w:sz w:val="18"/>
              </w:rPr>
              <w:t>İç P. Hizmetlerimizden yararlandıkları için.</w:t>
            </w:r>
          </w:p>
        </w:tc>
        <w:tc>
          <w:tcPr>
            <w:tcW w:w="720" w:type="dxa"/>
            <w:tcBorders>
              <w:bottom w:val="single" w:sz="4" w:space="0" w:color="FFC000"/>
            </w:tcBorders>
          </w:tcPr>
          <w:p w:rsidR="007831A8" w:rsidRDefault="00416669">
            <w:pPr>
              <w:pStyle w:val="TableParagraph"/>
              <w:spacing w:before="107"/>
              <w:ind w:left="8"/>
              <w:jc w:val="center"/>
              <w:rPr>
                <w:b/>
                <w:sz w:val="18"/>
              </w:rPr>
            </w:pPr>
            <w:r>
              <w:rPr>
                <w:b/>
                <w:w w:val="99"/>
                <w:sz w:val="18"/>
              </w:rPr>
              <w:t>1</w:t>
            </w:r>
          </w:p>
        </w:tc>
      </w:tr>
      <w:tr w:rsidR="007831A8">
        <w:trPr>
          <w:trHeight w:val="798"/>
        </w:trPr>
        <w:tc>
          <w:tcPr>
            <w:tcW w:w="3229" w:type="dxa"/>
            <w:tcBorders>
              <w:top w:val="single" w:sz="4" w:space="0" w:color="FFC000"/>
            </w:tcBorders>
            <w:shd w:val="clear" w:color="auto" w:fill="FFF1CC"/>
          </w:tcPr>
          <w:p w:rsidR="007831A8" w:rsidRDefault="00416669">
            <w:pPr>
              <w:pStyle w:val="TableParagraph"/>
              <w:spacing w:before="167"/>
              <w:ind w:left="107"/>
              <w:rPr>
                <w:sz w:val="20"/>
              </w:rPr>
            </w:pPr>
            <w:r>
              <w:rPr>
                <w:sz w:val="20"/>
              </w:rPr>
              <w:t>Veliler</w:t>
            </w:r>
          </w:p>
        </w:tc>
        <w:tc>
          <w:tcPr>
            <w:tcW w:w="480" w:type="dxa"/>
            <w:tcBorders>
              <w:top w:val="single" w:sz="4" w:space="0" w:color="FFC000"/>
            </w:tcBorders>
            <w:shd w:val="clear" w:color="auto" w:fill="FFF1CC"/>
          </w:tcPr>
          <w:p w:rsidR="007831A8" w:rsidRDefault="00416669">
            <w:pPr>
              <w:pStyle w:val="TableParagraph"/>
              <w:spacing w:before="151"/>
              <w:ind w:left="107"/>
            </w:pPr>
            <w:r>
              <w:t>*</w:t>
            </w:r>
          </w:p>
        </w:tc>
        <w:tc>
          <w:tcPr>
            <w:tcW w:w="511" w:type="dxa"/>
            <w:tcBorders>
              <w:top w:val="single" w:sz="4" w:space="0" w:color="FFC000"/>
            </w:tcBorders>
            <w:shd w:val="clear" w:color="auto" w:fill="FFF1CC"/>
          </w:tcPr>
          <w:p w:rsidR="007831A8" w:rsidRDefault="007831A8">
            <w:pPr>
              <w:pStyle w:val="TableParagraph"/>
              <w:rPr>
                <w:rFonts w:ascii="Times New Roman"/>
                <w:sz w:val="18"/>
              </w:rPr>
            </w:pPr>
          </w:p>
        </w:tc>
        <w:tc>
          <w:tcPr>
            <w:tcW w:w="569" w:type="dxa"/>
            <w:tcBorders>
              <w:top w:val="single" w:sz="4" w:space="0" w:color="FFC000"/>
            </w:tcBorders>
            <w:shd w:val="clear" w:color="auto" w:fill="FFF1CC"/>
          </w:tcPr>
          <w:p w:rsidR="007831A8" w:rsidRDefault="007831A8">
            <w:pPr>
              <w:pStyle w:val="TableParagraph"/>
              <w:rPr>
                <w:rFonts w:ascii="Times New Roman"/>
                <w:sz w:val="18"/>
              </w:rPr>
            </w:pPr>
          </w:p>
        </w:tc>
        <w:tc>
          <w:tcPr>
            <w:tcW w:w="4321" w:type="dxa"/>
            <w:tcBorders>
              <w:top w:val="single" w:sz="4" w:space="0" w:color="FFC000"/>
            </w:tcBorders>
            <w:shd w:val="clear" w:color="auto" w:fill="FFF1CC"/>
          </w:tcPr>
          <w:p w:rsidR="007831A8" w:rsidRDefault="007831A8">
            <w:pPr>
              <w:pStyle w:val="TableParagraph"/>
              <w:spacing w:before="4"/>
              <w:rPr>
                <w:b/>
                <w:sz w:val="20"/>
              </w:rPr>
            </w:pPr>
          </w:p>
          <w:p w:rsidR="007831A8" w:rsidRDefault="00416669">
            <w:pPr>
              <w:pStyle w:val="TableParagraph"/>
              <w:ind w:left="107"/>
              <w:rPr>
                <w:sz w:val="18"/>
              </w:rPr>
            </w:pPr>
            <w:r>
              <w:rPr>
                <w:sz w:val="18"/>
              </w:rPr>
              <w:t xml:space="preserve">İç </w:t>
            </w:r>
            <w:proofErr w:type="spellStart"/>
            <w:r>
              <w:rPr>
                <w:sz w:val="18"/>
              </w:rPr>
              <w:t>P.Hizmetlerimizden</w:t>
            </w:r>
            <w:proofErr w:type="spellEnd"/>
            <w:r>
              <w:rPr>
                <w:sz w:val="18"/>
              </w:rPr>
              <w:t xml:space="preserve"> yararlandıkları için.</w:t>
            </w:r>
          </w:p>
        </w:tc>
        <w:tc>
          <w:tcPr>
            <w:tcW w:w="720" w:type="dxa"/>
            <w:tcBorders>
              <w:top w:val="single" w:sz="4" w:space="0" w:color="FFC000"/>
            </w:tcBorders>
            <w:shd w:val="clear" w:color="auto" w:fill="FFF1CC"/>
          </w:tcPr>
          <w:p w:rsidR="007831A8" w:rsidRDefault="00416669">
            <w:pPr>
              <w:pStyle w:val="TableParagraph"/>
              <w:spacing w:before="174"/>
              <w:ind w:left="8"/>
              <w:jc w:val="center"/>
              <w:rPr>
                <w:b/>
                <w:sz w:val="18"/>
              </w:rPr>
            </w:pPr>
            <w:r>
              <w:rPr>
                <w:b/>
                <w:w w:val="99"/>
                <w:sz w:val="18"/>
              </w:rPr>
              <w:t>1</w:t>
            </w:r>
          </w:p>
        </w:tc>
      </w:tr>
      <w:tr w:rsidR="007831A8">
        <w:trPr>
          <w:trHeight w:val="640"/>
        </w:trPr>
        <w:tc>
          <w:tcPr>
            <w:tcW w:w="3229" w:type="dxa"/>
            <w:tcBorders>
              <w:bottom w:val="single" w:sz="4" w:space="0" w:color="FFC000"/>
            </w:tcBorders>
          </w:tcPr>
          <w:p w:rsidR="007831A8" w:rsidRDefault="00416669">
            <w:pPr>
              <w:pStyle w:val="TableParagraph"/>
              <w:spacing w:before="88"/>
              <w:ind w:left="107"/>
              <w:rPr>
                <w:sz w:val="20"/>
              </w:rPr>
            </w:pPr>
            <w:r>
              <w:rPr>
                <w:sz w:val="20"/>
              </w:rPr>
              <w:t>Rehberlik Servisi</w:t>
            </w:r>
          </w:p>
        </w:tc>
        <w:tc>
          <w:tcPr>
            <w:tcW w:w="480" w:type="dxa"/>
            <w:tcBorders>
              <w:bottom w:val="single" w:sz="4" w:space="0" w:color="FFC000"/>
            </w:tcBorders>
          </w:tcPr>
          <w:p w:rsidR="007831A8" w:rsidRDefault="00416669">
            <w:pPr>
              <w:pStyle w:val="TableParagraph"/>
              <w:spacing w:before="72"/>
              <w:ind w:left="107"/>
            </w:pPr>
            <w:r>
              <w:t>*</w:t>
            </w:r>
          </w:p>
        </w:tc>
        <w:tc>
          <w:tcPr>
            <w:tcW w:w="511" w:type="dxa"/>
            <w:tcBorders>
              <w:bottom w:val="single" w:sz="4" w:space="0" w:color="FFC000"/>
            </w:tcBorders>
          </w:tcPr>
          <w:p w:rsidR="007831A8" w:rsidRDefault="007831A8">
            <w:pPr>
              <w:pStyle w:val="TableParagraph"/>
              <w:rPr>
                <w:rFonts w:ascii="Times New Roman"/>
                <w:sz w:val="18"/>
              </w:rPr>
            </w:pPr>
          </w:p>
        </w:tc>
        <w:tc>
          <w:tcPr>
            <w:tcW w:w="569" w:type="dxa"/>
            <w:tcBorders>
              <w:bottom w:val="single" w:sz="4" w:space="0" w:color="FFC000"/>
            </w:tcBorders>
          </w:tcPr>
          <w:p w:rsidR="007831A8" w:rsidRDefault="007831A8">
            <w:pPr>
              <w:pStyle w:val="TableParagraph"/>
              <w:rPr>
                <w:rFonts w:ascii="Times New Roman"/>
                <w:sz w:val="18"/>
              </w:rPr>
            </w:pPr>
          </w:p>
        </w:tc>
        <w:tc>
          <w:tcPr>
            <w:tcW w:w="4321" w:type="dxa"/>
            <w:tcBorders>
              <w:bottom w:val="single" w:sz="4" w:space="0" w:color="FFC000"/>
            </w:tcBorders>
          </w:tcPr>
          <w:p w:rsidR="007831A8" w:rsidRDefault="00416669">
            <w:pPr>
              <w:pStyle w:val="TableParagraph"/>
              <w:spacing w:before="155"/>
              <w:ind w:left="107"/>
              <w:rPr>
                <w:sz w:val="18"/>
              </w:rPr>
            </w:pPr>
            <w:proofErr w:type="spellStart"/>
            <w:proofErr w:type="gramStart"/>
            <w:r>
              <w:rPr>
                <w:sz w:val="18"/>
              </w:rPr>
              <w:t>İç.P</w:t>
            </w:r>
            <w:proofErr w:type="spellEnd"/>
            <w:proofErr w:type="gramEnd"/>
            <w:r>
              <w:rPr>
                <w:sz w:val="18"/>
              </w:rPr>
              <w:t>. Kurum çalışanı olduğu için.</w:t>
            </w:r>
          </w:p>
        </w:tc>
        <w:tc>
          <w:tcPr>
            <w:tcW w:w="720" w:type="dxa"/>
            <w:tcBorders>
              <w:bottom w:val="single" w:sz="4" w:space="0" w:color="FFC000"/>
            </w:tcBorders>
          </w:tcPr>
          <w:p w:rsidR="007831A8" w:rsidRDefault="00416669">
            <w:pPr>
              <w:pStyle w:val="TableParagraph"/>
              <w:spacing w:before="95"/>
              <w:ind w:left="8"/>
              <w:jc w:val="center"/>
              <w:rPr>
                <w:b/>
                <w:sz w:val="18"/>
              </w:rPr>
            </w:pPr>
            <w:r>
              <w:rPr>
                <w:b/>
                <w:w w:val="99"/>
                <w:sz w:val="18"/>
              </w:rPr>
              <w:t>1</w:t>
            </w:r>
          </w:p>
        </w:tc>
      </w:tr>
      <w:tr w:rsidR="007831A8">
        <w:trPr>
          <w:trHeight w:val="714"/>
        </w:trPr>
        <w:tc>
          <w:tcPr>
            <w:tcW w:w="3229" w:type="dxa"/>
            <w:tcBorders>
              <w:top w:val="single" w:sz="4" w:space="0" w:color="FFC000"/>
            </w:tcBorders>
            <w:shd w:val="clear" w:color="auto" w:fill="FFF1CC"/>
          </w:tcPr>
          <w:p w:rsidR="007831A8" w:rsidRDefault="00416669">
            <w:pPr>
              <w:pStyle w:val="TableParagraph"/>
              <w:spacing w:before="124"/>
              <w:ind w:left="107"/>
              <w:rPr>
                <w:sz w:val="20"/>
              </w:rPr>
            </w:pPr>
            <w:r>
              <w:rPr>
                <w:sz w:val="20"/>
              </w:rPr>
              <w:t>Okul Aile Birliği</w:t>
            </w:r>
          </w:p>
        </w:tc>
        <w:tc>
          <w:tcPr>
            <w:tcW w:w="480" w:type="dxa"/>
            <w:tcBorders>
              <w:top w:val="single" w:sz="4" w:space="0" w:color="FFC000"/>
            </w:tcBorders>
            <w:shd w:val="clear" w:color="auto" w:fill="FFF1CC"/>
          </w:tcPr>
          <w:p w:rsidR="007831A8" w:rsidRDefault="00416669">
            <w:pPr>
              <w:pStyle w:val="TableParagraph"/>
              <w:spacing w:before="110"/>
              <w:ind w:left="107"/>
            </w:pPr>
            <w:r>
              <w:t>*</w:t>
            </w:r>
          </w:p>
        </w:tc>
        <w:tc>
          <w:tcPr>
            <w:tcW w:w="511" w:type="dxa"/>
            <w:tcBorders>
              <w:top w:val="single" w:sz="4" w:space="0" w:color="FFC000"/>
            </w:tcBorders>
            <w:shd w:val="clear" w:color="auto" w:fill="FFF1CC"/>
          </w:tcPr>
          <w:p w:rsidR="007831A8" w:rsidRDefault="007831A8">
            <w:pPr>
              <w:pStyle w:val="TableParagraph"/>
              <w:rPr>
                <w:rFonts w:ascii="Times New Roman"/>
                <w:sz w:val="18"/>
              </w:rPr>
            </w:pPr>
          </w:p>
        </w:tc>
        <w:tc>
          <w:tcPr>
            <w:tcW w:w="569" w:type="dxa"/>
            <w:tcBorders>
              <w:top w:val="single" w:sz="4" w:space="0" w:color="FFC000"/>
            </w:tcBorders>
            <w:shd w:val="clear" w:color="auto" w:fill="FFF1CC"/>
          </w:tcPr>
          <w:p w:rsidR="007831A8" w:rsidRDefault="00416669">
            <w:pPr>
              <w:pStyle w:val="TableParagraph"/>
              <w:spacing w:before="110"/>
              <w:ind w:left="108"/>
            </w:pPr>
            <w:r>
              <w:t>*</w:t>
            </w:r>
          </w:p>
        </w:tc>
        <w:tc>
          <w:tcPr>
            <w:tcW w:w="4321" w:type="dxa"/>
            <w:tcBorders>
              <w:top w:val="single" w:sz="4" w:space="0" w:color="FFC000"/>
            </w:tcBorders>
            <w:shd w:val="clear" w:color="auto" w:fill="FFF1CC"/>
          </w:tcPr>
          <w:p w:rsidR="007831A8" w:rsidRDefault="00416669">
            <w:pPr>
              <w:pStyle w:val="TableParagraph"/>
              <w:spacing w:line="206" w:lineRule="exact"/>
              <w:ind w:left="107"/>
              <w:rPr>
                <w:sz w:val="18"/>
              </w:rPr>
            </w:pPr>
            <w:proofErr w:type="spellStart"/>
            <w:proofErr w:type="gramStart"/>
            <w:r>
              <w:rPr>
                <w:sz w:val="18"/>
              </w:rPr>
              <w:t>İç.P</w:t>
            </w:r>
            <w:proofErr w:type="spellEnd"/>
            <w:proofErr w:type="gramEnd"/>
            <w:r>
              <w:rPr>
                <w:sz w:val="18"/>
              </w:rPr>
              <w:t>. Kurum çalışanı olduğu için</w:t>
            </w:r>
          </w:p>
        </w:tc>
        <w:tc>
          <w:tcPr>
            <w:tcW w:w="720" w:type="dxa"/>
            <w:tcBorders>
              <w:top w:val="single" w:sz="4" w:space="0" w:color="FFC000"/>
            </w:tcBorders>
            <w:shd w:val="clear" w:color="auto" w:fill="FFF1CC"/>
          </w:tcPr>
          <w:p w:rsidR="007831A8" w:rsidRDefault="00416669">
            <w:pPr>
              <w:pStyle w:val="TableParagraph"/>
              <w:spacing w:before="133"/>
              <w:ind w:left="8"/>
              <w:jc w:val="center"/>
              <w:rPr>
                <w:b/>
                <w:sz w:val="18"/>
              </w:rPr>
            </w:pPr>
            <w:r>
              <w:rPr>
                <w:b/>
                <w:w w:val="99"/>
                <w:sz w:val="18"/>
              </w:rPr>
              <w:t>1</w:t>
            </w:r>
          </w:p>
        </w:tc>
      </w:tr>
      <w:tr w:rsidR="007831A8">
        <w:trPr>
          <w:trHeight w:val="621"/>
        </w:trPr>
        <w:tc>
          <w:tcPr>
            <w:tcW w:w="3229" w:type="dxa"/>
            <w:tcBorders>
              <w:bottom w:val="single" w:sz="4" w:space="0" w:color="FFC000"/>
            </w:tcBorders>
          </w:tcPr>
          <w:p w:rsidR="007831A8" w:rsidRDefault="00416669">
            <w:pPr>
              <w:pStyle w:val="TableParagraph"/>
              <w:spacing w:before="79"/>
              <w:ind w:left="107"/>
              <w:rPr>
                <w:sz w:val="20"/>
              </w:rPr>
            </w:pPr>
            <w:r>
              <w:rPr>
                <w:sz w:val="20"/>
              </w:rPr>
              <w:t>Kantin İşletmesi</w:t>
            </w:r>
          </w:p>
        </w:tc>
        <w:tc>
          <w:tcPr>
            <w:tcW w:w="480" w:type="dxa"/>
            <w:tcBorders>
              <w:bottom w:val="single" w:sz="4" w:space="0" w:color="FFC000"/>
            </w:tcBorders>
          </w:tcPr>
          <w:p w:rsidR="007831A8" w:rsidRDefault="00416669">
            <w:pPr>
              <w:pStyle w:val="TableParagraph"/>
              <w:spacing w:before="62"/>
              <w:ind w:left="107"/>
            </w:pPr>
            <w:r>
              <w:t>*</w:t>
            </w:r>
          </w:p>
        </w:tc>
        <w:tc>
          <w:tcPr>
            <w:tcW w:w="511" w:type="dxa"/>
            <w:tcBorders>
              <w:bottom w:val="single" w:sz="4" w:space="0" w:color="FFC000"/>
            </w:tcBorders>
          </w:tcPr>
          <w:p w:rsidR="007831A8" w:rsidRDefault="007831A8">
            <w:pPr>
              <w:pStyle w:val="TableParagraph"/>
              <w:rPr>
                <w:rFonts w:ascii="Times New Roman"/>
                <w:sz w:val="18"/>
              </w:rPr>
            </w:pPr>
          </w:p>
        </w:tc>
        <w:tc>
          <w:tcPr>
            <w:tcW w:w="569" w:type="dxa"/>
            <w:tcBorders>
              <w:bottom w:val="single" w:sz="4" w:space="0" w:color="FFC000"/>
            </w:tcBorders>
          </w:tcPr>
          <w:p w:rsidR="007831A8" w:rsidRDefault="007831A8">
            <w:pPr>
              <w:pStyle w:val="TableParagraph"/>
              <w:rPr>
                <w:rFonts w:ascii="Times New Roman"/>
                <w:sz w:val="18"/>
              </w:rPr>
            </w:pPr>
          </w:p>
        </w:tc>
        <w:tc>
          <w:tcPr>
            <w:tcW w:w="4321" w:type="dxa"/>
            <w:tcBorders>
              <w:bottom w:val="single" w:sz="4" w:space="0" w:color="FFC000"/>
            </w:tcBorders>
          </w:tcPr>
          <w:p w:rsidR="007831A8" w:rsidRDefault="00416669">
            <w:pPr>
              <w:pStyle w:val="TableParagraph"/>
              <w:spacing w:before="145"/>
              <w:ind w:left="107"/>
              <w:rPr>
                <w:sz w:val="18"/>
              </w:rPr>
            </w:pPr>
            <w:proofErr w:type="spellStart"/>
            <w:proofErr w:type="gramStart"/>
            <w:r>
              <w:rPr>
                <w:sz w:val="18"/>
              </w:rPr>
              <w:t>İç.P</w:t>
            </w:r>
            <w:proofErr w:type="spellEnd"/>
            <w:proofErr w:type="gramEnd"/>
            <w:r>
              <w:rPr>
                <w:sz w:val="18"/>
              </w:rPr>
              <w:t>. Kurum da hizmet sunduğu için</w:t>
            </w:r>
          </w:p>
        </w:tc>
        <w:tc>
          <w:tcPr>
            <w:tcW w:w="720" w:type="dxa"/>
            <w:tcBorders>
              <w:bottom w:val="single" w:sz="4" w:space="0" w:color="FFC000"/>
            </w:tcBorders>
          </w:tcPr>
          <w:p w:rsidR="007831A8" w:rsidRDefault="00416669">
            <w:pPr>
              <w:pStyle w:val="TableParagraph"/>
              <w:spacing w:before="85"/>
              <w:ind w:left="8"/>
              <w:jc w:val="center"/>
              <w:rPr>
                <w:b/>
                <w:sz w:val="18"/>
              </w:rPr>
            </w:pPr>
            <w:r>
              <w:rPr>
                <w:b/>
                <w:w w:val="99"/>
                <w:sz w:val="18"/>
              </w:rPr>
              <w:t>1</w:t>
            </w:r>
          </w:p>
        </w:tc>
      </w:tr>
      <w:tr w:rsidR="007831A8">
        <w:trPr>
          <w:trHeight w:val="1249"/>
        </w:trPr>
        <w:tc>
          <w:tcPr>
            <w:tcW w:w="3229" w:type="dxa"/>
            <w:tcBorders>
              <w:top w:val="single" w:sz="4" w:space="0" w:color="FFC000"/>
            </w:tcBorders>
            <w:shd w:val="clear" w:color="auto" w:fill="FFF1CC"/>
          </w:tcPr>
          <w:p w:rsidR="007831A8" w:rsidRDefault="007831A8">
            <w:pPr>
              <w:pStyle w:val="TableParagraph"/>
              <w:spacing w:before="5"/>
              <w:rPr>
                <w:b/>
              </w:rPr>
            </w:pPr>
          </w:p>
          <w:p w:rsidR="007831A8" w:rsidRDefault="00416669">
            <w:pPr>
              <w:pStyle w:val="TableParagraph"/>
              <w:spacing w:line="278" w:lineRule="auto"/>
              <w:ind w:left="107" w:right="847"/>
              <w:rPr>
                <w:sz w:val="20"/>
              </w:rPr>
            </w:pPr>
            <w:r>
              <w:rPr>
                <w:sz w:val="20"/>
              </w:rPr>
              <w:t xml:space="preserve">İl ve İlçe Milli Eğitim </w:t>
            </w:r>
            <w:proofErr w:type="spellStart"/>
            <w:r>
              <w:rPr>
                <w:sz w:val="20"/>
              </w:rPr>
              <w:t>Müd</w:t>
            </w:r>
            <w:proofErr w:type="spellEnd"/>
            <w:r>
              <w:rPr>
                <w:sz w:val="20"/>
              </w:rPr>
              <w:t>. Personeli</w:t>
            </w:r>
          </w:p>
        </w:tc>
        <w:tc>
          <w:tcPr>
            <w:tcW w:w="480" w:type="dxa"/>
            <w:tcBorders>
              <w:top w:val="single" w:sz="4" w:space="0" w:color="FFC000"/>
            </w:tcBorders>
            <w:shd w:val="clear" w:color="auto" w:fill="FFF1CC"/>
          </w:tcPr>
          <w:p w:rsidR="007831A8" w:rsidRDefault="007831A8">
            <w:pPr>
              <w:pStyle w:val="TableParagraph"/>
              <w:spacing w:before="8"/>
              <w:rPr>
                <w:b/>
                <w:sz w:val="32"/>
              </w:rPr>
            </w:pPr>
          </w:p>
          <w:p w:rsidR="007831A8" w:rsidRDefault="00416669">
            <w:pPr>
              <w:pStyle w:val="TableParagraph"/>
              <w:ind w:left="107"/>
            </w:pPr>
            <w:r>
              <w:t>*</w:t>
            </w:r>
          </w:p>
        </w:tc>
        <w:tc>
          <w:tcPr>
            <w:tcW w:w="511" w:type="dxa"/>
            <w:tcBorders>
              <w:top w:val="single" w:sz="4" w:space="0" w:color="FFC000"/>
            </w:tcBorders>
            <w:shd w:val="clear" w:color="auto" w:fill="FFF1CC"/>
          </w:tcPr>
          <w:p w:rsidR="007831A8" w:rsidRDefault="007831A8">
            <w:pPr>
              <w:pStyle w:val="TableParagraph"/>
              <w:spacing w:before="8"/>
              <w:rPr>
                <w:b/>
                <w:sz w:val="32"/>
              </w:rPr>
            </w:pPr>
          </w:p>
          <w:p w:rsidR="007831A8" w:rsidRDefault="00416669">
            <w:pPr>
              <w:pStyle w:val="TableParagraph"/>
              <w:ind w:left="107"/>
            </w:pPr>
            <w:r>
              <w:t>*</w:t>
            </w:r>
          </w:p>
        </w:tc>
        <w:tc>
          <w:tcPr>
            <w:tcW w:w="569" w:type="dxa"/>
            <w:tcBorders>
              <w:top w:val="single" w:sz="4" w:space="0" w:color="FFC000"/>
            </w:tcBorders>
            <w:shd w:val="clear" w:color="auto" w:fill="FFF1CC"/>
          </w:tcPr>
          <w:p w:rsidR="007831A8" w:rsidRDefault="007831A8">
            <w:pPr>
              <w:pStyle w:val="TableParagraph"/>
              <w:spacing w:before="8"/>
              <w:rPr>
                <w:b/>
                <w:sz w:val="32"/>
              </w:rPr>
            </w:pPr>
          </w:p>
          <w:p w:rsidR="007831A8" w:rsidRDefault="00416669">
            <w:pPr>
              <w:pStyle w:val="TableParagraph"/>
              <w:ind w:left="108"/>
            </w:pPr>
            <w:r>
              <w:t>*</w:t>
            </w:r>
          </w:p>
        </w:tc>
        <w:tc>
          <w:tcPr>
            <w:tcW w:w="4321" w:type="dxa"/>
            <w:tcBorders>
              <w:top w:val="single" w:sz="4" w:space="0" w:color="FFC000"/>
            </w:tcBorders>
            <w:shd w:val="clear" w:color="auto" w:fill="FFF1CC"/>
          </w:tcPr>
          <w:p w:rsidR="007831A8" w:rsidRDefault="00416669">
            <w:pPr>
              <w:pStyle w:val="TableParagraph"/>
              <w:spacing w:line="206" w:lineRule="exact"/>
              <w:ind w:left="107"/>
              <w:rPr>
                <w:sz w:val="18"/>
              </w:rPr>
            </w:pPr>
            <w:proofErr w:type="spellStart"/>
            <w:proofErr w:type="gramStart"/>
            <w:r>
              <w:rPr>
                <w:sz w:val="18"/>
              </w:rPr>
              <w:t>İç.P</w:t>
            </w:r>
            <w:proofErr w:type="spellEnd"/>
            <w:proofErr w:type="gramEnd"/>
            <w:r>
              <w:rPr>
                <w:sz w:val="18"/>
              </w:rPr>
              <w:t>. Kuruma hizmet sunduğu için</w:t>
            </w:r>
          </w:p>
          <w:p w:rsidR="007831A8" w:rsidRDefault="00416669">
            <w:pPr>
              <w:pStyle w:val="TableParagraph"/>
              <w:spacing w:before="119"/>
              <w:ind w:left="107" w:right="92"/>
              <w:rPr>
                <w:sz w:val="18"/>
              </w:rPr>
            </w:pPr>
            <w:r>
              <w:rPr>
                <w:sz w:val="18"/>
              </w:rPr>
              <w:t>Temel O. Mevzuatla belirlendiği ve işbirliği yapıldığı için</w:t>
            </w:r>
          </w:p>
        </w:tc>
        <w:tc>
          <w:tcPr>
            <w:tcW w:w="720" w:type="dxa"/>
            <w:tcBorders>
              <w:top w:val="single" w:sz="4" w:space="0" w:color="FFC000"/>
            </w:tcBorders>
            <w:shd w:val="clear" w:color="auto" w:fill="FFF1CC"/>
          </w:tcPr>
          <w:p w:rsidR="007831A8" w:rsidRDefault="007831A8">
            <w:pPr>
              <w:pStyle w:val="TableParagraph"/>
              <w:rPr>
                <w:b/>
                <w:sz w:val="20"/>
              </w:rPr>
            </w:pPr>
          </w:p>
          <w:p w:rsidR="007831A8" w:rsidRDefault="00416669">
            <w:pPr>
              <w:pStyle w:val="TableParagraph"/>
              <w:spacing w:before="169"/>
              <w:ind w:left="8"/>
              <w:jc w:val="center"/>
              <w:rPr>
                <w:b/>
                <w:sz w:val="18"/>
              </w:rPr>
            </w:pPr>
            <w:r>
              <w:rPr>
                <w:b/>
                <w:w w:val="99"/>
                <w:sz w:val="18"/>
              </w:rPr>
              <w:t>1</w:t>
            </w:r>
          </w:p>
        </w:tc>
      </w:tr>
      <w:tr w:rsidR="007831A8">
        <w:trPr>
          <w:trHeight w:val="858"/>
        </w:trPr>
        <w:tc>
          <w:tcPr>
            <w:tcW w:w="3229" w:type="dxa"/>
            <w:tcBorders>
              <w:bottom w:val="single" w:sz="4" w:space="0" w:color="FFC000"/>
            </w:tcBorders>
          </w:tcPr>
          <w:p w:rsidR="007831A8" w:rsidRDefault="00416669">
            <w:pPr>
              <w:pStyle w:val="TableParagraph"/>
              <w:spacing w:before="196"/>
              <w:ind w:left="107"/>
              <w:rPr>
                <w:sz w:val="20"/>
              </w:rPr>
            </w:pPr>
            <w:r>
              <w:rPr>
                <w:sz w:val="20"/>
              </w:rPr>
              <w:t>Halk Eğitim Merkezi</w:t>
            </w:r>
          </w:p>
        </w:tc>
        <w:tc>
          <w:tcPr>
            <w:tcW w:w="480" w:type="dxa"/>
            <w:tcBorders>
              <w:bottom w:val="single" w:sz="4" w:space="0" w:color="FFC000"/>
            </w:tcBorders>
          </w:tcPr>
          <w:p w:rsidR="007831A8" w:rsidRDefault="00416669">
            <w:pPr>
              <w:pStyle w:val="TableParagraph"/>
              <w:spacing w:before="182"/>
              <w:ind w:left="107"/>
            </w:pPr>
            <w:r>
              <w:t>*</w:t>
            </w:r>
          </w:p>
        </w:tc>
        <w:tc>
          <w:tcPr>
            <w:tcW w:w="511" w:type="dxa"/>
            <w:tcBorders>
              <w:bottom w:val="single" w:sz="4" w:space="0" w:color="FFC000"/>
            </w:tcBorders>
          </w:tcPr>
          <w:p w:rsidR="007831A8" w:rsidRDefault="00416669">
            <w:pPr>
              <w:pStyle w:val="TableParagraph"/>
              <w:spacing w:before="182"/>
              <w:ind w:left="107"/>
            </w:pPr>
            <w:r>
              <w:t>*</w:t>
            </w:r>
          </w:p>
        </w:tc>
        <w:tc>
          <w:tcPr>
            <w:tcW w:w="569" w:type="dxa"/>
            <w:tcBorders>
              <w:bottom w:val="single" w:sz="4" w:space="0" w:color="FFC000"/>
            </w:tcBorders>
          </w:tcPr>
          <w:p w:rsidR="007831A8" w:rsidRDefault="007831A8">
            <w:pPr>
              <w:pStyle w:val="TableParagraph"/>
              <w:rPr>
                <w:rFonts w:ascii="Times New Roman"/>
                <w:sz w:val="18"/>
              </w:rPr>
            </w:pPr>
          </w:p>
        </w:tc>
        <w:tc>
          <w:tcPr>
            <w:tcW w:w="4321" w:type="dxa"/>
            <w:tcBorders>
              <w:bottom w:val="single" w:sz="4" w:space="0" w:color="FFC000"/>
            </w:tcBorders>
          </w:tcPr>
          <w:p w:rsidR="007831A8" w:rsidRDefault="00416669">
            <w:pPr>
              <w:pStyle w:val="TableParagraph"/>
              <w:spacing w:line="206" w:lineRule="exact"/>
              <w:ind w:left="107"/>
              <w:rPr>
                <w:sz w:val="18"/>
              </w:rPr>
            </w:pPr>
            <w:proofErr w:type="spellStart"/>
            <w:proofErr w:type="gramStart"/>
            <w:r>
              <w:rPr>
                <w:sz w:val="18"/>
              </w:rPr>
              <w:t>İç.P</w:t>
            </w:r>
            <w:proofErr w:type="spellEnd"/>
            <w:proofErr w:type="gramEnd"/>
            <w:r>
              <w:rPr>
                <w:sz w:val="18"/>
              </w:rPr>
              <w:t>. Kurum hizmetlerinde işbirliği sağlandığı için</w:t>
            </w:r>
          </w:p>
          <w:p w:rsidR="007831A8" w:rsidRDefault="00416669">
            <w:pPr>
              <w:pStyle w:val="TableParagraph"/>
              <w:spacing w:before="119"/>
              <w:ind w:left="107" w:right="92"/>
              <w:rPr>
                <w:sz w:val="18"/>
              </w:rPr>
            </w:pPr>
            <w:r>
              <w:rPr>
                <w:sz w:val="18"/>
              </w:rPr>
              <w:t>Temel O. Mevzuatla belirlendiği ve işbirliği yapıldığı için</w:t>
            </w:r>
          </w:p>
        </w:tc>
        <w:tc>
          <w:tcPr>
            <w:tcW w:w="720" w:type="dxa"/>
            <w:tcBorders>
              <w:bottom w:val="single" w:sz="4" w:space="0" w:color="FFC000"/>
            </w:tcBorders>
          </w:tcPr>
          <w:p w:rsidR="007831A8" w:rsidRDefault="007831A8">
            <w:pPr>
              <w:pStyle w:val="TableParagraph"/>
              <w:spacing w:before="9"/>
              <w:rPr>
                <w:b/>
                <w:sz w:val="17"/>
              </w:rPr>
            </w:pPr>
          </w:p>
          <w:p w:rsidR="007831A8" w:rsidRDefault="00416669">
            <w:pPr>
              <w:pStyle w:val="TableParagraph"/>
              <w:spacing w:before="1"/>
              <w:ind w:left="8"/>
              <w:jc w:val="center"/>
              <w:rPr>
                <w:b/>
                <w:sz w:val="18"/>
              </w:rPr>
            </w:pPr>
            <w:r>
              <w:rPr>
                <w:b/>
                <w:w w:val="99"/>
                <w:sz w:val="18"/>
              </w:rPr>
              <w:t>2</w:t>
            </w:r>
          </w:p>
        </w:tc>
      </w:tr>
      <w:tr w:rsidR="007831A8">
        <w:trPr>
          <w:trHeight w:val="1250"/>
        </w:trPr>
        <w:tc>
          <w:tcPr>
            <w:tcW w:w="3229" w:type="dxa"/>
            <w:tcBorders>
              <w:top w:val="single" w:sz="4" w:space="0" w:color="FFC000"/>
              <w:bottom w:val="single" w:sz="4" w:space="0" w:color="FFC000"/>
            </w:tcBorders>
          </w:tcPr>
          <w:p w:rsidR="007831A8" w:rsidRDefault="007831A8">
            <w:pPr>
              <w:pStyle w:val="TableParagraph"/>
              <w:rPr>
                <w:b/>
              </w:rPr>
            </w:pPr>
          </w:p>
          <w:p w:rsidR="007831A8" w:rsidRDefault="00416669">
            <w:pPr>
              <w:pStyle w:val="TableParagraph"/>
              <w:spacing w:before="140"/>
              <w:ind w:left="107"/>
              <w:rPr>
                <w:sz w:val="20"/>
              </w:rPr>
            </w:pPr>
            <w:r>
              <w:rPr>
                <w:sz w:val="20"/>
              </w:rPr>
              <w:t>İlçe Sağlık Müdürlüğü</w:t>
            </w:r>
          </w:p>
        </w:tc>
        <w:tc>
          <w:tcPr>
            <w:tcW w:w="480" w:type="dxa"/>
            <w:tcBorders>
              <w:top w:val="single" w:sz="4" w:space="0" w:color="FFC000"/>
              <w:bottom w:val="single" w:sz="4" w:space="0" w:color="FFC000"/>
            </w:tcBorders>
          </w:tcPr>
          <w:p w:rsidR="007831A8" w:rsidRDefault="007831A8">
            <w:pPr>
              <w:pStyle w:val="TableParagraph"/>
              <w:spacing w:before="11"/>
              <w:rPr>
                <w:b/>
                <w:sz w:val="32"/>
              </w:rPr>
            </w:pPr>
          </w:p>
          <w:p w:rsidR="007831A8" w:rsidRDefault="00416669">
            <w:pPr>
              <w:pStyle w:val="TableParagraph"/>
              <w:ind w:left="107"/>
            </w:pPr>
            <w:r>
              <w:t>*</w:t>
            </w:r>
          </w:p>
        </w:tc>
        <w:tc>
          <w:tcPr>
            <w:tcW w:w="511" w:type="dxa"/>
            <w:tcBorders>
              <w:top w:val="single" w:sz="4" w:space="0" w:color="FFC000"/>
              <w:bottom w:val="single" w:sz="4" w:space="0" w:color="FFC000"/>
            </w:tcBorders>
          </w:tcPr>
          <w:p w:rsidR="007831A8" w:rsidRDefault="007831A8">
            <w:pPr>
              <w:pStyle w:val="TableParagraph"/>
              <w:spacing w:before="11"/>
              <w:rPr>
                <w:b/>
                <w:sz w:val="32"/>
              </w:rPr>
            </w:pPr>
          </w:p>
          <w:p w:rsidR="007831A8" w:rsidRDefault="00416669">
            <w:pPr>
              <w:pStyle w:val="TableParagraph"/>
              <w:ind w:left="107"/>
            </w:pPr>
            <w:r>
              <w:t>*</w:t>
            </w:r>
          </w:p>
        </w:tc>
        <w:tc>
          <w:tcPr>
            <w:tcW w:w="569" w:type="dxa"/>
            <w:tcBorders>
              <w:top w:val="single" w:sz="4" w:space="0" w:color="FFC000"/>
              <w:bottom w:val="single" w:sz="4" w:space="0" w:color="FFC000"/>
            </w:tcBorders>
          </w:tcPr>
          <w:p w:rsidR="007831A8" w:rsidRDefault="007831A8">
            <w:pPr>
              <w:pStyle w:val="TableParagraph"/>
              <w:spacing w:before="11"/>
              <w:rPr>
                <w:b/>
                <w:sz w:val="32"/>
              </w:rPr>
            </w:pPr>
          </w:p>
          <w:p w:rsidR="007831A8" w:rsidRDefault="00416669">
            <w:pPr>
              <w:pStyle w:val="TableParagraph"/>
              <w:ind w:left="108"/>
            </w:pPr>
            <w:r>
              <w:t>*</w:t>
            </w:r>
          </w:p>
        </w:tc>
        <w:tc>
          <w:tcPr>
            <w:tcW w:w="4321" w:type="dxa"/>
            <w:tcBorders>
              <w:top w:val="single" w:sz="4" w:space="0" w:color="FFC000"/>
              <w:bottom w:val="single" w:sz="4" w:space="0" w:color="FFC000"/>
            </w:tcBorders>
          </w:tcPr>
          <w:p w:rsidR="007831A8" w:rsidRDefault="00416669">
            <w:pPr>
              <w:pStyle w:val="TableParagraph"/>
              <w:spacing w:before="1"/>
              <w:ind w:left="107"/>
              <w:rPr>
                <w:sz w:val="18"/>
              </w:rPr>
            </w:pPr>
            <w:proofErr w:type="spellStart"/>
            <w:proofErr w:type="gramStart"/>
            <w:r>
              <w:rPr>
                <w:sz w:val="18"/>
              </w:rPr>
              <w:t>İç.P</w:t>
            </w:r>
            <w:proofErr w:type="spellEnd"/>
            <w:proofErr w:type="gramEnd"/>
            <w:r>
              <w:rPr>
                <w:sz w:val="18"/>
              </w:rPr>
              <w:t>. Kurum hizmetlerinde işbirliği sağlandığı için</w:t>
            </w:r>
          </w:p>
          <w:p w:rsidR="007831A8" w:rsidRDefault="00416669">
            <w:pPr>
              <w:pStyle w:val="TableParagraph"/>
              <w:spacing w:before="119"/>
              <w:ind w:left="107" w:right="92"/>
              <w:rPr>
                <w:sz w:val="18"/>
              </w:rPr>
            </w:pPr>
            <w:r>
              <w:rPr>
                <w:sz w:val="18"/>
              </w:rPr>
              <w:t>Temel O. Mevzuatla belirlendiği ve işbirliği yapıldığı için</w:t>
            </w:r>
          </w:p>
        </w:tc>
        <w:tc>
          <w:tcPr>
            <w:tcW w:w="720" w:type="dxa"/>
            <w:tcBorders>
              <w:top w:val="single" w:sz="4" w:space="0" w:color="FFC000"/>
              <w:bottom w:val="single" w:sz="4" w:space="0" w:color="FFC000"/>
            </w:tcBorders>
          </w:tcPr>
          <w:p w:rsidR="007831A8" w:rsidRDefault="007831A8">
            <w:pPr>
              <w:pStyle w:val="TableParagraph"/>
              <w:rPr>
                <w:b/>
                <w:sz w:val="20"/>
              </w:rPr>
            </w:pPr>
          </w:p>
          <w:p w:rsidR="007831A8" w:rsidRDefault="00416669">
            <w:pPr>
              <w:pStyle w:val="TableParagraph"/>
              <w:spacing w:before="172"/>
              <w:ind w:left="8"/>
              <w:jc w:val="center"/>
              <w:rPr>
                <w:b/>
                <w:sz w:val="18"/>
              </w:rPr>
            </w:pPr>
            <w:r>
              <w:rPr>
                <w:b/>
                <w:w w:val="99"/>
                <w:sz w:val="18"/>
              </w:rPr>
              <w:t>2</w:t>
            </w:r>
          </w:p>
        </w:tc>
      </w:tr>
      <w:tr w:rsidR="007831A8">
        <w:trPr>
          <w:trHeight w:val="1067"/>
        </w:trPr>
        <w:tc>
          <w:tcPr>
            <w:tcW w:w="3229" w:type="dxa"/>
            <w:tcBorders>
              <w:top w:val="single" w:sz="4" w:space="0" w:color="FFC000"/>
              <w:bottom w:val="single" w:sz="4" w:space="0" w:color="FFC000"/>
            </w:tcBorders>
          </w:tcPr>
          <w:p w:rsidR="007831A8" w:rsidRDefault="00416669">
            <w:pPr>
              <w:pStyle w:val="TableParagraph"/>
              <w:spacing w:before="170" w:line="276" w:lineRule="auto"/>
              <w:ind w:left="107" w:right="569"/>
              <w:rPr>
                <w:sz w:val="20"/>
              </w:rPr>
            </w:pPr>
            <w:r>
              <w:rPr>
                <w:sz w:val="20"/>
              </w:rPr>
              <w:t>Rehberlik Araştırma Merkezi Müdürlüğü</w:t>
            </w:r>
          </w:p>
        </w:tc>
        <w:tc>
          <w:tcPr>
            <w:tcW w:w="480" w:type="dxa"/>
            <w:tcBorders>
              <w:top w:val="single" w:sz="4" w:space="0" w:color="FFC000"/>
              <w:bottom w:val="single" w:sz="4" w:space="0" w:color="FFC000"/>
            </w:tcBorders>
          </w:tcPr>
          <w:p w:rsidR="007831A8" w:rsidRDefault="007831A8">
            <w:pPr>
              <w:pStyle w:val="TableParagraph"/>
              <w:rPr>
                <w:rFonts w:ascii="Times New Roman"/>
                <w:sz w:val="18"/>
              </w:rPr>
            </w:pPr>
          </w:p>
        </w:tc>
        <w:tc>
          <w:tcPr>
            <w:tcW w:w="511" w:type="dxa"/>
            <w:tcBorders>
              <w:top w:val="single" w:sz="4" w:space="0" w:color="FFC000"/>
              <w:bottom w:val="single" w:sz="4" w:space="0" w:color="FFC000"/>
            </w:tcBorders>
          </w:tcPr>
          <w:p w:rsidR="007831A8" w:rsidRDefault="007831A8">
            <w:pPr>
              <w:pStyle w:val="TableParagraph"/>
              <w:rPr>
                <w:b/>
                <w:sz w:val="25"/>
              </w:rPr>
            </w:pPr>
          </w:p>
          <w:p w:rsidR="007831A8" w:rsidRDefault="00416669">
            <w:pPr>
              <w:pStyle w:val="TableParagraph"/>
              <w:ind w:left="107"/>
            </w:pPr>
            <w:r>
              <w:t>*</w:t>
            </w:r>
          </w:p>
        </w:tc>
        <w:tc>
          <w:tcPr>
            <w:tcW w:w="569" w:type="dxa"/>
            <w:tcBorders>
              <w:top w:val="single" w:sz="4" w:space="0" w:color="FFC000"/>
              <w:bottom w:val="single" w:sz="4" w:space="0" w:color="FFC000"/>
            </w:tcBorders>
          </w:tcPr>
          <w:p w:rsidR="007831A8" w:rsidRDefault="00416669">
            <w:pPr>
              <w:pStyle w:val="TableParagraph"/>
              <w:spacing w:before="40"/>
              <w:ind w:left="108"/>
            </w:pPr>
            <w:r>
              <w:t>*</w:t>
            </w:r>
          </w:p>
          <w:p w:rsidR="007831A8" w:rsidRDefault="007831A8">
            <w:pPr>
              <w:pStyle w:val="TableParagraph"/>
              <w:spacing w:before="9"/>
              <w:rPr>
                <w:b/>
                <w:sz w:val="20"/>
              </w:rPr>
            </w:pPr>
          </w:p>
          <w:p w:rsidR="007831A8" w:rsidRDefault="00416669">
            <w:pPr>
              <w:pStyle w:val="TableParagraph"/>
              <w:ind w:left="108"/>
            </w:pPr>
            <w:r>
              <w:t>*</w:t>
            </w:r>
          </w:p>
        </w:tc>
        <w:tc>
          <w:tcPr>
            <w:tcW w:w="4321" w:type="dxa"/>
            <w:tcBorders>
              <w:top w:val="single" w:sz="4" w:space="0" w:color="FFC000"/>
              <w:bottom w:val="single" w:sz="4" w:space="0" w:color="FFC000"/>
            </w:tcBorders>
          </w:tcPr>
          <w:p w:rsidR="007831A8" w:rsidRDefault="00416669">
            <w:pPr>
              <w:pStyle w:val="TableParagraph"/>
              <w:ind w:left="107" w:right="92"/>
              <w:rPr>
                <w:sz w:val="18"/>
              </w:rPr>
            </w:pPr>
            <w:r>
              <w:rPr>
                <w:sz w:val="18"/>
              </w:rPr>
              <w:t>Temel O. Mevzuatla belirlendiği ve işbirliği yapıldığı için</w:t>
            </w:r>
          </w:p>
          <w:p w:rsidR="007831A8" w:rsidRDefault="00416669">
            <w:pPr>
              <w:pStyle w:val="TableParagraph"/>
              <w:spacing w:before="120"/>
              <w:ind w:left="107" w:right="322"/>
              <w:rPr>
                <w:sz w:val="18"/>
              </w:rPr>
            </w:pPr>
            <w:r>
              <w:rPr>
                <w:sz w:val="18"/>
              </w:rPr>
              <w:t>Stratejik O. Amaçlara ulaşmada işbirliği yapıldığı için.</w:t>
            </w:r>
          </w:p>
        </w:tc>
        <w:tc>
          <w:tcPr>
            <w:tcW w:w="720" w:type="dxa"/>
            <w:tcBorders>
              <w:top w:val="single" w:sz="4" w:space="0" w:color="FFC000"/>
              <w:bottom w:val="single" w:sz="4" w:space="0" w:color="FFC000"/>
            </w:tcBorders>
          </w:tcPr>
          <w:p w:rsidR="007831A8" w:rsidRDefault="007831A8">
            <w:pPr>
              <w:pStyle w:val="TableParagraph"/>
              <w:rPr>
                <w:b/>
                <w:sz w:val="27"/>
              </w:rPr>
            </w:pPr>
          </w:p>
          <w:p w:rsidR="007831A8" w:rsidRDefault="00416669">
            <w:pPr>
              <w:pStyle w:val="TableParagraph"/>
              <w:ind w:left="8"/>
              <w:jc w:val="center"/>
              <w:rPr>
                <w:b/>
                <w:sz w:val="18"/>
              </w:rPr>
            </w:pPr>
            <w:r>
              <w:rPr>
                <w:b/>
                <w:w w:val="99"/>
                <w:sz w:val="18"/>
              </w:rPr>
              <w:t>2</w:t>
            </w:r>
          </w:p>
        </w:tc>
      </w:tr>
      <w:tr w:rsidR="007831A8">
        <w:trPr>
          <w:trHeight w:val="534"/>
        </w:trPr>
        <w:tc>
          <w:tcPr>
            <w:tcW w:w="3229" w:type="dxa"/>
            <w:tcBorders>
              <w:top w:val="single" w:sz="4" w:space="0" w:color="FFC000"/>
              <w:bottom w:val="single" w:sz="4" w:space="0" w:color="FFC000"/>
            </w:tcBorders>
          </w:tcPr>
          <w:p w:rsidR="007831A8" w:rsidRDefault="00416669">
            <w:pPr>
              <w:pStyle w:val="TableParagraph"/>
              <w:spacing w:before="35"/>
              <w:ind w:left="107"/>
              <w:rPr>
                <w:sz w:val="20"/>
              </w:rPr>
            </w:pPr>
            <w:r>
              <w:rPr>
                <w:sz w:val="20"/>
              </w:rPr>
              <w:t>Gençlik ve Spor İlçe Müdürlüğü</w:t>
            </w:r>
          </w:p>
        </w:tc>
        <w:tc>
          <w:tcPr>
            <w:tcW w:w="480" w:type="dxa"/>
            <w:tcBorders>
              <w:top w:val="single" w:sz="4" w:space="0" w:color="FFC000"/>
              <w:bottom w:val="single" w:sz="4" w:space="0" w:color="FFC000"/>
            </w:tcBorders>
          </w:tcPr>
          <w:p w:rsidR="007831A8" w:rsidRDefault="007831A8">
            <w:pPr>
              <w:pStyle w:val="TableParagraph"/>
              <w:rPr>
                <w:rFonts w:ascii="Times New Roman"/>
                <w:sz w:val="18"/>
              </w:rPr>
            </w:pPr>
          </w:p>
        </w:tc>
        <w:tc>
          <w:tcPr>
            <w:tcW w:w="511" w:type="dxa"/>
            <w:tcBorders>
              <w:top w:val="single" w:sz="4" w:space="0" w:color="FFC000"/>
              <w:bottom w:val="single" w:sz="4" w:space="0" w:color="FFC000"/>
            </w:tcBorders>
          </w:tcPr>
          <w:p w:rsidR="007831A8" w:rsidRDefault="007831A8">
            <w:pPr>
              <w:pStyle w:val="TableParagraph"/>
              <w:rPr>
                <w:rFonts w:ascii="Times New Roman"/>
                <w:sz w:val="18"/>
              </w:rPr>
            </w:pPr>
          </w:p>
        </w:tc>
        <w:tc>
          <w:tcPr>
            <w:tcW w:w="569" w:type="dxa"/>
            <w:tcBorders>
              <w:top w:val="single" w:sz="4" w:space="0" w:color="FFC000"/>
              <w:bottom w:val="single" w:sz="4" w:space="0" w:color="FFC000"/>
            </w:tcBorders>
          </w:tcPr>
          <w:p w:rsidR="007831A8" w:rsidRDefault="00416669">
            <w:pPr>
              <w:pStyle w:val="TableParagraph"/>
              <w:spacing w:before="19"/>
              <w:ind w:left="108"/>
            </w:pPr>
            <w:r>
              <w:t>*</w:t>
            </w:r>
          </w:p>
        </w:tc>
        <w:tc>
          <w:tcPr>
            <w:tcW w:w="4321" w:type="dxa"/>
            <w:tcBorders>
              <w:top w:val="single" w:sz="4" w:space="0" w:color="FFC000"/>
              <w:bottom w:val="single" w:sz="4" w:space="0" w:color="FFC000"/>
            </w:tcBorders>
          </w:tcPr>
          <w:p w:rsidR="007831A8" w:rsidRDefault="00416669">
            <w:pPr>
              <w:pStyle w:val="TableParagraph"/>
              <w:ind w:left="107" w:right="322"/>
              <w:rPr>
                <w:sz w:val="18"/>
              </w:rPr>
            </w:pPr>
            <w:r>
              <w:rPr>
                <w:sz w:val="18"/>
              </w:rPr>
              <w:t>Stratejik O. Amaçlara ulaşmada işbirliği yapıldığı için.</w:t>
            </w:r>
          </w:p>
        </w:tc>
        <w:tc>
          <w:tcPr>
            <w:tcW w:w="720" w:type="dxa"/>
            <w:tcBorders>
              <w:top w:val="single" w:sz="4" w:space="0" w:color="FFC000"/>
              <w:bottom w:val="single" w:sz="4" w:space="0" w:color="FFC000"/>
            </w:tcBorders>
          </w:tcPr>
          <w:p w:rsidR="007831A8" w:rsidRDefault="00416669">
            <w:pPr>
              <w:pStyle w:val="TableParagraph"/>
              <w:spacing w:before="42"/>
              <w:ind w:left="8"/>
              <w:jc w:val="center"/>
              <w:rPr>
                <w:b/>
                <w:sz w:val="18"/>
              </w:rPr>
            </w:pPr>
            <w:r>
              <w:rPr>
                <w:b/>
                <w:w w:val="99"/>
                <w:sz w:val="18"/>
              </w:rPr>
              <w:t>2</w:t>
            </w:r>
          </w:p>
        </w:tc>
      </w:tr>
    </w:tbl>
    <w:p w:rsidR="007831A8" w:rsidRDefault="007831A8">
      <w:pPr>
        <w:jc w:val="center"/>
        <w:rPr>
          <w:sz w:val="18"/>
        </w:rPr>
        <w:sectPr w:rsidR="007831A8">
          <w:pgSz w:w="11910" w:h="16840"/>
          <w:pgMar w:top="1320" w:right="180" w:bottom="980" w:left="620" w:header="0" w:footer="719" w:gutter="0"/>
          <w:cols w:space="708"/>
        </w:sectPr>
      </w:pPr>
    </w:p>
    <w:tbl>
      <w:tblPr>
        <w:tblStyle w:val="TableNormal"/>
        <w:tblW w:w="0" w:type="auto"/>
        <w:tblInd w:w="580"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1E0" w:firstRow="1" w:lastRow="1" w:firstColumn="1" w:lastColumn="1" w:noHBand="0" w:noVBand="0"/>
      </w:tblPr>
      <w:tblGrid>
        <w:gridCol w:w="3229"/>
        <w:gridCol w:w="480"/>
        <w:gridCol w:w="511"/>
        <w:gridCol w:w="569"/>
        <w:gridCol w:w="4321"/>
        <w:gridCol w:w="720"/>
      </w:tblGrid>
      <w:tr w:rsidR="007831A8">
        <w:trPr>
          <w:trHeight w:val="542"/>
        </w:trPr>
        <w:tc>
          <w:tcPr>
            <w:tcW w:w="322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35"/>
              <w:ind w:left="107"/>
              <w:rPr>
                <w:sz w:val="20"/>
              </w:rPr>
            </w:pPr>
            <w:r>
              <w:rPr>
                <w:sz w:val="20"/>
              </w:rPr>
              <w:lastRenderedPageBreak/>
              <w:t>SGK İlçe Müdürlüğü</w:t>
            </w:r>
          </w:p>
        </w:tc>
        <w:tc>
          <w:tcPr>
            <w:tcW w:w="480"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11"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6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21"/>
              <w:ind w:left="108"/>
            </w:pPr>
            <w:r>
              <w:t>*</w:t>
            </w:r>
          </w:p>
        </w:tc>
        <w:tc>
          <w:tcPr>
            <w:tcW w:w="4321"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1"/>
              <w:ind w:left="107" w:right="322"/>
              <w:rPr>
                <w:sz w:val="18"/>
              </w:rPr>
            </w:pPr>
            <w:r>
              <w:rPr>
                <w:sz w:val="18"/>
              </w:rPr>
              <w:t>Stratejik O. Amaçlara ulaşmada işbirliği yapıldığı için.</w:t>
            </w:r>
          </w:p>
        </w:tc>
        <w:tc>
          <w:tcPr>
            <w:tcW w:w="720"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44"/>
              <w:ind w:left="8"/>
              <w:jc w:val="center"/>
              <w:rPr>
                <w:b/>
                <w:sz w:val="18"/>
              </w:rPr>
            </w:pPr>
            <w:r>
              <w:rPr>
                <w:b/>
                <w:w w:val="99"/>
                <w:sz w:val="18"/>
              </w:rPr>
              <w:t>2</w:t>
            </w:r>
          </w:p>
        </w:tc>
      </w:tr>
      <w:tr w:rsidR="007831A8">
        <w:trPr>
          <w:trHeight w:val="1067"/>
        </w:trPr>
        <w:tc>
          <w:tcPr>
            <w:tcW w:w="3229" w:type="dxa"/>
            <w:tcBorders>
              <w:top w:val="single" w:sz="4" w:space="0" w:color="FFD966"/>
              <w:left w:val="single" w:sz="4" w:space="0" w:color="FFD966"/>
              <w:right w:val="single" w:sz="4" w:space="0" w:color="FFD966"/>
            </w:tcBorders>
          </w:tcPr>
          <w:p w:rsidR="007831A8" w:rsidRDefault="007831A8">
            <w:pPr>
              <w:pStyle w:val="TableParagraph"/>
              <w:spacing w:before="9"/>
              <w:rPr>
                <w:b/>
                <w:sz w:val="25"/>
              </w:rPr>
            </w:pPr>
          </w:p>
          <w:p w:rsidR="007831A8" w:rsidRDefault="00416669">
            <w:pPr>
              <w:pStyle w:val="TableParagraph"/>
              <w:ind w:left="107"/>
              <w:rPr>
                <w:sz w:val="20"/>
              </w:rPr>
            </w:pPr>
            <w:r>
              <w:rPr>
                <w:sz w:val="20"/>
              </w:rPr>
              <w:t>Sağlık Kurum ve Kuruluşları</w:t>
            </w:r>
          </w:p>
        </w:tc>
        <w:tc>
          <w:tcPr>
            <w:tcW w:w="480" w:type="dxa"/>
            <w:tcBorders>
              <w:top w:val="single" w:sz="4" w:space="0" w:color="FFD966"/>
              <w:left w:val="single" w:sz="4" w:space="0" w:color="FFD966"/>
              <w:right w:val="single" w:sz="4" w:space="0" w:color="FFD966"/>
            </w:tcBorders>
          </w:tcPr>
          <w:p w:rsidR="007831A8" w:rsidRDefault="007831A8">
            <w:pPr>
              <w:pStyle w:val="TableParagraph"/>
              <w:rPr>
                <w:rFonts w:ascii="Times New Roman"/>
                <w:sz w:val="18"/>
              </w:rPr>
            </w:pPr>
          </w:p>
        </w:tc>
        <w:tc>
          <w:tcPr>
            <w:tcW w:w="511" w:type="dxa"/>
            <w:tcBorders>
              <w:top w:val="single" w:sz="4" w:space="0" w:color="FFD966"/>
              <w:left w:val="single" w:sz="4" w:space="0" w:color="FFD966"/>
              <w:right w:val="single" w:sz="4" w:space="0" w:color="FFD966"/>
            </w:tcBorders>
          </w:tcPr>
          <w:p w:rsidR="007831A8" w:rsidRDefault="007831A8">
            <w:pPr>
              <w:pStyle w:val="TableParagraph"/>
              <w:spacing w:before="7"/>
              <w:rPr>
                <w:b/>
                <w:sz w:val="24"/>
              </w:rPr>
            </w:pPr>
          </w:p>
          <w:p w:rsidR="007831A8" w:rsidRDefault="00416669">
            <w:pPr>
              <w:pStyle w:val="TableParagraph"/>
              <w:ind w:left="107"/>
            </w:pPr>
            <w:r>
              <w:t>*</w:t>
            </w:r>
          </w:p>
        </w:tc>
        <w:tc>
          <w:tcPr>
            <w:tcW w:w="569" w:type="dxa"/>
            <w:tcBorders>
              <w:top w:val="single" w:sz="4" w:space="0" w:color="FFD966"/>
              <w:left w:val="single" w:sz="4" w:space="0" w:color="FFD966"/>
              <w:right w:val="single" w:sz="4" w:space="0" w:color="FFD966"/>
            </w:tcBorders>
          </w:tcPr>
          <w:p w:rsidR="007831A8" w:rsidRDefault="00416669">
            <w:pPr>
              <w:pStyle w:val="TableParagraph"/>
              <w:spacing w:before="38"/>
              <w:ind w:left="108"/>
            </w:pPr>
            <w:r>
              <w:t>*</w:t>
            </w:r>
          </w:p>
          <w:p w:rsidR="007831A8" w:rsidRDefault="007831A8">
            <w:pPr>
              <w:pStyle w:val="TableParagraph"/>
              <w:spacing w:before="6"/>
              <w:rPr>
                <w:b/>
                <w:sz w:val="20"/>
              </w:rPr>
            </w:pPr>
          </w:p>
          <w:p w:rsidR="007831A8" w:rsidRDefault="00416669">
            <w:pPr>
              <w:pStyle w:val="TableParagraph"/>
              <w:spacing w:before="1"/>
              <w:ind w:left="108"/>
            </w:pPr>
            <w:r>
              <w:t>*</w:t>
            </w:r>
          </w:p>
        </w:tc>
        <w:tc>
          <w:tcPr>
            <w:tcW w:w="4321" w:type="dxa"/>
            <w:tcBorders>
              <w:top w:val="single" w:sz="4" w:space="0" w:color="FFD966"/>
              <w:left w:val="single" w:sz="4" w:space="0" w:color="FFD966"/>
              <w:right w:val="single" w:sz="4" w:space="0" w:color="FFD966"/>
            </w:tcBorders>
          </w:tcPr>
          <w:p w:rsidR="007831A8" w:rsidRDefault="00416669">
            <w:pPr>
              <w:pStyle w:val="TableParagraph"/>
              <w:ind w:left="107" w:right="92"/>
              <w:rPr>
                <w:sz w:val="18"/>
              </w:rPr>
            </w:pPr>
            <w:r>
              <w:rPr>
                <w:sz w:val="18"/>
              </w:rPr>
              <w:t>Temel O. Mevzuatla belirlendiği ve işbirliği yapıldığı için</w:t>
            </w:r>
          </w:p>
          <w:p w:rsidR="007831A8" w:rsidRDefault="00416669">
            <w:pPr>
              <w:pStyle w:val="TableParagraph"/>
              <w:spacing w:before="115"/>
              <w:ind w:left="107" w:right="322"/>
              <w:rPr>
                <w:sz w:val="18"/>
              </w:rPr>
            </w:pPr>
            <w:r>
              <w:rPr>
                <w:sz w:val="18"/>
              </w:rPr>
              <w:t>Stratejik O. Amaçlara ulaşmada işbirliği yapıldığı için.</w:t>
            </w:r>
          </w:p>
        </w:tc>
        <w:tc>
          <w:tcPr>
            <w:tcW w:w="720" w:type="dxa"/>
            <w:tcBorders>
              <w:top w:val="single" w:sz="4" w:space="0" w:color="FFD966"/>
              <w:left w:val="single" w:sz="4" w:space="0" w:color="FFD966"/>
              <w:right w:val="single" w:sz="4" w:space="0" w:color="FFD966"/>
            </w:tcBorders>
          </w:tcPr>
          <w:p w:rsidR="007831A8" w:rsidRDefault="007831A8">
            <w:pPr>
              <w:pStyle w:val="TableParagraph"/>
              <w:spacing w:before="7"/>
              <w:rPr>
                <w:b/>
                <w:sz w:val="26"/>
              </w:rPr>
            </w:pPr>
          </w:p>
          <w:p w:rsidR="007831A8" w:rsidRDefault="00416669">
            <w:pPr>
              <w:pStyle w:val="TableParagraph"/>
              <w:ind w:left="8"/>
              <w:jc w:val="center"/>
              <w:rPr>
                <w:b/>
                <w:sz w:val="18"/>
              </w:rPr>
            </w:pPr>
            <w:r>
              <w:rPr>
                <w:b/>
                <w:w w:val="99"/>
                <w:sz w:val="18"/>
              </w:rPr>
              <w:t>2</w:t>
            </w:r>
          </w:p>
        </w:tc>
      </w:tr>
      <w:tr w:rsidR="007831A8">
        <w:trPr>
          <w:trHeight w:val="532"/>
        </w:trPr>
        <w:tc>
          <w:tcPr>
            <w:tcW w:w="322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30"/>
              <w:ind w:left="107"/>
              <w:rPr>
                <w:sz w:val="20"/>
              </w:rPr>
            </w:pPr>
            <w:r>
              <w:rPr>
                <w:sz w:val="20"/>
              </w:rPr>
              <w:t>Ortaöğretim Kurumları</w:t>
            </w:r>
          </w:p>
        </w:tc>
        <w:tc>
          <w:tcPr>
            <w:tcW w:w="480"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11"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16"/>
              <w:ind w:left="107"/>
            </w:pPr>
            <w:r>
              <w:t>*</w:t>
            </w:r>
          </w:p>
        </w:tc>
        <w:tc>
          <w:tcPr>
            <w:tcW w:w="569"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4321"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ind w:left="107" w:right="92"/>
              <w:rPr>
                <w:sz w:val="18"/>
              </w:rPr>
            </w:pPr>
            <w:r>
              <w:rPr>
                <w:sz w:val="18"/>
              </w:rPr>
              <w:t>Temel O. Mevzuatla belirlendiği ve işbirliği yapıldığı için</w:t>
            </w:r>
          </w:p>
        </w:tc>
        <w:tc>
          <w:tcPr>
            <w:tcW w:w="720"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39"/>
              <w:ind w:left="8"/>
              <w:jc w:val="center"/>
              <w:rPr>
                <w:b/>
                <w:sz w:val="18"/>
              </w:rPr>
            </w:pPr>
            <w:r>
              <w:rPr>
                <w:b/>
                <w:w w:val="99"/>
                <w:sz w:val="18"/>
              </w:rPr>
              <w:t>2</w:t>
            </w:r>
          </w:p>
        </w:tc>
      </w:tr>
      <w:tr w:rsidR="007831A8">
        <w:trPr>
          <w:trHeight w:val="534"/>
        </w:trPr>
        <w:tc>
          <w:tcPr>
            <w:tcW w:w="3229" w:type="dxa"/>
            <w:tcBorders>
              <w:top w:val="single" w:sz="4" w:space="0" w:color="FFD966"/>
              <w:left w:val="single" w:sz="4" w:space="0" w:color="FFD966"/>
              <w:right w:val="single" w:sz="4" w:space="0" w:color="FFD966"/>
            </w:tcBorders>
          </w:tcPr>
          <w:p w:rsidR="007831A8" w:rsidRDefault="00416669">
            <w:pPr>
              <w:pStyle w:val="TableParagraph"/>
              <w:spacing w:before="33"/>
              <w:ind w:left="107"/>
              <w:rPr>
                <w:sz w:val="20"/>
              </w:rPr>
            </w:pPr>
            <w:r>
              <w:rPr>
                <w:sz w:val="20"/>
              </w:rPr>
              <w:t>Adana Valiliği</w:t>
            </w:r>
          </w:p>
        </w:tc>
        <w:tc>
          <w:tcPr>
            <w:tcW w:w="480" w:type="dxa"/>
            <w:tcBorders>
              <w:top w:val="single" w:sz="4" w:space="0" w:color="FFD966"/>
              <w:left w:val="single" w:sz="4" w:space="0" w:color="FFD966"/>
              <w:right w:val="single" w:sz="4" w:space="0" w:color="FFD966"/>
            </w:tcBorders>
          </w:tcPr>
          <w:p w:rsidR="007831A8" w:rsidRDefault="007831A8">
            <w:pPr>
              <w:pStyle w:val="TableParagraph"/>
              <w:rPr>
                <w:rFonts w:ascii="Times New Roman"/>
                <w:sz w:val="18"/>
              </w:rPr>
            </w:pPr>
          </w:p>
        </w:tc>
        <w:tc>
          <w:tcPr>
            <w:tcW w:w="511" w:type="dxa"/>
            <w:tcBorders>
              <w:top w:val="single" w:sz="4" w:space="0" w:color="FFD966"/>
              <w:left w:val="single" w:sz="4" w:space="0" w:color="FFD966"/>
              <w:right w:val="single" w:sz="4" w:space="0" w:color="FFD966"/>
            </w:tcBorders>
          </w:tcPr>
          <w:p w:rsidR="007831A8" w:rsidRDefault="007831A8">
            <w:pPr>
              <w:pStyle w:val="TableParagraph"/>
              <w:rPr>
                <w:rFonts w:ascii="Times New Roman"/>
                <w:sz w:val="18"/>
              </w:rPr>
            </w:pPr>
          </w:p>
        </w:tc>
        <w:tc>
          <w:tcPr>
            <w:tcW w:w="569" w:type="dxa"/>
            <w:tcBorders>
              <w:top w:val="single" w:sz="4" w:space="0" w:color="FFD966"/>
              <w:left w:val="single" w:sz="4" w:space="0" w:color="FFD966"/>
              <w:right w:val="single" w:sz="4" w:space="0" w:color="FFD966"/>
            </w:tcBorders>
          </w:tcPr>
          <w:p w:rsidR="007831A8" w:rsidRDefault="00416669">
            <w:pPr>
              <w:pStyle w:val="TableParagraph"/>
              <w:spacing w:before="19"/>
              <w:ind w:left="108"/>
            </w:pPr>
            <w:r>
              <w:t>*</w:t>
            </w:r>
          </w:p>
        </w:tc>
        <w:tc>
          <w:tcPr>
            <w:tcW w:w="4321" w:type="dxa"/>
            <w:tcBorders>
              <w:top w:val="single" w:sz="4" w:space="0" w:color="FFD966"/>
              <w:left w:val="single" w:sz="4" w:space="0" w:color="FFD966"/>
              <w:right w:val="single" w:sz="4" w:space="0" w:color="FFD966"/>
            </w:tcBorders>
          </w:tcPr>
          <w:p w:rsidR="007831A8" w:rsidRDefault="00416669">
            <w:pPr>
              <w:pStyle w:val="TableParagraph"/>
              <w:ind w:left="107" w:right="322"/>
              <w:rPr>
                <w:sz w:val="18"/>
              </w:rPr>
            </w:pPr>
            <w:r>
              <w:rPr>
                <w:sz w:val="18"/>
              </w:rPr>
              <w:t>Stratejik O. Amaçlara ulaşmada işbirliği yapıldığı için.</w:t>
            </w:r>
          </w:p>
        </w:tc>
        <w:tc>
          <w:tcPr>
            <w:tcW w:w="720" w:type="dxa"/>
            <w:tcBorders>
              <w:top w:val="single" w:sz="4" w:space="0" w:color="FFD966"/>
              <w:left w:val="single" w:sz="4" w:space="0" w:color="FFD966"/>
              <w:right w:val="single" w:sz="4" w:space="0" w:color="FFD966"/>
            </w:tcBorders>
          </w:tcPr>
          <w:p w:rsidR="007831A8" w:rsidRDefault="00416669">
            <w:pPr>
              <w:pStyle w:val="TableParagraph"/>
              <w:spacing w:before="42"/>
              <w:ind w:left="8"/>
              <w:jc w:val="center"/>
              <w:rPr>
                <w:b/>
                <w:sz w:val="18"/>
              </w:rPr>
            </w:pPr>
            <w:r>
              <w:rPr>
                <w:b/>
                <w:w w:val="99"/>
                <w:sz w:val="18"/>
              </w:rPr>
              <w:t>2</w:t>
            </w:r>
          </w:p>
        </w:tc>
      </w:tr>
      <w:tr w:rsidR="007831A8">
        <w:trPr>
          <w:trHeight w:val="928"/>
        </w:trPr>
        <w:tc>
          <w:tcPr>
            <w:tcW w:w="322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line="227" w:lineRule="exact"/>
              <w:ind w:left="107"/>
              <w:rPr>
                <w:sz w:val="20"/>
              </w:rPr>
            </w:pPr>
            <w:r>
              <w:rPr>
                <w:sz w:val="20"/>
              </w:rPr>
              <w:t>Adana Büyükşehir</w:t>
            </w:r>
            <w:r>
              <w:rPr>
                <w:spacing w:val="51"/>
                <w:sz w:val="20"/>
              </w:rPr>
              <w:t xml:space="preserve"> </w:t>
            </w:r>
            <w:r>
              <w:rPr>
                <w:sz w:val="20"/>
              </w:rPr>
              <w:t>Belediyesi</w:t>
            </w:r>
          </w:p>
          <w:p w:rsidR="007831A8" w:rsidRDefault="007831A8">
            <w:pPr>
              <w:pStyle w:val="TableParagraph"/>
              <w:spacing w:before="5"/>
              <w:rPr>
                <w:b/>
                <w:sz w:val="20"/>
              </w:rPr>
            </w:pPr>
          </w:p>
          <w:p w:rsidR="007831A8" w:rsidRDefault="00416669">
            <w:pPr>
              <w:pStyle w:val="TableParagraph"/>
              <w:ind w:left="107"/>
              <w:rPr>
                <w:sz w:val="20"/>
              </w:rPr>
            </w:pPr>
            <w:r>
              <w:rPr>
                <w:sz w:val="20"/>
              </w:rPr>
              <w:t>Ceyhan Belediyesi</w:t>
            </w:r>
          </w:p>
        </w:tc>
        <w:tc>
          <w:tcPr>
            <w:tcW w:w="480"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11"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6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213"/>
              <w:ind w:left="108"/>
            </w:pPr>
            <w:r>
              <w:t>*</w:t>
            </w:r>
          </w:p>
        </w:tc>
        <w:tc>
          <w:tcPr>
            <w:tcW w:w="4321"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spacing w:before="9"/>
              <w:rPr>
                <w:b/>
                <w:sz w:val="16"/>
              </w:rPr>
            </w:pPr>
          </w:p>
          <w:p w:rsidR="007831A8" w:rsidRDefault="00416669">
            <w:pPr>
              <w:pStyle w:val="TableParagraph"/>
              <w:ind w:left="107" w:right="322"/>
              <w:rPr>
                <w:sz w:val="18"/>
              </w:rPr>
            </w:pPr>
            <w:r>
              <w:rPr>
                <w:sz w:val="18"/>
              </w:rPr>
              <w:t>Stratejik O. Amaçlara ulaşmada işbirliği yapıldığı için.</w:t>
            </w:r>
          </w:p>
        </w:tc>
        <w:tc>
          <w:tcPr>
            <w:tcW w:w="720"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spacing w:before="6"/>
              <w:rPr>
                <w:b/>
                <w:sz w:val="20"/>
              </w:rPr>
            </w:pPr>
          </w:p>
          <w:p w:rsidR="007831A8" w:rsidRDefault="00416669">
            <w:pPr>
              <w:pStyle w:val="TableParagraph"/>
              <w:ind w:left="8"/>
              <w:jc w:val="center"/>
              <w:rPr>
                <w:b/>
                <w:sz w:val="18"/>
              </w:rPr>
            </w:pPr>
            <w:r>
              <w:rPr>
                <w:b/>
                <w:w w:val="99"/>
                <w:sz w:val="18"/>
              </w:rPr>
              <w:t>2</w:t>
            </w:r>
          </w:p>
        </w:tc>
      </w:tr>
      <w:tr w:rsidR="007831A8">
        <w:trPr>
          <w:trHeight w:val="534"/>
        </w:trPr>
        <w:tc>
          <w:tcPr>
            <w:tcW w:w="3229" w:type="dxa"/>
            <w:tcBorders>
              <w:top w:val="single" w:sz="4" w:space="0" w:color="FFD966"/>
              <w:left w:val="single" w:sz="4" w:space="0" w:color="FFD966"/>
              <w:right w:val="single" w:sz="4" w:space="0" w:color="FFD966"/>
            </w:tcBorders>
          </w:tcPr>
          <w:p w:rsidR="007831A8" w:rsidRDefault="00416669">
            <w:pPr>
              <w:pStyle w:val="TableParagraph"/>
              <w:spacing w:before="33"/>
              <w:ind w:left="107"/>
              <w:rPr>
                <w:sz w:val="20"/>
              </w:rPr>
            </w:pPr>
            <w:r>
              <w:rPr>
                <w:sz w:val="20"/>
              </w:rPr>
              <w:t>Sendikalar</w:t>
            </w:r>
          </w:p>
        </w:tc>
        <w:tc>
          <w:tcPr>
            <w:tcW w:w="480" w:type="dxa"/>
            <w:tcBorders>
              <w:top w:val="single" w:sz="4" w:space="0" w:color="FFD966"/>
              <w:left w:val="single" w:sz="4" w:space="0" w:color="FFD966"/>
              <w:right w:val="single" w:sz="4" w:space="0" w:color="FFD966"/>
            </w:tcBorders>
          </w:tcPr>
          <w:p w:rsidR="007831A8" w:rsidRDefault="007831A8">
            <w:pPr>
              <w:pStyle w:val="TableParagraph"/>
              <w:rPr>
                <w:rFonts w:ascii="Times New Roman"/>
                <w:sz w:val="18"/>
              </w:rPr>
            </w:pPr>
          </w:p>
        </w:tc>
        <w:tc>
          <w:tcPr>
            <w:tcW w:w="511" w:type="dxa"/>
            <w:tcBorders>
              <w:top w:val="single" w:sz="4" w:space="0" w:color="FFD966"/>
              <w:left w:val="single" w:sz="4" w:space="0" w:color="FFD966"/>
              <w:right w:val="single" w:sz="4" w:space="0" w:color="FFD966"/>
            </w:tcBorders>
          </w:tcPr>
          <w:p w:rsidR="007831A8" w:rsidRDefault="007831A8">
            <w:pPr>
              <w:pStyle w:val="TableParagraph"/>
              <w:rPr>
                <w:rFonts w:ascii="Times New Roman"/>
                <w:sz w:val="18"/>
              </w:rPr>
            </w:pPr>
          </w:p>
        </w:tc>
        <w:tc>
          <w:tcPr>
            <w:tcW w:w="569" w:type="dxa"/>
            <w:tcBorders>
              <w:top w:val="single" w:sz="4" w:space="0" w:color="FFD966"/>
              <w:left w:val="single" w:sz="4" w:space="0" w:color="FFD966"/>
              <w:right w:val="single" w:sz="4" w:space="0" w:color="FFD966"/>
            </w:tcBorders>
          </w:tcPr>
          <w:p w:rsidR="007831A8" w:rsidRDefault="00416669">
            <w:pPr>
              <w:pStyle w:val="TableParagraph"/>
              <w:spacing w:before="16"/>
              <w:ind w:left="108"/>
            </w:pPr>
            <w:r>
              <w:t>*</w:t>
            </w:r>
          </w:p>
        </w:tc>
        <w:tc>
          <w:tcPr>
            <w:tcW w:w="4321" w:type="dxa"/>
            <w:tcBorders>
              <w:top w:val="single" w:sz="4" w:space="0" w:color="FFD966"/>
              <w:left w:val="single" w:sz="4" w:space="0" w:color="FFD966"/>
              <w:right w:val="single" w:sz="4" w:space="0" w:color="FFD966"/>
            </w:tcBorders>
          </w:tcPr>
          <w:p w:rsidR="007831A8" w:rsidRDefault="00416669">
            <w:pPr>
              <w:pStyle w:val="TableParagraph"/>
              <w:spacing w:line="242" w:lineRule="auto"/>
              <w:ind w:left="107" w:right="322"/>
              <w:rPr>
                <w:sz w:val="18"/>
              </w:rPr>
            </w:pPr>
            <w:r>
              <w:rPr>
                <w:sz w:val="18"/>
              </w:rPr>
              <w:t>Stratejik O. Amaçlara ulaşmada işbirliği yapıldığı için.</w:t>
            </w:r>
          </w:p>
        </w:tc>
        <w:tc>
          <w:tcPr>
            <w:tcW w:w="720" w:type="dxa"/>
            <w:tcBorders>
              <w:top w:val="single" w:sz="4" w:space="0" w:color="FFD966"/>
              <w:left w:val="single" w:sz="4" w:space="0" w:color="FFD966"/>
              <w:right w:val="single" w:sz="4" w:space="0" w:color="FFD966"/>
            </w:tcBorders>
          </w:tcPr>
          <w:p w:rsidR="007831A8" w:rsidRDefault="00416669">
            <w:pPr>
              <w:pStyle w:val="TableParagraph"/>
              <w:spacing w:before="39"/>
              <w:ind w:left="8"/>
              <w:jc w:val="center"/>
              <w:rPr>
                <w:b/>
                <w:sz w:val="18"/>
              </w:rPr>
            </w:pPr>
            <w:r>
              <w:rPr>
                <w:b/>
                <w:w w:val="99"/>
                <w:sz w:val="18"/>
              </w:rPr>
              <w:t>2</w:t>
            </w:r>
          </w:p>
        </w:tc>
      </w:tr>
      <w:tr w:rsidR="007831A8">
        <w:trPr>
          <w:trHeight w:val="535"/>
        </w:trPr>
        <w:tc>
          <w:tcPr>
            <w:tcW w:w="322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33"/>
              <w:ind w:left="107"/>
              <w:rPr>
                <w:sz w:val="20"/>
              </w:rPr>
            </w:pPr>
            <w:r>
              <w:rPr>
                <w:sz w:val="20"/>
              </w:rPr>
              <w:t>Özel Öğretim Kurumları</w:t>
            </w:r>
          </w:p>
        </w:tc>
        <w:tc>
          <w:tcPr>
            <w:tcW w:w="480"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11"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6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17"/>
              <w:ind w:left="108"/>
            </w:pPr>
            <w:r>
              <w:t>*</w:t>
            </w:r>
          </w:p>
        </w:tc>
        <w:tc>
          <w:tcPr>
            <w:tcW w:w="4321"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ind w:left="107" w:right="322"/>
              <w:rPr>
                <w:sz w:val="18"/>
              </w:rPr>
            </w:pPr>
            <w:r>
              <w:rPr>
                <w:sz w:val="18"/>
              </w:rPr>
              <w:t>Stratejik O. Amaçlara ulaşmada işbirliği yapıldığı için.</w:t>
            </w:r>
          </w:p>
        </w:tc>
        <w:tc>
          <w:tcPr>
            <w:tcW w:w="720"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40"/>
              <w:ind w:left="8"/>
              <w:jc w:val="center"/>
              <w:rPr>
                <w:b/>
                <w:sz w:val="18"/>
              </w:rPr>
            </w:pPr>
            <w:r>
              <w:rPr>
                <w:b/>
                <w:w w:val="99"/>
                <w:sz w:val="18"/>
              </w:rPr>
              <w:t>2</w:t>
            </w:r>
          </w:p>
        </w:tc>
      </w:tr>
      <w:tr w:rsidR="007831A8">
        <w:trPr>
          <w:trHeight w:val="532"/>
        </w:trPr>
        <w:tc>
          <w:tcPr>
            <w:tcW w:w="3229" w:type="dxa"/>
            <w:tcBorders>
              <w:top w:val="single" w:sz="4" w:space="0" w:color="FFD966"/>
              <w:left w:val="single" w:sz="4" w:space="0" w:color="FFD966"/>
              <w:right w:val="single" w:sz="4" w:space="0" w:color="FFD966"/>
            </w:tcBorders>
          </w:tcPr>
          <w:p w:rsidR="007831A8" w:rsidRDefault="00416669">
            <w:pPr>
              <w:pStyle w:val="TableParagraph"/>
              <w:spacing w:before="30"/>
              <w:ind w:left="107"/>
              <w:rPr>
                <w:sz w:val="20"/>
              </w:rPr>
            </w:pPr>
            <w:r>
              <w:rPr>
                <w:sz w:val="20"/>
              </w:rPr>
              <w:t>Medya</w:t>
            </w:r>
          </w:p>
        </w:tc>
        <w:tc>
          <w:tcPr>
            <w:tcW w:w="480" w:type="dxa"/>
            <w:tcBorders>
              <w:top w:val="single" w:sz="4" w:space="0" w:color="FFD966"/>
              <w:left w:val="single" w:sz="4" w:space="0" w:color="FFD966"/>
              <w:right w:val="single" w:sz="4" w:space="0" w:color="FFD966"/>
            </w:tcBorders>
          </w:tcPr>
          <w:p w:rsidR="007831A8" w:rsidRDefault="007831A8">
            <w:pPr>
              <w:pStyle w:val="TableParagraph"/>
              <w:rPr>
                <w:rFonts w:ascii="Times New Roman"/>
                <w:sz w:val="18"/>
              </w:rPr>
            </w:pPr>
          </w:p>
        </w:tc>
        <w:tc>
          <w:tcPr>
            <w:tcW w:w="511" w:type="dxa"/>
            <w:tcBorders>
              <w:top w:val="single" w:sz="4" w:space="0" w:color="FFD966"/>
              <w:left w:val="single" w:sz="4" w:space="0" w:color="FFD966"/>
              <w:right w:val="single" w:sz="4" w:space="0" w:color="FFD966"/>
            </w:tcBorders>
          </w:tcPr>
          <w:p w:rsidR="007831A8" w:rsidRDefault="007831A8">
            <w:pPr>
              <w:pStyle w:val="TableParagraph"/>
              <w:rPr>
                <w:rFonts w:ascii="Times New Roman"/>
                <w:sz w:val="18"/>
              </w:rPr>
            </w:pPr>
          </w:p>
        </w:tc>
        <w:tc>
          <w:tcPr>
            <w:tcW w:w="569" w:type="dxa"/>
            <w:tcBorders>
              <w:top w:val="single" w:sz="4" w:space="0" w:color="FFD966"/>
              <w:left w:val="single" w:sz="4" w:space="0" w:color="FFD966"/>
              <w:right w:val="single" w:sz="4" w:space="0" w:color="FFD966"/>
            </w:tcBorders>
          </w:tcPr>
          <w:p w:rsidR="007831A8" w:rsidRDefault="00416669">
            <w:pPr>
              <w:pStyle w:val="TableParagraph"/>
              <w:spacing w:before="16"/>
              <w:ind w:left="108"/>
            </w:pPr>
            <w:r>
              <w:t>*</w:t>
            </w:r>
          </w:p>
        </w:tc>
        <w:tc>
          <w:tcPr>
            <w:tcW w:w="4321" w:type="dxa"/>
            <w:tcBorders>
              <w:top w:val="single" w:sz="4" w:space="0" w:color="FFD966"/>
              <w:left w:val="single" w:sz="4" w:space="0" w:color="FFD966"/>
              <w:right w:val="single" w:sz="4" w:space="0" w:color="FFD966"/>
            </w:tcBorders>
          </w:tcPr>
          <w:p w:rsidR="007831A8" w:rsidRDefault="00416669">
            <w:pPr>
              <w:pStyle w:val="TableParagraph"/>
              <w:ind w:left="107" w:right="322"/>
              <w:rPr>
                <w:sz w:val="18"/>
              </w:rPr>
            </w:pPr>
            <w:r>
              <w:rPr>
                <w:sz w:val="18"/>
              </w:rPr>
              <w:t>Stratejik O. Amaçlara ulaşmada işbirliği yapıldığı için.</w:t>
            </w:r>
          </w:p>
        </w:tc>
        <w:tc>
          <w:tcPr>
            <w:tcW w:w="720" w:type="dxa"/>
            <w:tcBorders>
              <w:top w:val="single" w:sz="4" w:space="0" w:color="FFD966"/>
              <w:left w:val="single" w:sz="4" w:space="0" w:color="FFD966"/>
              <w:right w:val="single" w:sz="4" w:space="0" w:color="FFD966"/>
            </w:tcBorders>
          </w:tcPr>
          <w:p w:rsidR="007831A8" w:rsidRDefault="00416669">
            <w:pPr>
              <w:pStyle w:val="TableParagraph"/>
              <w:spacing w:before="39"/>
              <w:ind w:left="8"/>
              <w:jc w:val="center"/>
              <w:rPr>
                <w:b/>
                <w:sz w:val="18"/>
              </w:rPr>
            </w:pPr>
            <w:r>
              <w:rPr>
                <w:b/>
                <w:w w:val="99"/>
                <w:sz w:val="18"/>
              </w:rPr>
              <w:t>2</w:t>
            </w:r>
          </w:p>
        </w:tc>
      </w:tr>
      <w:tr w:rsidR="007831A8">
        <w:trPr>
          <w:trHeight w:val="1070"/>
        </w:trPr>
        <w:tc>
          <w:tcPr>
            <w:tcW w:w="3229" w:type="dxa"/>
            <w:tcBorders>
              <w:left w:val="single" w:sz="4" w:space="0" w:color="FFD966"/>
              <w:bottom w:val="single" w:sz="4" w:space="0" w:color="FFD966"/>
              <w:right w:val="single" w:sz="4" w:space="0" w:color="FFD966"/>
            </w:tcBorders>
          </w:tcPr>
          <w:p w:rsidR="007831A8" w:rsidRDefault="007831A8">
            <w:pPr>
              <w:pStyle w:val="TableParagraph"/>
              <w:rPr>
                <w:b/>
                <w:sz w:val="26"/>
              </w:rPr>
            </w:pPr>
          </w:p>
          <w:p w:rsidR="007831A8" w:rsidRDefault="00416669">
            <w:pPr>
              <w:pStyle w:val="TableParagraph"/>
              <w:ind w:left="107"/>
              <w:rPr>
                <w:sz w:val="20"/>
              </w:rPr>
            </w:pPr>
            <w:r>
              <w:rPr>
                <w:sz w:val="20"/>
              </w:rPr>
              <w:t>Sivil Toplum Kuruluşları</w:t>
            </w:r>
          </w:p>
        </w:tc>
        <w:tc>
          <w:tcPr>
            <w:tcW w:w="480" w:type="dxa"/>
            <w:tcBorders>
              <w:left w:val="single" w:sz="4" w:space="0" w:color="FFD966"/>
              <w:bottom w:val="single" w:sz="4" w:space="0" w:color="FFD966"/>
              <w:right w:val="single" w:sz="4" w:space="0" w:color="FFD966"/>
            </w:tcBorders>
            <w:shd w:val="clear" w:color="auto" w:fill="FFF1CC"/>
          </w:tcPr>
          <w:p w:rsidR="007831A8" w:rsidRDefault="007831A8">
            <w:pPr>
              <w:pStyle w:val="TableParagraph"/>
              <w:rPr>
                <w:rFonts w:ascii="Times New Roman"/>
                <w:sz w:val="18"/>
              </w:rPr>
            </w:pPr>
          </w:p>
        </w:tc>
        <w:tc>
          <w:tcPr>
            <w:tcW w:w="511" w:type="dxa"/>
            <w:tcBorders>
              <w:left w:val="single" w:sz="4" w:space="0" w:color="FFD966"/>
              <w:bottom w:val="single" w:sz="4" w:space="0" w:color="FFD966"/>
              <w:right w:val="single" w:sz="4" w:space="0" w:color="FFD966"/>
            </w:tcBorders>
          </w:tcPr>
          <w:p w:rsidR="007831A8" w:rsidRDefault="007831A8">
            <w:pPr>
              <w:pStyle w:val="TableParagraph"/>
              <w:spacing w:before="7"/>
              <w:rPr>
                <w:b/>
                <w:sz w:val="24"/>
              </w:rPr>
            </w:pPr>
          </w:p>
          <w:p w:rsidR="007831A8" w:rsidRDefault="00416669">
            <w:pPr>
              <w:pStyle w:val="TableParagraph"/>
              <w:ind w:left="107"/>
              <w:rPr>
                <w:b/>
              </w:rPr>
            </w:pPr>
            <w:r>
              <w:rPr>
                <w:b/>
              </w:rPr>
              <w:t>*</w:t>
            </w:r>
          </w:p>
        </w:tc>
        <w:tc>
          <w:tcPr>
            <w:tcW w:w="569" w:type="dxa"/>
            <w:tcBorders>
              <w:left w:val="single" w:sz="4" w:space="0" w:color="FFD966"/>
              <w:bottom w:val="single" w:sz="4" w:space="0" w:color="FFD966"/>
              <w:right w:val="single" w:sz="4" w:space="0" w:color="FFD966"/>
            </w:tcBorders>
            <w:shd w:val="clear" w:color="auto" w:fill="FFF1CC"/>
          </w:tcPr>
          <w:p w:rsidR="007831A8" w:rsidRDefault="00416669">
            <w:pPr>
              <w:pStyle w:val="TableParagraph"/>
              <w:spacing w:before="36"/>
              <w:ind w:left="108"/>
              <w:rPr>
                <w:b/>
              </w:rPr>
            </w:pPr>
            <w:r>
              <w:rPr>
                <w:b/>
              </w:rPr>
              <w:t>*</w:t>
            </w:r>
          </w:p>
          <w:p w:rsidR="007831A8" w:rsidRDefault="007831A8">
            <w:pPr>
              <w:pStyle w:val="TableParagraph"/>
              <w:spacing w:before="8"/>
              <w:rPr>
                <w:b/>
                <w:sz w:val="20"/>
              </w:rPr>
            </w:pPr>
          </w:p>
          <w:p w:rsidR="007831A8" w:rsidRDefault="00416669">
            <w:pPr>
              <w:pStyle w:val="TableParagraph"/>
              <w:spacing w:before="1"/>
              <w:ind w:left="108"/>
              <w:rPr>
                <w:b/>
              </w:rPr>
            </w:pPr>
            <w:r>
              <w:rPr>
                <w:b/>
              </w:rPr>
              <w:t>*</w:t>
            </w:r>
          </w:p>
        </w:tc>
        <w:tc>
          <w:tcPr>
            <w:tcW w:w="4321" w:type="dxa"/>
            <w:tcBorders>
              <w:left w:val="single" w:sz="4" w:space="0" w:color="FFD966"/>
              <w:bottom w:val="single" w:sz="4" w:space="0" w:color="FFD966"/>
              <w:right w:val="single" w:sz="4" w:space="0" w:color="FFD966"/>
            </w:tcBorders>
          </w:tcPr>
          <w:p w:rsidR="007831A8" w:rsidRDefault="00416669">
            <w:pPr>
              <w:pStyle w:val="TableParagraph"/>
              <w:spacing w:line="242" w:lineRule="auto"/>
              <w:ind w:left="107" w:right="92"/>
              <w:rPr>
                <w:sz w:val="18"/>
              </w:rPr>
            </w:pPr>
            <w:r>
              <w:rPr>
                <w:sz w:val="18"/>
              </w:rPr>
              <w:t>Temel O. Mevzuatla belirlendiği ve işbirliği yapıldığı için</w:t>
            </w:r>
          </w:p>
          <w:p w:rsidR="007831A8" w:rsidRDefault="00416669">
            <w:pPr>
              <w:pStyle w:val="TableParagraph"/>
              <w:spacing w:before="113"/>
              <w:ind w:left="107" w:right="322"/>
              <w:rPr>
                <w:sz w:val="18"/>
              </w:rPr>
            </w:pPr>
            <w:r>
              <w:rPr>
                <w:sz w:val="18"/>
              </w:rPr>
              <w:t>Stratejik O. Amaçlara ulaşmada işbirliği yapıldığı için.</w:t>
            </w:r>
          </w:p>
        </w:tc>
        <w:tc>
          <w:tcPr>
            <w:tcW w:w="720" w:type="dxa"/>
            <w:tcBorders>
              <w:left w:val="single" w:sz="4" w:space="0" w:color="FFD966"/>
              <w:bottom w:val="single" w:sz="4" w:space="0" w:color="FFD966"/>
              <w:right w:val="single" w:sz="4" w:space="0" w:color="FFD966"/>
            </w:tcBorders>
          </w:tcPr>
          <w:p w:rsidR="007831A8" w:rsidRDefault="007831A8">
            <w:pPr>
              <w:pStyle w:val="TableParagraph"/>
              <w:spacing w:before="9"/>
              <w:rPr>
                <w:b/>
                <w:sz w:val="26"/>
              </w:rPr>
            </w:pPr>
          </w:p>
          <w:p w:rsidR="007831A8" w:rsidRDefault="00416669">
            <w:pPr>
              <w:pStyle w:val="TableParagraph"/>
              <w:ind w:left="8"/>
              <w:jc w:val="center"/>
              <w:rPr>
                <w:b/>
                <w:sz w:val="18"/>
              </w:rPr>
            </w:pPr>
            <w:r>
              <w:rPr>
                <w:b/>
                <w:w w:val="99"/>
                <w:sz w:val="18"/>
              </w:rPr>
              <w:t>2</w:t>
            </w:r>
          </w:p>
        </w:tc>
      </w:tr>
    </w:tbl>
    <w:p w:rsidR="007831A8" w:rsidRDefault="00416669">
      <w:pPr>
        <w:spacing w:line="204" w:lineRule="exact"/>
        <w:ind w:left="796"/>
        <w:rPr>
          <w:sz w:val="18"/>
        </w:rPr>
      </w:pPr>
      <w:r>
        <w:rPr>
          <w:sz w:val="18"/>
        </w:rPr>
        <w:t>Ek 3- Toros Tarım Anadolu Lisesi Müdürlüğü Stratejik Paydaş Listesi</w:t>
      </w:r>
    </w:p>
    <w:p w:rsidR="007831A8" w:rsidRDefault="007831A8">
      <w:pPr>
        <w:pStyle w:val="GvdeMetni"/>
        <w:rPr>
          <w:sz w:val="20"/>
        </w:rPr>
      </w:pPr>
    </w:p>
    <w:p w:rsidR="007831A8" w:rsidRDefault="007831A8">
      <w:pPr>
        <w:pStyle w:val="GvdeMetni"/>
        <w:rPr>
          <w:sz w:val="20"/>
        </w:rPr>
      </w:pPr>
    </w:p>
    <w:p w:rsidR="007831A8" w:rsidRDefault="007831A8">
      <w:pPr>
        <w:pStyle w:val="GvdeMetni"/>
        <w:rPr>
          <w:sz w:val="20"/>
        </w:rPr>
      </w:pPr>
    </w:p>
    <w:p w:rsidR="007831A8" w:rsidRDefault="007831A8">
      <w:pPr>
        <w:pStyle w:val="GvdeMetni"/>
        <w:rPr>
          <w:sz w:val="20"/>
        </w:rPr>
      </w:pPr>
    </w:p>
    <w:p w:rsidR="007831A8" w:rsidRDefault="007831A8">
      <w:pPr>
        <w:pStyle w:val="GvdeMetni"/>
        <w:rPr>
          <w:sz w:val="20"/>
        </w:rPr>
      </w:pPr>
    </w:p>
    <w:p w:rsidR="007831A8" w:rsidRDefault="007831A8">
      <w:pPr>
        <w:pStyle w:val="GvdeMetni"/>
        <w:spacing w:before="9"/>
        <w:rPr>
          <w:sz w:val="15"/>
        </w:rPr>
      </w:pPr>
    </w:p>
    <w:p w:rsidR="007831A8" w:rsidRDefault="00416669">
      <w:pPr>
        <w:pStyle w:val="Balk5"/>
        <w:spacing w:after="4"/>
        <w:rPr>
          <w:rFonts w:ascii="Times New Roman" w:hAnsi="Times New Roman"/>
        </w:rPr>
      </w:pPr>
      <w:r>
        <w:rPr>
          <w:rFonts w:ascii="Times New Roman" w:hAnsi="Times New Roman"/>
        </w:rPr>
        <w:t>Stratejik Paydaş Analizi Matrisi Toros Tarım Anadolu Lisesi</w:t>
      </w:r>
    </w:p>
    <w:tbl>
      <w:tblPr>
        <w:tblStyle w:val="TableNormal"/>
        <w:tblW w:w="0" w:type="auto"/>
        <w:tblInd w:w="7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83"/>
        <w:gridCol w:w="543"/>
        <w:gridCol w:w="544"/>
        <w:gridCol w:w="543"/>
        <w:gridCol w:w="2317"/>
        <w:gridCol w:w="1467"/>
        <w:gridCol w:w="209"/>
        <w:gridCol w:w="1405"/>
        <w:gridCol w:w="1244"/>
      </w:tblGrid>
      <w:tr w:rsidR="007831A8">
        <w:trPr>
          <w:trHeight w:val="1562"/>
        </w:trPr>
        <w:tc>
          <w:tcPr>
            <w:tcW w:w="1983" w:type="dxa"/>
            <w:vMerge w:val="restart"/>
            <w:shd w:val="clear" w:color="auto" w:fill="C4BB95"/>
          </w:tcPr>
          <w:p w:rsidR="007831A8" w:rsidRDefault="007831A8">
            <w:pPr>
              <w:pStyle w:val="TableParagraph"/>
              <w:rPr>
                <w:rFonts w:ascii="Times New Roman"/>
                <w:b/>
                <w:sz w:val="24"/>
              </w:rPr>
            </w:pPr>
          </w:p>
          <w:p w:rsidR="007831A8" w:rsidRDefault="007831A8">
            <w:pPr>
              <w:pStyle w:val="TableParagraph"/>
              <w:rPr>
                <w:rFonts w:ascii="Times New Roman"/>
                <w:b/>
                <w:sz w:val="24"/>
              </w:rPr>
            </w:pPr>
          </w:p>
          <w:p w:rsidR="007831A8" w:rsidRDefault="007831A8">
            <w:pPr>
              <w:pStyle w:val="TableParagraph"/>
              <w:rPr>
                <w:rFonts w:ascii="Times New Roman"/>
                <w:b/>
                <w:sz w:val="24"/>
              </w:rPr>
            </w:pPr>
          </w:p>
          <w:p w:rsidR="007831A8" w:rsidRDefault="007831A8">
            <w:pPr>
              <w:pStyle w:val="TableParagraph"/>
              <w:rPr>
                <w:rFonts w:ascii="Times New Roman"/>
                <w:b/>
                <w:sz w:val="24"/>
              </w:rPr>
            </w:pPr>
          </w:p>
          <w:p w:rsidR="007831A8" w:rsidRDefault="007831A8">
            <w:pPr>
              <w:pStyle w:val="TableParagraph"/>
              <w:rPr>
                <w:rFonts w:ascii="Times New Roman"/>
                <w:b/>
                <w:sz w:val="29"/>
              </w:rPr>
            </w:pPr>
          </w:p>
          <w:p w:rsidR="007831A8" w:rsidRDefault="00416669">
            <w:pPr>
              <w:pStyle w:val="TableParagraph"/>
              <w:ind w:left="311"/>
              <w:rPr>
                <w:rFonts w:ascii="Times New Roman" w:hAnsi="Times New Roman"/>
                <w:b/>
              </w:rPr>
            </w:pPr>
            <w:r>
              <w:rPr>
                <w:rFonts w:ascii="Times New Roman" w:hAnsi="Times New Roman"/>
                <w:b/>
              </w:rPr>
              <w:t>PAYDAŞLAR</w:t>
            </w:r>
          </w:p>
        </w:tc>
        <w:tc>
          <w:tcPr>
            <w:tcW w:w="543" w:type="dxa"/>
            <w:vMerge w:val="restart"/>
            <w:shd w:val="clear" w:color="auto" w:fill="8DB3E1"/>
            <w:textDirection w:val="btLr"/>
          </w:tcPr>
          <w:p w:rsidR="007831A8" w:rsidRDefault="00416669">
            <w:pPr>
              <w:pStyle w:val="TableParagraph"/>
              <w:spacing w:before="122"/>
              <w:ind w:left="966"/>
              <w:rPr>
                <w:rFonts w:ascii="Times New Roman" w:hAnsi="Times New Roman"/>
                <w:b/>
              </w:rPr>
            </w:pPr>
            <w:r>
              <w:rPr>
                <w:rFonts w:ascii="Times New Roman" w:hAnsi="Times New Roman"/>
                <w:b/>
              </w:rPr>
              <w:t>İÇ PAYDAŞ</w:t>
            </w:r>
          </w:p>
        </w:tc>
        <w:tc>
          <w:tcPr>
            <w:tcW w:w="544" w:type="dxa"/>
            <w:vMerge w:val="restart"/>
            <w:shd w:val="clear" w:color="auto" w:fill="E4B8B7"/>
            <w:textDirection w:val="btLr"/>
          </w:tcPr>
          <w:p w:rsidR="007831A8" w:rsidRDefault="00416669">
            <w:pPr>
              <w:pStyle w:val="TableParagraph"/>
              <w:spacing w:before="122"/>
              <w:ind w:left="906"/>
              <w:rPr>
                <w:rFonts w:ascii="Times New Roman" w:hAnsi="Times New Roman"/>
                <w:b/>
              </w:rPr>
            </w:pPr>
            <w:r>
              <w:rPr>
                <w:rFonts w:ascii="Times New Roman" w:hAnsi="Times New Roman"/>
                <w:b/>
              </w:rPr>
              <w:t>DIŞ PAYDAŞ</w:t>
            </w:r>
          </w:p>
        </w:tc>
        <w:tc>
          <w:tcPr>
            <w:tcW w:w="543" w:type="dxa"/>
            <w:vMerge w:val="restart"/>
            <w:shd w:val="clear" w:color="auto" w:fill="FAD3B4"/>
            <w:textDirection w:val="btLr"/>
          </w:tcPr>
          <w:p w:rsidR="007831A8" w:rsidRDefault="00416669">
            <w:pPr>
              <w:pStyle w:val="TableParagraph"/>
              <w:spacing w:before="120"/>
              <w:ind w:left="771"/>
              <w:rPr>
                <w:rFonts w:ascii="Times New Roman" w:hAnsi="Times New Roman"/>
                <w:b/>
              </w:rPr>
            </w:pPr>
            <w:r>
              <w:rPr>
                <w:rFonts w:ascii="Times New Roman" w:hAnsi="Times New Roman"/>
                <w:b/>
              </w:rPr>
              <w:t>HİZMET ALAN</w:t>
            </w:r>
          </w:p>
        </w:tc>
        <w:tc>
          <w:tcPr>
            <w:tcW w:w="2317" w:type="dxa"/>
            <w:vMerge w:val="restart"/>
            <w:shd w:val="clear" w:color="auto" w:fill="EAF0DD"/>
          </w:tcPr>
          <w:p w:rsidR="007831A8" w:rsidRDefault="007831A8">
            <w:pPr>
              <w:pStyle w:val="TableParagraph"/>
              <w:rPr>
                <w:rFonts w:ascii="Times New Roman"/>
                <w:b/>
                <w:sz w:val="24"/>
              </w:rPr>
            </w:pPr>
          </w:p>
          <w:p w:rsidR="007831A8" w:rsidRDefault="007831A8">
            <w:pPr>
              <w:pStyle w:val="TableParagraph"/>
              <w:rPr>
                <w:rFonts w:ascii="Times New Roman"/>
                <w:b/>
                <w:sz w:val="24"/>
              </w:rPr>
            </w:pPr>
          </w:p>
          <w:p w:rsidR="007831A8" w:rsidRDefault="007831A8">
            <w:pPr>
              <w:pStyle w:val="TableParagraph"/>
              <w:rPr>
                <w:rFonts w:ascii="Times New Roman"/>
                <w:b/>
                <w:sz w:val="24"/>
              </w:rPr>
            </w:pPr>
          </w:p>
          <w:p w:rsidR="007831A8" w:rsidRDefault="007831A8">
            <w:pPr>
              <w:pStyle w:val="TableParagraph"/>
              <w:rPr>
                <w:rFonts w:ascii="Times New Roman"/>
                <w:b/>
                <w:sz w:val="24"/>
              </w:rPr>
            </w:pPr>
          </w:p>
          <w:p w:rsidR="007831A8" w:rsidRDefault="007831A8">
            <w:pPr>
              <w:pStyle w:val="TableParagraph"/>
              <w:rPr>
                <w:rFonts w:ascii="Times New Roman"/>
                <w:b/>
                <w:sz w:val="24"/>
              </w:rPr>
            </w:pPr>
          </w:p>
          <w:p w:rsidR="007831A8" w:rsidRDefault="00416669">
            <w:pPr>
              <w:pStyle w:val="TableParagraph"/>
              <w:spacing w:before="204"/>
              <w:ind w:left="299"/>
              <w:rPr>
                <w:rFonts w:ascii="Times New Roman" w:hAnsi="Times New Roman"/>
                <w:b/>
              </w:rPr>
            </w:pPr>
            <w:r>
              <w:rPr>
                <w:rFonts w:ascii="Times New Roman" w:hAnsi="Times New Roman"/>
                <w:b/>
              </w:rPr>
              <w:t>NEDEN PAYDAŞ</w:t>
            </w:r>
          </w:p>
        </w:tc>
        <w:tc>
          <w:tcPr>
            <w:tcW w:w="1467" w:type="dxa"/>
            <w:shd w:val="clear" w:color="auto" w:fill="B6DDE8"/>
          </w:tcPr>
          <w:p w:rsidR="007831A8" w:rsidRDefault="00416669">
            <w:pPr>
              <w:pStyle w:val="TableParagraph"/>
              <w:spacing w:before="65" w:line="276" w:lineRule="auto"/>
              <w:ind w:left="101" w:right="60" w:hanging="1"/>
              <w:jc w:val="center"/>
              <w:rPr>
                <w:rFonts w:ascii="Times New Roman" w:hAnsi="Times New Roman"/>
                <w:b/>
              </w:rPr>
            </w:pPr>
            <w:r>
              <w:rPr>
                <w:rFonts w:ascii="Times New Roman" w:hAnsi="Times New Roman"/>
                <w:b/>
              </w:rPr>
              <w:t>Paydaşın Kurum Faaliyetlerini Etkileme Derecesi</w:t>
            </w:r>
          </w:p>
        </w:tc>
        <w:tc>
          <w:tcPr>
            <w:tcW w:w="1614" w:type="dxa"/>
            <w:gridSpan w:val="2"/>
            <w:shd w:val="clear" w:color="auto" w:fill="C2D59B"/>
          </w:tcPr>
          <w:p w:rsidR="007831A8" w:rsidRDefault="007831A8">
            <w:pPr>
              <w:pStyle w:val="TableParagraph"/>
              <w:spacing w:before="10"/>
              <w:rPr>
                <w:rFonts w:ascii="Times New Roman"/>
                <w:b/>
                <w:sz w:val="30"/>
              </w:rPr>
            </w:pPr>
          </w:p>
          <w:p w:rsidR="007831A8" w:rsidRDefault="00416669">
            <w:pPr>
              <w:pStyle w:val="TableParagraph"/>
              <w:spacing w:line="276" w:lineRule="auto"/>
              <w:ind w:left="139" w:right="101" w:hanging="1"/>
              <w:jc w:val="center"/>
              <w:rPr>
                <w:rFonts w:ascii="Times New Roman" w:hAnsi="Times New Roman"/>
                <w:b/>
              </w:rPr>
            </w:pPr>
            <w:r>
              <w:rPr>
                <w:rFonts w:ascii="Times New Roman" w:hAnsi="Times New Roman"/>
                <w:b/>
              </w:rPr>
              <w:t>Paydaşın Taleplerine Verilen Önem</w:t>
            </w:r>
          </w:p>
        </w:tc>
        <w:tc>
          <w:tcPr>
            <w:tcW w:w="1244" w:type="dxa"/>
            <w:vMerge w:val="restart"/>
            <w:shd w:val="clear" w:color="auto" w:fill="D9D9D9"/>
            <w:textDirection w:val="btLr"/>
          </w:tcPr>
          <w:p w:rsidR="007831A8" w:rsidRDefault="007831A8">
            <w:pPr>
              <w:pStyle w:val="TableParagraph"/>
              <w:spacing w:before="11"/>
              <w:rPr>
                <w:rFonts w:ascii="Times New Roman"/>
                <w:b/>
                <w:sz w:val="31"/>
              </w:rPr>
            </w:pPr>
          </w:p>
          <w:p w:rsidR="007831A8" w:rsidRDefault="00416669">
            <w:pPr>
              <w:pStyle w:val="TableParagraph"/>
              <w:ind w:left="1211" w:right="1230"/>
              <w:jc w:val="center"/>
              <w:rPr>
                <w:rFonts w:ascii="Times New Roman" w:hAnsi="Times New Roman"/>
                <w:b/>
              </w:rPr>
            </w:pPr>
            <w:r>
              <w:rPr>
                <w:rFonts w:ascii="Times New Roman" w:hAnsi="Times New Roman"/>
                <w:b/>
              </w:rPr>
              <w:t>Sonuç</w:t>
            </w:r>
          </w:p>
        </w:tc>
      </w:tr>
      <w:tr w:rsidR="007831A8">
        <w:trPr>
          <w:trHeight w:val="602"/>
        </w:trPr>
        <w:tc>
          <w:tcPr>
            <w:tcW w:w="1983" w:type="dxa"/>
            <w:vMerge/>
            <w:tcBorders>
              <w:top w:val="nil"/>
            </w:tcBorders>
            <w:shd w:val="clear" w:color="auto" w:fill="C4BB95"/>
          </w:tcPr>
          <w:p w:rsidR="007831A8" w:rsidRDefault="007831A8">
            <w:pPr>
              <w:rPr>
                <w:sz w:val="2"/>
                <w:szCs w:val="2"/>
              </w:rPr>
            </w:pPr>
          </w:p>
        </w:tc>
        <w:tc>
          <w:tcPr>
            <w:tcW w:w="543" w:type="dxa"/>
            <w:vMerge/>
            <w:tcBorders>
              <w:top w:val="nil"/>
            </w:tcBorders>
            <w:shd w:val="clear" w:color="auto" w:fill="8DB3E1"/>
            <w:textDirection w:val="btLr"/>
          </w:tcPr>
          <w:p w:rsidR="007831A8" w:rsidRDefault="007831A8">
            <w:pPr>
              <w:rPr>
                <w:sz w:val="2"/>
                <w:szCs w:val="2"/>
              </w:rPr>
            </w:pPr>
          </w:p>
        </w:tc>
        <w:tc>
          <w:tcPr>
            <w:tcW w:w="544" w:type="dxa"/>
            <w:vMerge/>
            <w:tcBorders>
              <w:top w:val="nil"/>
            </w:tcBorders>
            <w:shd w:val="clear" w:color="auto" w:fill="E4B8B7"/>
            <w:textDirection w:val="btLr"/>
          </w:tcPr>
          <w:p w:rsidR="007831A8" w:rsidRDefault="007831A8">
            <w:pPr>
              <w:rPr>
                <w:sz w:val="2"/>
                <w:szCs w:val="2"/>
              </w:rPr>
            </w:pPr>
          </w:p>
        </w:tc>
        <w:tc>
          <w:tcPr>
            <w:tcW w:w="543" w:type="dxa"/>
            <w:vMerge/>
            <w:tcBorders>
              <w:top w:val="nil"/>
            </w:tcBorders>
            <w:shd w:val="clear" w:color="auto" w:fill="FAD3B4"/>
            <w:textDirection w:val="btLr"/>
          </w:tcPr>
          <w:p w:rsidR="007831A8" w:rsidRDefault="007831A8">
            <w:pPr>
              <w:rPr>
                <w:sz w:val="2"/>
                <w:szCs w:val="2"/>
              </w:rPr>
            </w:pPr>
          </w:p>
        </w:tc>
        <w:tc>
          <w:tcPr>
            <w:tcW w:w="2317" w:type="dxa"/>
            <w:vMerge/>
            <w:tcBorders>
              <w:top w:val="nil"/>
            </w:tcBorders>
            <w:shd w:val="clear" w:color="auto" w:fill="EAF0DD"/>
          </w:tcPr>
          <w:p w:rsidR="007831A8" w:rsidRDefault="007831A8">
            <w:pPr>
              <w:rPr>
                <w:sz w:val="2"/>
                <w:szCs w:val="2"/>
              </w:rPr>
            </w:pPr>
          </w:p>
        </w:tc>
        <w:tc>
          <w:tcPr>
            <w:tcW w:w="3081" w:type="dxa"/>
            <w:gridSpan w:val="3"/>
            <w:shd w:val="clear" w:color="auto" w:fill="F9BE8F"/>
          </w:tcPr>
          <w:p w:rsidR="007831A8" w:rsidRDefault="00416669">
            <w:pPr>
              <w:pStyle w:val="TableParagraph"/>
              <w:spacing w:before="14"/>
              <w:ind w:left="92"/>
              <w:rPr>
                <w:rFonts w:ascii="Times New Roman" w:hAnsi="Times New Roman"/>
              </w:rPr>
            </w:pPr>
            <w:r>
              <w:rPr>
                <w:rFonts w:ascii="Times New Roman" w:hAnsi="Times New Roman"/>
              </w:rPr>
              <w:t>Tam 5" "Çok 4", "Orta 3",</w:t>
            </w:r>
          </w:p>
          <w:p w:rsidR="007831A8" w:rsidRDefault="00416669">
            <w:pPr>
              <w:pStyle w:val="TableParagraph"/>
              <w:spacing w:before="40"/>
              <w:ind w:left="92"/>
              <w:rPr>
                <w:rFonts w:ascii="Times New Roman" w:hAnsi="Times New Roman"/>
              </w:rPr>
            </w:pPr>
            <w:r>
              <w:rPr>
                <w:rFonts w:ascii="Times New Roman" w:hAnsi="Times New Roman"/>
              </w:rPr>
              <w:t>"Az 2", "Hiç</w:t>
            </w:r>
            <w:r>
              <w:rPr>
                <w:rFonts w:ascii="Times New Roman" w:hAnsi="Times New Roman"/>
                <w:spacing w:val="52"/>
              </w:rPr>
              <w:t xml:space="preserve"> </w:t>
            </w:r>
            <w:r>
              <w:rPr>
                <w:rFonts w:ascii="Times New Roman" w:hAnsi="Times New Roman"/>
              </w:rPr>
              <w:t>1"</w:t>
            </w:r>
          </w:p>
        </w:tc>
        <w:tc>
          <w:tcPr>
            <w:tcW w:w="1244" w:type="dxa"/>
            <w:vMerge/>
            <w:tcBorders>
              <w:top w:val="nil"/>
            </w:tcBorders>
            <w:shd w:val="clear" w:color="auto" w:fill="D9D9D9"/>
            <w:textDirection w:val="btLr"/>
          </w:tcPr>
          <w:p w:rsidR="007831A8" w:rsidRDefault="007831A8">
            <w:pPr>
              <w:rPr>
                <w:sz w:val="2"/>
                <w:szCs w:val="2"/>
              </w:rPr>
            </w:pPr>
          </w:p>
        </w:tc>
      </w:tr>
      <w:tr w:rsidR="007831A8">
        <w:trPr>
          <w:trHeight w:val="893"/>
        </w:trPr>
        <w:tc>
          <w:tcPr>
            <w:tcW w:w="1983" w:type="dxa"/>
            <w:vMerge/>
            <w:tcBorders>
              <w:top w:val="nil"/>
            </w:tcBorders>
            <w:shd w:val="clear" w:color="auto" w:fill="C4BB95"/>
          </w:tcPr>
          <w:p w:rsidR="007831A8" w:rsidRDefault="007831A8">
            <w:pPr>
              <w:rPr>
                <w:sz w:val="2"/>
                <w:szCs w:val="2"/>
              </w:rPr>
            </w:pPr>
          </w:p>
        </w:tc>
        <w:tc>
          <w:tcPr>
            <w:tcW w:w="543" w:type="dxa"/>
            <w:vMerge/>
            <w:tcBorders>
              <w:top w:val="nil"/>
            </w:tcBorders>
            <w:shd w:val="clear" w:color="auto" w:fill="8DB3E1"/>
            <w:textDirection w:val="btLr"/>
          </w:tcPr>
          <w:p w:rsidR="007831A8" w:rsidRDefault="007831A8">
            <w:pPr>
              <w:rPr>
                <w:sz w:val="2"/>
                <w:szCs w:val="2"/>
              </w:rPr>
            </w:pPr>
          </w:p>
        </w:tc>
        <w:tc>
          <w:tcPr>
            <w:tcW w:w="544" w:type="dxa"/>
            <w:vMerge/>
            <w:tcBorders>
              <w:top w:val="nil"/>
            </w:tcBorders>
            <w:shd w:val="clear" w:color="auto" w:fill="E4B8B7"/>
            <w:textDirection w:val="btLr"/>
          </w:tcPr>
          <w:p w:rsidR="007831A8" w:rsidRDefault="007831A8">
            <w:pPr>
              <w:rPr>
                <w:sz w:val="2"/>
                <w:szCs w:val="2"/>
              </w:rPr>
            </w:pPr>
          </w:p>
        </w:tc>
        <w:tc>
          <w:tcPr>
            <w:tcW w:w="543" w:type="dxa"/>
            <w:vMerge/>
            <w:tcBorders>
              <w:top w:val="nil"/>
            </w:tcBorders>
            <w:shd w:val="clear" w:color="auto" w:fill="FAD3B4"/>
            <w:textDirection w:val="btLr"/>
          </w:tcPr>
          <w:p w:rsidR="007831A8" w:rsidRDefault="007831A8">
            <w:pPr>
              <w:rPr>
                <w:sz w:val="2"/>
                <w:szCs w:val="2"/>
              </w:rPr>
            </w:pPr>
          </w:p>
        </w:tc>
        <w:tc>
          <w:tcPr>
            <w:tcW w:w="2317" w:type="dxa"/>
            <w:vMerge/>
            <w:tcBorders>
              <w:top w:val="nil"/>
            </w:tcBorders>
            <w:shd w:val="clear" w:color="auto" w:fill="EAF0DD"/>
          </w:tcPr>
          <w:p w:rsidR="007831A8" w:rsidRDefault="007831A8">
            <w:pPr>
              <w:rPr>
                <w:sz w:val="2"/>
                <w:szCs w:val="2"/>
              </w:rPr>
            </w:pPr>
          </w:p>
        </w:tc>
        <w:tc>
          <w:tcPr>
            <w:tcW w:w="1676" w:type="dxa"/>
            <w:gridSpan w:val="2"/>
            <w:shd w:val="clear" w:color="auto" w:fill="F9BE8F"/>
          </w:tcPr>
          <w:p w:rsidR="007831A8" w:rsidRDefault="00416669">
            <w:pPr>
              <w:pStyle w:val="TableParagraph"/>
              <w:spacing w:before="14"/>
              <w:ind w:left="92"/>
              <w:rPr>
                <w:rFonts w:ascii="Times New Roman" w:hAnsi="Times New Roman"/>
              </w:rPr>
            </w:pPr>
            <w:proofErr w:type="gramStart"/>
            <w:r>
              <w:rPr>
                <w:rFonts w:ascii="Times New Roman" w:hAnsi="Times New Roman"/>
              </w:rPr>
              <w:t>1,2,3</w:t>
            </w:r>
            <w:proofErr w:type="gramEnd"/>
            <w:r>
              <w:rPr>
                <w:rFonts w:ascii="Times New Roman" w:hAnsi="Times New Roman"/>
              </w:rPr>
              <w:t xml:space="preserve"> İzle</w:t>
            </w:r>
          </w:p>
          <w:p w:rsidR="007831A8" w:rsidRDefault="00416669">
            <w:pPr>
              <w:pStyle w:val="TableParagraph"/>
              <w:spacing w:before="38"/>
              <w:ind w:left="92"/>
              <w:rPr>
                <w:rFonts w:ascii="Times New Roman"/>
              </w:rPr>
            </w:pPr>
            <w:r>
              <w:rPr>
                <w:rFonts w:ascii="Times New Roman"/>
              </w:rPr>
              <w:t xml:space="preserve">4,5 </w:t>
            </w:r>
            <w:proofErr w:type="gramStart"/>
            <w:r>
              <w:rPr>
                <w:rFonts w:ascii="Times New Roman"/>
              </w:rPr>
              <w:t>Bilgilendir</w:t>
            </w:r>
            <w:proofErr w:type="gramEnd"/>
          </w:p>
        </w:tc>
        <w:tc>
          <w:tcPr>
            <w:tcW w:w="1405" w:type="dxa"/>
            <w:shd w:val="clear" w:color="auto" w:fill="F9BE8F"/>
          </w:tcPr>
          <w:p w:rsidR="007831A8" w:rsidRDefault="00416669">
            <w:pPr>
              <w:pStyle w:val="TableParagraph"/>
              <w:spacing w:before="14"/>
              <w:ind w:left="88"/>
              <w:rPr>
                <w:rFonts w:ascii="Times New Roman" w:hAnsi="Times New Roman"/>
              </w:rPr>
            </w:pPr>
            <w:r>
              <w:rPr>
                <w:rFonts w:ascii="Times New Roman" w:hAnsi="Times New Roman"/>
              </w:rPr>
              <w:t xml:space="preserve">1,2,3 </w:t>
            </w:r>
            <w:proofErr w:type="gramStart"/>
            <w:r>
              <w:rPr>
                <w:rFonts w:ascii="Times New Roman" w:hAnsi="Times New Roman"/>
              </w:rPr>
              <w:t>Gözet</w:t>
            </w:r>
            <w:proofErr w:type="gramEnd"/>
          </w:p>
          <w:p w:rsidR="007831A8" w:rsidRDefault="00416669">
            <w:pPr>
              <w:pStyle w:val="TableParagraph"/>
              <w:spacing w:before="1" w:line="290" w:lineRule="atLeast"/>
              <w:ind w:left="88" w:right="249"/>
              <w:rPr>
                <w:rFonts w:ascii="Times New Roman" w:hAnsi="Times New Roman"/>
              </w:rPr>
            </w:pPr>
            <w:r>
              <w:rPr>
                <w:rFonts w:ascii="Times New Roman" w:hAnsi="Times New Roman"/>
              </w:rPr>
              <w:t>4,5 Birlikte Çalış</w:t>
            </w:r>
          </w:p>
        </w:tc>
        <w:tc>
          <w:tcPr>
            <w:tcW w:w="1244" w:type="dxa"/>
            <w:vMerge/>
            <w:tcBorders>
              <w:top w:val="nil"/>
            </w:tcBorders>
            <w:shd w:val="clear" w:color="auto" w:fill="D9D9D9"/>
            <w:textDirection w:val="btLr"/>
          </w:tcPr>
          <w:p w:rsidR="007831A8" w:rsidRDefault="007831A8">
            <w:pPr>
              <w:rPr>
                <w:sz w:val="2"/>
                <w:szCs w:val="2"/>
              </w:rPr>
            </w:pPr>
          </w:p>
        </w:tc>
      </w:tr>
      <w:tr w:rsidR="007831A8">
        <w:trPr>
          <w:trHeight w:val="939"/>
        </w:trPr>
        <w:tc>
          <w:tcPr>
            <w:tcW w:w="1983" w:type="dxa"/>
          </w:tcPr>
          <w:p w:rsidR="007831A8" w:rsidRDefault="00416669">
            <w:pPr>
              <w:pStyle w:val="TableParagraph"/>
              <w:spacing w:before="15"/>
              <w:ind w:left="93"/>
              <w:rPr>
                <w:b/>
                <w:sz w:val="20"/>
              </w:rPr>
            </w:pPr>
            <w:r>
              <w:rPr>
                <w:b/>
                <w:sz w:val="20"/>
              </w:rPr>
              <w:t>Adana Valiliği</w:t>
            </w:r>
          </w:p>
        </w:tc>
        <w:tc>
          <w:tcPr>
            <w:tcW w:w="543" w:type="dxa"/>
          </w:tcPr>
          <w:p w:rsidR="007831A8" w:rsidRDefault="007831A8">
            <w:pPr>
              <w:pStyle w:val="TableParagraph"/>
              <w:rPr>
                <w:rFonts w:ascii="Times New Roman"/>
                <w:sz w:val="18"/>
              </w:rPr>
            </w:pPr>
          </w:p>
        </w:tc>
        <w:tc>
          <w:tcPr>
            <w:tcW w:w="544" w:type="dxa"/>
          </w:tcPr>
          <w:p w:rsidR="007831A8" w:rsidRDefault="00416669">
            <w:pPr>
              <w:pStyle w:val="TableParagraph"/>
              <w:spacing w:before="18"/>
              <w:ind w:left="39"/>
              <w:jc w:val="center"/>
              <w:rPr>
                <w:sz w:val="20"/>
              </w:rPr>
            </w:pPr>
            <w:r>
              <w:rPr>
                <w:w w:val="99"/>
                <w:sz w:val="20"/>
              </w:rPr>
              <w:t>X</w:t>
            </w:r>
          </w:p>
        </w:tc>
        <w:tc>
          <w:tcPr>
            <w:tcW w:w="543" w:type="dxa"/>
          </w:tcPr>
          <w:p w:rsidR="007831A8" w:rsidRDefault="007831A8">
            <w:pPr>
              <w:pStyle w:val="TableParagraph"/>
              <w:rPr>
                <w:rFonts w:ascii="Times New Roman"/>
                <w:sz w:val="18"/>
              </w:rPr>
            </w:pPr>
          </w:p>
        </w:tc>
        <w:tc>
          <w:tcPr>
            <w:tcW w:w="2317" w:type="dxa"/>
          </w:tcPr>
          <w:p w:rsidR="007831A8" w:rsidRDefault="00416669">
            <w:pPr>
              <w:pStyle w:val="TableParagraph"/>
              <w:spacing w:before="18"/>
              <w:ind w:left="92" w:right="425"/>
              <w:rPr>
                <w:sz w:val="20"/>
              </w:rPr>
            </w:pPr>
            <w:r>
              <w:rPr>
                <w:sz w:val="20"/>
              </w:rPr>
              <w:t>Kurumumuzun üstü konumunda olup,</w:t>
            </w:r>
          </w:p>
          <w:p w:rsidR="007831A8" w:rsidRDefault="00416669">
            <w:pPr>
              <w:pStyle w:val="TableParagraph"/>
              <w:spacing w:before="2" w:line="230" w:lineRule="exact"/>
              <w:ind w:left="92" w:right="425"/>
              <w:rPr>
                <w:sz w:val="20"/>
              </w:rPr>
            </w:pPr>
            <w:proofErr w:type="gramStart"/>
            <w:r>
              <w:rPr>
                <w:sz w:val="20"/>
              </w:rPr>
              <w:t>hesap</w:t>
            </w:r>
            <w:proofErr w:type="gramEnd"/>
            <w:r>
              <w:rPr>
                <w:sz w:val="20"/>
              </w:rPr>
              <w:t xml:space="preserve"> verilecek mercidir.</w:t>
            </w:r>
          </w:p>
        </w:tc>
        <w:tc>
          <w:tcPr>
            <w:tcW w:w="1676" w:type="dxa"/>
            <w:gridSpan w:val="2"/>
          </w:tcPr>
          <w:p w:rsidR="007831A8" w:rsidRDefault="00416669">
            <w:pPr>
              <w:pStyle w:val="TableParagraph"/>
              <w:spacing w:before="18"/>
              <w:ind w:left="41"/>
              <w:jc w:val="center"/>
              <w:rPr>
                <w:sz w:val="20"/>
              </w:rPr>
            </w:pPr>
            <w:r>
              <w:rPr>
                <w:w w:val="99"/>
                <w:sz w:val="20"/>
              </w:rPr>
              <w:t>5</w:t>
            </w:r>
          </w:p>
        </w:tc>
        <w:tc>
          <w:tcPr>
            <w:tcW w:w="1405" w:type="dxa"/>
          </w:tcPr>
          <w:p w:rsidR="007831A8" w:rsidRDefault="00416669">
            <w:pPr>
              <w:pStyle w:val="TableParagraph"/>
              <w:spacing w:before="18"/>
              <w:ind w:left="33"/>
              <w:jc w:val="center"/>
              <w:rPr>
                <w:sz w:val="20"/>
              </w:rPr>
            </w:pPr>
            <w:r>
              <w:rPr>
                <w:w w:val="99"/>
                <w:sz w:val="20"/>
              </w:rPr>
              <w:t>5</w:t>
            </w:r>
          </w:p>
        </w:tc>
        <w:tc>
          <w:tcPr>
            <w:tcW w:w="1244" w:type="dxa"/>
          </w:tcPr>
          <w:p w:rsidR="007831A8" w:rsidRDefault="00416669">
            <w:pPr>
              <w:pStyle w:val="TableParagraph"/>
              <w:spacing w:before="20"/>
              <w:ind w:left="88" w:right="130"/>
              <w:rPr>
                <w:sz w:val="18"/>
              </w:rPr>
            </w:pPr>
            <w:r>
              <w:rPr>
                <w:sz w:val="18"/>
              </w:rPr>
              <w:t>Bilgilendir, Birlikte çalış</w:t>
            </w:r>
          </w:p>
        </w:tc>
      </w:tr>
      <w:tr w:rsidR="007831A8">
        <w:trPr>
          <w:trHeight w:val="941"/>
        </w:trPr>
        <w:tc>
          <w:tcPr>
            <w:tcW w:w="1983" w:type="dxa"/>
          </w:tcPr>
          <w:p w:rsidR="007831A8" w:rsidRDefault="00416669">
            <w:pPr>
              <w:pStyle w:val="TableParagraph"/>
              <w:spacing w:before="15"/>
              <w:ind w:left="93" w:right="602"/>
              <w:rPr>
                <w:b/>
                <w:sz w:val="20"/>
              </w:rPr>
            </w:pPr>
            <w:r>
              <w:rPr>
                <w:b/>
                <w:sz w:val="20"/>
              </w:rPr>
              <w:t>İl Milli Eğitim Müdürlüğü</w:t>
            </w:r>
          </w:p>
        </w:tc>
        <w:tc>
          <w:tcPr>
            <w:tcW w:w="543" w:type="dxa"/>
          </w:tcPr>
          <w:p w:rsidR="007831A8" w:rsidRDefault="007831A8">
            <w:pPr>
              <w:pStyle w:val="TableParagraph"/>
              <w:rPr>
                <w:rFonts w:ascii="Times New Roman"/>
                <w:sz w:val="18"/>
              </w:rPr>
            </w:pPr>
          </w:p>
        </w:tc>
        <w:tc>
          <w:tcPr>
            <w:tcW w:w="544" w:type="dxa"/>
          </w:tcPr>
          <w:p w:rsidR="007831A8" w:rsidRDefault="00416669">
            <w:pPr>
              <w:pStyle w:val="TableParagraph"/>
              <w:spacing w:before="17"/>
              <w:ind w:left="39"/>
              <w:jc w:val="center"/>
              <w:rPr>
                <w:sz w:val="20"/>
              </w:rPr>
            </w:pPr>
            <w:r>
              <w:rPr>
                <w:w w:val="99"/>
                <w:sz w:val="20"/>
              </w:rPr>
              <w:t>X</w:t>
            </w:r>
          </w:p>
        </w:tc>
        <w:tc>
          <w:tcPr>
            <w:tcW w:w="543" w:type="dxa"/>
          </w:tcPr>
          <w:p w:rsidR="007831A8" w:rsidRDefault="007831A8">
            <w:pPr>
              <w:pStyle w:val="TableParagraph"/>
              <w:rPr>
                <w:rFonts w:ascii="Times New Roman"/>
                <w:sz w:val="18"/>
              </w:rPr>
            </w:pPr>
          </w:p>
        </w:tc>
        <w:tc>
          <w:tcPr>
            <w:tcW w:w="2317" w:type="dxa"/>
          </w:tcPr>
          <w:p w:rsidR="007831A8" w:rsidRDefault="00416669">
            <w:pPr>
              <w:pStyle w:val="TableParagraph"/>
              <w:spacing w:before="17"/>
              <w:ind w:left="92" w:right="214"/>
              <w:rPr>
                <w:sz w:val="20"/>
              </w:rPr>
            </w:pPr>
            <w:r>
              <w:rPr>
                <w:sz w:val="20"/>
              </w:rPr>
              <w:t>Amaçlarımıza Ulaşmada Destek İçin</w:t>
            </w:r>
          </w:p>
          <w:p w:rsidR="007831A8" w:rsidRDefault="00416669">
            <w:pPr>
              <w:pStyle w:val="TableParagraph"/>
              <w:spacing w:before="1" w:line="230" w:lineRule="atLeast"/>
              <w:ind w:left="92" w:right="37"/>
              <w:rPr>
                <w:sz w:val="20"/>
              </w:rPr>
            </w:pPr>
            <w:r>
              <w:rPr>
                <w:sz w:val="20"/>
              </w:rPr>
              <w:t>İş birliği İçinde Olmamız Gereken Kurum</w:t>
            </w:r>
          </w:p>
        </w:tc>
        <w:tc>
          <w:tcPr>
            <w:tcW w:w="1676" w:type="dxa"/>
            <w:gridSpan w:val="2"/>
          </w:tcPr>
          <w:p w:rsidR="007831A8" w:rsidRDefault="00416669">
            <w:pPr>
              <w:pStyle w:val="TableParagraph"/>
              <w:spacing w:before="17"/>
              <w:ind w:left="41"/>
              <w:jc w:val="center"/>
              <w:rPr>
                <w:sz w:val="20"/>
              </w:rPr>
            </w:pPr>
            <w:r>
              <w:rPr>
                <w:w w:val="99"/>
                <w:sz w:val="20"/>
              </w:rPr>
              <w:t>5</w:t>
            </w:r>
          </w:p>
        </w:tc>
        <w:tc>
          <w:tcPr>
            <w:tcW w:w="1405" w:type="dxa"/>
          </w:tcPr>
          <w:p w:rsidR="007831A8" w:rsidRDefault="00416669">
            <w:pPr>
              <w:pStyle w:val="TableParagraph"/>
              <w:spacing w:before="17"/>
              <w:ind w:left="33"/>
              <w:jc w:val="center"/>
              <w:rPr>
                <w:sz w:val="20"/>
              </w:rPr>
            </w:pPr>
            <w:r>
              <w:rPr>
                <w:w w:val="99"/>
                <w:sz w:val="20"/>
              </w:rPr>
              <w:t>5</w:t>
            </w:r>
          </w:p>
        </w:tc>
        <w:tc>
          <w:tcPr>
            <w:tcW w:w="1244" w:type="dxa"/>
          </w:tcPr>
          <w:p w:rsidR="007831A8" w:rsidRDefault="00416669">
            <w:pPr>
              <w:pStyle w:val="TableParagraph"/>
              <w:spacing w:before="19"/>
              <w:ind w:left="88" w:right="130"/>
              <w:rPr>
                <w:sz w:val="18"/>
              </w:rPr>
            </w:pPr>
            <w:r>
              <w:rPr>
                <w:sz w:val="18"/>
              </w:rPr>
              <w:t>Bilgilendir, Birlikte çalış</w:t>
            </w:r>
          </w:p>
        </w:tc>
      </w:tr>
    </w:tbl>
    <w:p w:rsidR="007831A8" w:rsidRDefault="007831A8">
      <w:pPr>
        <w:rPr>
          <w:sz w:val="18"/>
        </w:rPr>
        <w:sectPr w:rsidR="007831A8">
          <w:pgSz w:w="11910" w:h="16840"/>
          <w:pgMar w:top="1400" w:right="180" w:bottom="980" w:left="620" w:header="0" w:footer="719" w:gutter="0"/>
          <w:cols w:space="708"/>
        </w:sectPr>
      </w:pPr>
    </w:p>
    <w:tbl>
      <w:tblPr>
        <w:tblStyle w:val="TableNormal"/>
        <w:tblW w:w="0" w:type="auto"/>
        <w:tblInd w:w="7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83"/>
        <w:gridCol w:w="543"/>
        <w:gridCol w:w="544"/>
        <w:gridCol w:w="543"/>
        <w:gridCol w:w="2317"/>
        <w:gridCol w:w="1676"/>
        <w:gridCol w:w="1405"/>
        <w:gridCol w:w="1244"/>
      </w:tblGrid>
      <w:tr w:rsidR="007831A8">
        <w:trPr>
          <w:trHeight w:val="941"/>
        </w:trPr>
        <w:tc>
          <w:tcPr>
            <w:tcW w:w="1983" w:type="dxa"/>
          </w:tcPr>
          <w:p w:rsidR="007831A8" w:rsidRDefault="007831A8">
            <w:pPr>
              <w:pStyle w:val="TableParagraph"/>
              <w:spacing w:before="5"/>
              <w:rPr>
                <w:rFonts w:ascii="Times New Roman"/>
                <w:b/>
                <w:sz w:val="21"/>
              </w:rPr>
            </w:pPr>
          </w:p>
          <w:p w:rsidR="007831A8" w:rsidRDefault="00416669">
            <w:pPr>
              <w:pStyle w:val="TableParagraph"/>
              <w:ind w:left="93" w:right="425"/>
              <w:rPr>
                <w:rFonts w:ascii="Times New Roman" w:hAnsi="Times New Roman"/>
                <w:b/>
                <w:sz w:val="20"/>
              </w:rPr>
            </w:pPr>
            <w:r>
              <w:rPr>
                <w:rFonts w:ascii="Times New Roman" w:hAnsi="Times New Roman"/>
                <w:b/>
                <w:sz w:val="20"/>
              </w:rPr>
              <w:t>İlçe Milli Eğitim Müdürlüğü</w:t>
            </w:r>
          </w:p>
        </w:tc>
        <w:tc>
          <w:tcPr>
            <w:tcW w:w="543" w:type="dxa"/>
          </w:tcPr>
          <w:p w:rsidR="007831A8" w:rsidRDefault="007831A8">
            <w:pPr>
              <w:pStyle w:val="TableParagraph"/>
              <w:rPr>
                <w:rFonts w:ascii="Times New Roman"/>
                <w:sz w:val="18"/>
              </w:rPr>
            </w:pPr>
          </w:p>
        </w:tc>
        <w:tc>
          <w:tcPr>
            <w:tcW w:w="544" w:type="dxa"/>
          </w:tcPr>
          <w:p w:rsidR="007831A8" w:rsidRDefault="007831A8">
            <w:pPr>
              <w:pStyle w:val="TableParagraph"/>
              <w:spacing w:before="1"/>
              <w:rPr>
                <w:rFonts w:ascii="Times New Roman"/>
                <w:b/>
                <w:sz w:val="31"/>
              </w:rPr>
            </w:pPr>
          </w:p>
          <w:p w:rsidR="007831A8" w:rsidRDefault="00416669">
            <w:pPr>
              <w:pStyle w:val="TableParagraph"/>
              <w:ind w:left="41"/>
              <w:jc w:val="center"/>
              <w:rPr>
                <w:rFonts w:ascii="Times New Roman"/>
                <w:sz w:val="20"/>
              </w:rPr>
            </w:pPr>
            <w:r>
              <w:rPr>
                <w:rFonts w:ascii="Times New Roman"/>
                <w:w w:val="99"/>
                <w:sz w:val="20"/>
              </w:rPr>
              <w:t>X</w:t>
            </w:r>
          </w:p>
        </w:tc>
        <w:tc>
          <w:tcPr>
            <w:tcW w:w="543" w:type="dxa"/>
          </w:tcPr>
          <w:p w:rsidR="007831A8" w:rsidRDefault="007831A8">
            <w:pPr>
              <w:pStyle w:val="TableParagraph"/>
              <w:rPr>
                <w:rFonts w:ascii="Times New Roman"/>
                <w:sz w:val="18"/>
              </w:rPr>
            </w:pPr>
          </w:p>
        </w:tc>
        <w:tc>
          <w:tcPr>
            <w:tcW w:w="2317" w:type="dxa"/>
          </w:tcPr>
          <w:p w:rsidR="007831A8" w:rsidRDefault="00416669">
            <w:pPr>
              <w:pStyle w:val="TableParagraph"/>
              <w:spacing w:before="14"/>
              <w:ind w:left="92"/>
              <w:rPr>
                <w:rFonts w:ascii="Times New Roman" w:hAnsi="Times New Roman"/>
                <w:sz w:val="20"/>
              </w:rPr>
            </w:pPr>
            <w:r>
              <w:rPr>
                <w:rFonts w:ascii="Times New Roman" w:hAnsi="Times New Roman"/>
                <w:sz w:val="20"/>
              </w:rPr>
              <w:t>Amaçlarımıza Ulaşmada Destek İçin İş birliği</w:t>
            </w:r>
          </w:p>
          <w:p w:rsidR="007831A8" w:rsidRDefault="00416669">
            <w:pPr>
              <w:pStyle w:val="TableParagraph"/>
              <w:spacing w:before="1" w:line="230" w:lineRule="exact"/>
              <w:ind w:left="92"/>
              <w:rPr>
                <w:rFonts w:ascii="Times New Roman" w:hAnsi="Times New Roman"/>
                <w:sz w:val="20"/>
              </w:rPr>
            </w:pPr>
            <w:r>
              <w:rPr>
                <w:rFonts w:ascii="Times New Roman" w:hAnsi="Times New Roman"/>
                <w:sz w:val="20"/>
              </w:rPr>
              <w:t>İçinde Olmamız Gereken Kurum</w:t>
            </w:r>
          </w:p>
        </w:tc>
        <w:tc>
          <w:tcPr>
            <w:tcW w:w="1676" w:type="dxa"/>
          </w:tcPr>
          <w:p w:rsidR="007831A8" w:rsidRDefault="007831A8">
            <w:pPr>
              <w:pStyle w:val="TableParagraph"/>
              <w:spacing w:before="1"/>
              <w:rPr>
                <w:rFonts w:ascii="Times New Roman"/>
                <w:b/>
                <w:sz w:val="31"/>
              </w:rPr>
            </w:pPr>
          </w:p>
          <w:p w:rsidR="007831A8" w:rsidRDefault="00416669">
            <w:pPr>
              <w:pStyle w:val="TableParagraph"/>
              <w:ind w:left="785"/>
              <w:rPr>
                <w:rFonts w:ascii="Times New Roman"/>
                <w:sz w:val="20"/>
              </w:rPr>
            </w:pPr>
            <w:r>
              <w:rPr>
                <w:rFonts w:ascii="Times New Roman"/>
                <w:w w:val="99"/>
                <w:sz w:val="20"/>
              </w:rPr>
              <w:t>5</w:t>
            </w:r>
          </w:p>
        </w:tc>
        <w:tc>
          <w:tcPr>
            <w:tcW w:w="1405" w:type="dxa"/>
          </w:tcPr>
          <w:p w:rsidR="007831A8" w:rsidRDefault="007831A8">
            <w:pPr>
              <w:pStyle w:val="TableParagraph"/>
              <w:spacing w:before="1"/>
              <w:rPr>
                <w:rFonts w:ascii="Times New Roman"/>
                <w:b/>
                <w:sz w:val="31"/>
              </w:rPr>
            </w:pPr>
          </w:p>
          <w:p w:rsidR="007831A8" w:rsidRDefault="00416669">
            <w:pPr>
              <w:pStyle w:val="TableParagraph"/>
              <w:ind w:left="32"/>
              <w:jc w:val="center"/>
              <w:rPr>
                <w:rFonts w:ascii="Times New Roman"/>
                <w:sz w:val="20"/>
              </w:rPr>
            </w:pPr>
            <w:r>
              <w:rPr>
                <w:rFonts w:ascii="Times New Roman"/>
                <w:w w:val="99"/>
                <w:sz w:val="20"/>
              </w:rPr>
              <w:t>5</w:t>
            </w:r>
          </w:p>
        </w:tc>
        <w:tc>
          <w:tcPr>
            <w:tcW w:w="1244" w:type="dxa"/>
          </w:tcPr>
          <w:p w:rsidR="007831A8" w:rsidRDefault="007831A8">
            <w:pPr>
              <w:pStyle w:val="TableParagraph"/>
              <w:rPr>
                <w:rFonts w:ascii="Times New Roman"/>
                <w:b/>
                <w:sz w:val="21"/>
              </w:rPr>
            </w:pPr>
          </w:p>
          <w:p w:rsidR="007831A8" w:rsidRDefault="00416669">
            <w:pPr>
              <w:pStyle w:val="TableParagraph"/>
              <w:spacing w:before="1"/>
              <w:ind w:left="88" w:right="63"/>
              <w:rPr>
                <w:rFonts w:ascii="Times New Roman" w:hAnsi="Times New Roman"/>
                <w:sz w:val="20"/>
              </w:rPr>
            </w:pPr>
            <w:r>
              <w:rPr>
                <w:rFonts w:ascii="Times New Roman" w:hAnsi="Times New Roman"/>
                <w:sz w:val="20"/>
              </w:rPr>
              <w:t>Bilgilendir, Birlikte çalış</w:t>
            </w:r>
          </w:p>
        </w:tc>
      </w:tr>
      <w:tr w:rsidR="007831A8">
        <w:trPr>
          <w:trHeight w:val="725"/>
        </w:trPr>
        <w:tc>
          <w:tcPr>
            <w:tcW w:w="1983" w:type="dxa"/>
          </w:tcPr>
          <w:p w:rsidR="007831A8" w:rsidRDefault="00416669">
            <w:pPr>
              <w:pStyle w:val="TableParagraph"/>
              <w:spacing w:before="13"/>
              <w:ind w:left="93"/>
              <w:rPr>
                <w:b/>
                <w:sz w:val="20"/>
              </w:rPr>
            </w:pPr>
            <w:r>
              <w:rPr>
                <w:b/>
                <w:sz w:val="20"/>
              </w:rPr>
              <w:t xml:space="preserve">Yönetici ve </w:t>
            </w:r>
            <w:r>
              <w:rPr>
                <w:b/>
                <w:w w:val="95"/>
                <w:sz w:val="20"/>
              </w:rPr>
              <w:t>Öğretmenler</w:t>
            </w:r>
          </w:p>
        </w:tc>
        <w:tc>
          <w:tcPr>
            <w:tcW w:w="543" w:type="dxa"/>
          </w:tcPr>
          <w:p w:rsidR="007831A8" w:rsidRDefault="00416669">
            <w:pPr>
              <w:pStyle w:val="TableParagraph"/>
              <w:spacing w:before="15"/>
              <w:ind w:left="41"/>
              <w:jc w:val="center"/>
              <w:rPr>
                <w:sz w:val="20"/>
              </w:rPr>
            </w:pPr>
            <w:proofErr w:type="gramStart"/>
            <w:r>
              <w:rPr>
                <w:w w:val="99"/>
                <w:sz w:val="20"/>
              </w:rPr>
              <w:t>x</w:t>
            </w:r>
            <w:proofErr w:type="gramEnd"/>
          </w:p>
        </w:tc>
        <w:tc>
          <w:tcPr>
            <w:tcW w:w="544" w:type="dxa"/>
          </w:tcPr>
          <w:p w:rsidR="007831A8" w:rsidRDefault="007831A8">
            <w:pPr>
              <w:pStyle w:val="TableParagraph"/>
              <w:rPr>
                <w:rFonts w:ascii="Times New Roman"/>
                <w:sz w:val="18"/>
              </w:rPr>
            </w:pPr>
          </w:p>
        </w:tc>
        <w:tc>
          <w:tcPr>
            <w:tcW w:w="543" w:type="dxa"/>
          </w:tcPr>
          <w:p w:rsidR="007831A8" w:rsidRDefault="00416669">
            <w:pPr>
              <w:pStyle w:val="TableParagraph"/>
              <w:spacing w:before="15"/>
              <w:ind w:left="201"/>
              <w:rPr>
                <w:sz w:val="20"/>
              </w:rPr>
            </w:pPr>
            <w:r>
              <w:rPr>
                <w:w w:val="99"/>
                <w:sz w:val="20"/>
              </w:rPr>
              <w:t>X</w:t>
            </w:r>
          </w:p>
        </w:tc>
        <w:tc>
          <w:tcPr>
            <w:tcW w:w="2317" w:type="dxa"/>
          </w:tcPr>
          <w:p w:rsidR="007831A8" w:rsidRDefault="00416669">
            <w:pPr>
              <w:pStyle w:val="TableParagraph"/>
              <w:spacing w:before="15"/>
              <w:ind w:left="92" w:right="981"/>
              <w:rPr>
                <w:sz w:val="20"/>
              </w:rPr>
            </w:pPr>
            <w:r>
              <w:rPr>
                <w:sz w:val="20"/>
              </w:rPr>
              <w:t>Hizmet veren personeldir</w:t>
            </w:r>
          </w:p>
        </w:tc>
        <w:tc>
          <w:tcPr>
            <w:tcW w:w="1676" w:type="dxa"/>
          </w:tcPr>
          <w:p w:rsidR="007831A8" w:rsidRDefault="00416669">
            <w:pPr>
              <w:pStyle w:val="TableParagraph"/>
              <w:spacing w:before="15"/>
              <w:ind w:left="780"/>
              <w:rPr>
                <w:sz w:val="20"/>
              </w:rPr>
            </w:pPr>
            <w:r>
              <w:rPr>
                <w:w w:val="99"/>
                <w:sz w:val="20"/>
              </w:rPr>
              <w:t>4</w:t>
            </w:r>
          </w:p>
        </w:tc>
        <w:tc>
          <w:tcPr>
            <w:tcW w:w="1405" w:type="dxa"/>
          </w:tcPr>
          <w:p w:rsidR="007831A8" w:rsidRDefault="00416669">
            <w:pPr>
              <w:pStyle w:val="TableParagraph"/>
              <w:spacing w:before="15"/>
              <w:ind w:left="33"/>
              <w:jc w:val="center"/>
              <w:rPr>
                <w:sz w:val="20"/>
              </w:rPr>
            </w:pPr>
            <w:r>
              <w:rPr>
                <w:w w:val="99"/>
                <w:sz w:val="20"/>
              </w:rPr>
              <w:t>4</w:t>
            </w:r>
          </w:p>
        </w:tc>
        <w:tc>
          <w:tcPr>
            <w:tcW w:w="1244" w:type="dxa"/>
          </w:tcPr>
          <w:p w:rsidR="007831A8" w:rsidRDefault="00416669">
            <w:pPr>
              <w:pStyle w:val="TableParagraph"/>
              <w:spacing w:before="17"/>
              <w:ind w:left="88" w:right="130"/>
              <w:rPr>
                <w:sz w:val="18"/>
              </w:rPr>
            </w:pPr>
            <w:r>
              <w:rPr>
                <w:sz w:val="18"/>
              </w:rPr>
              <w:t>Bilgilendir, Birlikte çalış</w:t>
            </w:r>
          </w:p>
        </w:tc>
      </w:tr>
      <w:tr w:rsidR="007831A8">
        <w:trPr>
          <w:trHeight w:val="723"/>
        </w:trPr>
        <w:tc>
          <w:tcPr>
            <w:tcW w:w="1983" w:type="dxa"/>
          </w:tcPr>
          <w:p w:rsidR="007831A8" w:rsidRDefault="007831A8">
            <w:pPr>
              <w:pStyle w:val="TableParagraph"/>
              <w:spacing w:before="1"/>
              <w:rPr>
                <w:rFonts w:ascii="Times New Roman"/>
                <w:b/>
              </w:rPr>
            </w:pPr>
          </w:p>
          <w:p w:rsidR="007831A8" w:rsidRDefault="00416669">
            <w:pPr>
              <w:pStyle w:val="TableParagraph"/>
              <w:ind w:left="93"/>
              <w:rPr>
                <w:rFonts w:ascii="Times New Roman"/>
                <w:b/>
                <w:sz w:val="20"/>
              </w:rPr>
            </w:pPr>
            <w:r>
              <w:rPr>
                <w:rFonts w:ascii="Times New Roman"/>
                <w:b/>
                <w:sz w:val="20"/>
              </w:rPr>
              <w:t>Veliler</w:t>
            </w:r>
          </w:p>
        </w:tc>
        <w:tc>
          <w:tcPr>
            <w:tcW w:w="543" w:type="dxa"/>
          </w:tcPr>
          <w:p w:rsidR="007831A8" w:rsidRDefault="007831A8">
            <w:pPr>
              <w:pStyle w:val="TableParagraph"/>
              <w:rPr>
                <w:rFonts w:ascii="Times New Roman"/>
                <w:sz w:val="18"/>
              </w:rPr>
            </w:pPr>
          </w:p>
        </w:tc>
        <w:tc>
          <w:tcPr>
            <w:tcW w:w="544" w:type="dxa"/>
          </w:tcPr>
          <w:p w:rsidR="007831A8" w:rsidRDefault="007831A8">
            <w:pPr>
              <w:pStyle w:val="TableParagraph"/>
              <w:spacing w:before="7"/>
              <w:rPr>
                <w:rFonts w:ascii="Times New Roman"/>
                <w:b/>
                <w:sz w:val="21"/>
              </w:rPr>
            </w:pPr>
          </w:p>
          <w:p w:rsidR="007831A8" w:rsidRDefault="00416669">
            <w:pPr>
              <w:pStyle w:val="TableParagraph"/>
              <w:ind w:left="41"/>
              <w:jc w:val="center"/>
              <w:rPr>
                <w:rFonts w:ascii="Times New Roman"/>
                <w:sz w:val="20"/>
              </w:rPr>
            </w:pPr>
            <w:r>
              <w:rPr>
                <w:rFonts w:ascii="Times New Roman"/>
                <w:w w:val="99"/>
                <w:sz w:val="20"/>
              </w:rPr>
              <w:t>X</w:t>
            </w:r>
          </w:p>
        </w:tc>
        <w:tc>
          <w:tcPr>
            <w:tcW w:w="543" w:type="dxa"/>
          </w:tcPr>
          <w:p w:rsidR="007831A8" w:rsidRDefault="007831A8">
            <w:pPr>
              <w:pStyle w:val="TableParagraph"/>
              <w:spacing w:before="7"/>
              <w:rPr>
                <w:rFonts w:ascii="Times New Roman"/>
                <w:b/>
                <w:sz w:val="21"/>
              </w:rPr>
            </w:pPr>
          </w:p>
          <w:p w:rsidR="007831A8" w:rsidRDefault="00416669">
            <w:pPr>
              <w:pStyle w:val="TableParagraph"/>
              <w:ind w:left="196"/>
              <w:rPr>
                <w:rFonts w:ascii="Times New Roman"/>
                <w:sz w:val="20"/>
              </w:rPr>
            </w:pPr>
            <w:r>
              <w:rPr>
                <w:rFonts w:ascii="Times New Roman"/>
                <w:w w:val="99"/>
                <w:sz w:val="20"/>
              </w:rPr>
              <w:t>X</w:t>
            </w:r>
          </w:p>
        </w:tc>
        <w:tc>
          <w:tcPr>
            <w:tcW w:w="2317" w:type="dxa"/>
          </w:tcPr>
          <w:p w:rsidR="007831A8" w:rsidRDefault="00416669">
            <w:pPr>
              <w:pStyle w:val="TableParagraph"/>
              <w:spacing w:before="11"/>
              <w:ind w:left="92" w:right="471"/>
              <w:rPr>
                <w:rFonts w:ascii="Times New Roman" w:hAnsi="Times New Roman"/>
                <w:sz w:val="20"/>
              </w:rPr>
            </w:pPr>
            <w:r>
              <w:rPr>
                <w:rFonts w:ascii="Times New Roman" w:hAnsi="Times New Roman"/>
                <w:sz w:val="20"/>
              </w:rPr>
              <w:t>Doğrudan ve Dolaylı Hizmet Alan</w:t>
            </w:r>
          </w:p>
        </w:tc>
        <w:tc>
          <w:tcPr>
            <w:tcW w:w="1676" w:type="dxa"/>
          </w:tcPr>
          <w:p w:rsidR="007831A8" w:rsidRDefault="007831A8">
            <w:pPr>
              <w:pStyle w:val="TableParagraph"/>
              <w:spacing w:before="7"/>
              <w:rPr>
                <w:rFonts w:ascii="Times New Roman"/>
                <w:b/>
                <w:sz w:val="21"/>
              </w:rPr>
            </w:pPr>
          </w:p>
          <w:p w:rsidR="007831A8" w:rsidRDefault="00416669">
            <w:pPr>
              <w:pStyle w:val="TableParagraph"/>
              <w:ind w:left="785"/>
              <w:rPr>
                <w:rFonts w:ascii="Times New Roman"/>
                <w:sz w:val="20"/>
              </w:rPr>
            </w:pPr>
            <w:r>
              <w:rPr>
                <w:rFonts w:ascii="Times New Roman"/>
                <w:w w:val="99"/>
                <w:sz w:val="20"/>
              </w:rPr>
              <w:t>4</w:t>
            </w:r>
          </w:p>
        </w:tc>
        <w:tc>
          <w:tcPr>
            <w:tcW w:w="1405" w:type="dxa"/>
          </w:tcPr>
          <w:p w:rsidR="007831A8" w:rsidRDefault="007831A8">
            <w:pPr>
              <w:pStyle w:val="TableParagraph"/>
              <w:spacing w:before="7"/>
              <w:rPr>
                <w:rFonts w:ascii="Times New Roman"/>
                <w:b/>
                <w:sz w:val="21"/>
              </w:rPr>
            </w:pPr>
          </w:p>
          <w:p w:rsidR="007831A8" w:rsidRDefault="00416669">
            <w:pPr>
              <w:pStyle w:val="TableParagraph"/>
              <w:ind w:left="32"/>
              <w:jc w:val="center"/>
              <w:rPr>
                <w:rFonts w:ascii="Times New Roman"/>
                <w:sz w:val="20"/>
              </w:rPr>
            </w:pPr>
            <w:r>
              <w:rPr>
                <w:rFonts w:ascii="Times New Roman"/>
                <w:w w:val="99"/>
                <w:sz w:val="20"/>
              </w:rPr>
              <w:t>4</w:t>
            </w:r>
          </w:p>
        </w:tc>
        <w:tc>
          <w:tcPr>
            <w:tcW w:w="1244" w:type="dxa"/>
          </w:tcPr>
          <w:p w:rsidR="007831A8" w:rsidRDefault="00416669">
            <w:pPr>
              <w:pStyle w:val="TableParagraph"/>
              <w:spacing w:before="134"/>
              <w:ind w:left="88" w:right="63"/>
              <w:rPr>
                <w:rFonts w:ascii="Times New Roman" w:hAnsi="Times New Roman"/>
                <w:sz w:val="20"/>
              </w:rPr>
            </w:pPr>
            <w:r>
              <w:rPr>
                <w:rFonts w:ascii="Times New Roman" w:hAnsi="Times New Roman"/>
                <w:sz w:val="20"/>
              </w:rPr>
              <w:t>Bilgilendir, Birlikte çalış</w:t>
            </w:r>
          </w:p>
        </w:tc>
      </w:tr>
      <w:tr w:rsidR="007831A8">
        <w:trPr>
          <w:trHeight w:val="941"/>
        </w:trPr>
        <w:tc>
          <w:tcPr>
            <w:tcW w:w="1983" w:type="dxa"/>
          </w:tcPr>
          <w:p w:rsidR="007831A8" w:rsidRDefault="007831A8">
            <w:pPr>
              <w:pStyle w:val="TableParagraph"/>
              <w:spacing w:before="5"/>
              <w:rPr>
                <w:rFonts w:ascii="Times New Roman"/>
                <w:b/>
                <w:sz w:val="31"/>
              </w:rPr>
            </w:pPr>
          </w:p>
          <w:p w:rsidR="007831A8" w:rsidRDefault="00416669">
            <w:pPr>
              <w:pStyle w:val="TableParagraph"/>
              <w:ind w:left="93"/>
              <w:rPr>
                <w:rFonts w:ascii="Times New Roman" w:hAnsi="Times New Roman"/>
                <w:b/>
                <w:sz w:val="20"/>
              </w:rPr>
            </w:pPr>
            <w:r>
              <w:rPr>
                <w:rFonts w:ascii="Times New Roman" w:hAnsi="Times New Roman"/>
                <w:b/>
                <w:sz w:val="20"/>
              </w:rPr>
              <w:t>Okul Aile Birliği</w:t>
            </w:r>
          </w:p>
        </w:tc>
        <w:tc>
          <w:tcPr>
            <w:tcW w:w="543" w:type="dxa"/>
          </w:tcPr>
          <w:p w:rsidR="007831A8" w:rsidRDefault="007831A8">
            <w:pPr>
              <w:pStyle w:val="TableParagraph"/>
              <w:rPr>
                <w:rFonts w:ascii="Times New Roman"/>
                <w:b/>
                <w:sz w:val="31"/>
              </w:rPr>
            </w:pPr>
          </w:p>
          <w:p w:rsidR="007831A8" w:rsidRDefault="00416669">
            <w:pPr>
              <w:pStyle w:val="TableParagraph"/>
              <w:ind w:left="42"/>
              <w:jc w:val="center"/>
              <w:rPr>
                <w:rFonts w:ascii="Times New Roman"/>
                <w:sz w:val="20"/>
              </w:rPr>
            </w:pPr>
            <w:r>
              <w:rPr>
                <w:rFonts w:ascii="Times New Roman"/>
                <w:w w:val="99"/>
                <w:sz w:val="20"/>
              </w:rPr>
              <w:t>X</w:t>
            </w:r>
          </w:p>
        </w:tc>
        <w:tc>
          <w:tcPr>
            <w:tcW w:w="544" w:type="dxa"/>
          </w:tcPr>
          <w:p w:rsidR="007831A8" w:rsidRDefault="007831A8">
            <w:pPr>
              <w:pStyle w:val="TableParagraph"/>
              <w:rPr>
                <w:rFonts w:ascii="Times New Roman"/>
                <w:sz w:val="18"/>
              </w:rPr>
            </w:pPr>
          </w:p>
        </w:tc>
        <w:tc>
          <w:tcPr>
            <w:tcW w:w="543" w:type="dxa"/>
          </w:tcPr>
          <w:p w:rsidR="007831A8" w:rsidRDefault="007831A8">
            <w:pPr>
              <w:pStyle w:val="TableParagraph"/>
              <w:rPr>
                <w:rFonts w:ascii="Times New Roman"/>
                <w:b/>
                <w:sz w:val="31"/>
              </w:rPr>
            </w:pPr>
          </w:p>
          <w:p w:rsidR="007831A8" w:rsidRDefault="00416669">
            <w:pPr>
              <w:pStyle w:val="TableParagraph"/>
              <w:ind w:left="196"/>
              <w:rPr>
                <w:rFonts w:ascii="Times New Roman"/>
                <w:sz w:val="20"/>
              </w:rPr>
            </w:pPr>
            <w:r>
              <w:rPr>
                <w:rFonts w:ascii="Times New Roman"/>
                <w:w w:val="99"/>
                <w:sz w:val="20"/>
              </w:rPr>
              <w:t>X</w:t>
            </w:r>
          </w:p>
        </w:tc>
        <w:tc>
          <w:tcPr>
            <w:tcW w:w="2317" w:type="dxa"/>
          </w:tcPr>
          <w:p w:rsidR="007831A8" w:rsidRDefault="00416669">
            <w:pPr>
              <w:pStyle w:val="TableParagraph"/>
              <w:spacing w:before="14"/>
              <w:ind w:left="92"/>
              <w:rPr>
                <w:rFonts w:ascii="Times New Roman" w:hAnsi="Times New Roman"/>
                <w:sz w:val="20"/>
              </w:rPr>
            </w:pPr>
            <w:r>
              <w:rPr>
                <w:rFonts w:ascii="Times New Roman" w:hAnsi="Times New Roman"/>
                <w:sz w:val="20"/>
              </w:rPr>
              <w:t>Amaçlarımıza Ulaşmada Destek İçin İş birliği</w:t>
            </w:r>
          </w:p>
          <w:p w:rsidR="007831A8" w:rsidRDefault="00416669">
            <w:pPr>
              <w:pStyle w:val="TableParagraph"/>
              <w:spacing w:before="1" w:line="230" w:lineRule="exact"/>
              <w:ind w:left="92"/>
              <w:rPr>
                <w:rFonts w:ascii="Times New Roman" w:hAnsi="Times New Roman"/>
                <w:sz w:val="20"/>
              </w:rPr>
            </w:pPr>
            <w:r>
              <w:rPr>
                <w:rFonts w:ascii="Times New Roman" w:hAnsi="Times New Roman"/>
                <w:sz w:val="20"/>
              </w:rPr>
              <w:t>İçinde Olmamız Gereken Kurum</w:t>
            </w:r>
          </w:p>
        </w:tc>
        <w:tc>
          <w:tcPr>
            <w:tcW w:w="1676" w:type="dxa"/>
          </w:tcPr>
          <w:p w:rsidR="007831A8" w:rsidRDefault="007831A8">
            <w:pPr>
              <w:pStyle w:val="TableParagraph"/>
              <w:rPr>
                <w:rFonts w:ascii="Times New Roman"/>
                <w:b/>
                <w:sz w:val="31"/>
              </w:rPr>
            </w:pPr>
          </w:p>
          <w:p w:rsidR="007831A8" w:rsidRDefault="00416669">
            <w:pPr>
              <w:pStyle w:val="TableParagraph"/>
              <w:ind w:left="785"/>
              <w:rPr>
                <w:rFonts w:ascii="Times New Roman"/>
                <w:sz w:val="20"/>
              </w:rPr>
            </w:pPr>
            <w:r>
              <w:rPr>
                <w:rFonts w:ascii="Times New Roman"/>
                <w:w w:val="99"/>
                <w:sz w:val="20"/>
              </w:rPr>
              <w:t>5</w:t>
            </w:r>
          </w:p>
        </w:tc>
        <w:tc>
          <w:tcPr>
            <w:tcW w:w="1405" w:type="dxa"/>
          </w:tcPr>
          <w:p w:rsidR="007831A8" w:rsidRDefault="007831A8">
            <w:pPr>
              <w:pStyle w:val="TableParagraph"/>
              <w:rPr>
                <w:rFonts w:ascii="Times New Roman"/>
                <w:b/>
                <w:sz w:val="31"/>
              </w:rPr>
            </w:pPr>
          </w:p>
          <w:p w:rsidR="007831A8" w:rsidRDefault="00416669">
            <w:pPr>
              <w:pStyle w:val="TableParagraph"/>
              <w:ind w:left="32"/>
              <w:jc w:val="center"/>
              <w:rPr>
                <w:rFonts w:ascii="Times New Roman"/>
                <w:sz w:val="20"/>
              </w:rPr>
            </w:pPr>
            <w:r>
              <w:rPr>
                <w:rFonts w:ascii="Times New Roman"/>
                <w:w w:val="99"/>
                <w:sz w:val="20"/>
              </w:rPr>
              <w:t>5</w:t>
            </w:r>
          </w:p>
        </w:tc>
        <w:tc>
          <w:tcPr>
            <w:tcW w:w="1244" w:type="dxa"/>
          </w:tcPr>
          <w:p w:rsidR="007831A8" w:rsidRDefault="007831A8">
            <w:pPr>
              <w:pStyle w:val="TableParagraph"/>
              <w:rPr>
                <w:rFonts w:ascii="Times New Roman"/>
                <w:b/>
                <w:sz w:val="21"/>
              </w:rPr>
            </w:pPr>
          </w:p>
          <w:p w:rsidR="007831A8" w:rsidRDefault="00416669">
            <w:pPr>
              <w:pStyle w:val="TableParagraph"/>
              <w:ind w:left="88" w:right="63"/>
              <w:rPr>
                <w:rFonts w:ascii="Times New Roman" w:hAnsi="Times New Roman"/>
                <w:sz w:val="20"/>
              </w:rPr>
            </w:pPr>
            <w:r>
              <w:rPr>
                <w:rFonts w:ascii="Times New Roman" w:hAnsi="Times New Roman"/>
                <w:sz w:val="20"/>
              </w:rPr>
              <w:t>Bilgilendir, Birlikte çalış</w:t>
            </w:r>
          </w:p>
        </w:tc>
      </w:tr>
      <w:tr w:rsidR="007831A8">
        <w:trPr>
          <w:trHeight w:val="884"/>
        </w:trPr>
        <w:tc>
          <w:tcPr>
            <w:tcW w:w="1983" w:type="dxa"/>
          </w:tcPr>
          <w:p w:rsidR="007831A8" w:rsidRDefault="007831A8">
            <w:pPr>
              <w:pStyle w:val="TableParagraph"/>
              <w:spacing w:before="11"/>
              <w:rPr>
                <w:rFonts w:ascii="Times New Roman"/>
                <w:b/>
                <w:sz w:val="28"/>
              </w:rPr>
            </w:pPr>
          </w:p>
          <w:p w:rsidR="007831A8" w:rsidRDefault="00416669">
            <w:pPr>
              <w:pStyle w:val="TableParagraph"/>
              <w:ind w:left="93"/>
              <w:rPr>
                <w:rFonts w:ascii="Times New Roman" w:hAnsi="Times New Roman"/>
                <w:b/>
                <w:sz w:val="20"/>
              </w:rPr>
            </w:pPr>
            <w:r>
              <w:rPr>
                <w:rFonts w:ascii="Times New Roman" w:hAnsi="Times New Roman"/>
                <w:b/>
                <w:sz w:val="20"/>
              </w:rPr>
              <w:t>Öğrenciler</w:t>
            </w:r>
          </w:p>
        </w:tc>
        <w:tc>
          <w:tcPr>
            <w:tcW w:w="543" w:type="dxa"/>
          </w:tcPr>
          <w:p w:rsidR="007831A8" w:rsidRDefault="007831A8">
            <w:pPr>
              <w:pStyle w:val="TableParagraph"/>
              <w:spacing w:before="6"/>
              <w:rPr>
                <w:rFonts w:ascii="Times New Roman"/>
                <w:b/>
                <w:sz w:val="28"/>
              </w:rPr>
            </w:pPr>
          </w:p>
          <w:p w:rsidR="007831A8" w:rsidRDefault="00416669">
            <w:pPr>
              <w:pStyle w:val="TableParagraph"/>
              <w:ind w:left="42"/>
              <w:jc w:val="center"/>
              <w:rPr>
                <w:rFonts w:ascii="Times New Roman"/>
                <w:sz w:val="20"/>
              </w:rPr>
            </w:pPr>
            <w:r>
              <w:rPr>
                <w:rFonts w:ascii="Times New Roman"/>
                <w:w w:val="99"/>
                <w:sz w:val="20"/>
              </w:rPr>
              <w:t>X</w:t>
            </w:r>
          </w:p>
        </w:tc>
        <w:tc>
          <w:tcPr>
            <w:tcW w:w="544" w:type="dxa"/>
          </w:tcPr>
          <w:p w:rsidR="007831A8" w:rsidRDefault="007831A8">
            <w:pPr>
              <w:pStyle w:val="TableParagraph"/>
              <w:rPr>
                <w:rFonts w:ascii="Times New Roman"/>
                <w:sz w:val="18"/>
              </w:rPr>
            </w:pPr>
          </w:p>
        </w:tc>
        <w:tc>
          <w:tcPr>
            <w:tcW w:w="543" w:type="dxa"/>
          </w:tcPr>
          <w:p w:rsidR="007831A8" w:rsidRDefault="007831A8">
            <w:pPr>
              <w:pStyle w:val="TableParagraph"/>
              <w:spacing w:before="6"/>
              <w:rPr>
                <w:rFonts w:ascii="Times New Roman"/>
                <w:b/>
                <w:sz w:val="28"/>
              </w:rPr>
            </w:pPr>
          </w:p>
          <w:p w:rsidR="007831A8" w:rsidRDefault="00416669">
            <w:pPr>
              <w:pStyle w:val="TableParagraph"/>
              <w:ind w:left="196"/>
              <w:rPr>
                <w:rFonts w:ascii="Times New Roman"/>
                <w:sz w:val="20"/>
              </w:rPr>
            </w:pPr>
            <w:r>
              <w:rPr>
                <w:rFonts w:ascii="Times New Roman"/>
                <w:w w:val="99"/>
                <w:sz w:val="20"/>
              </w:rPr>
              <w:t>X</w:t>
            </w:r>
          </w:p>
        </w:tc>
        <w:tc>
          <w:tcPr>
            <w:tcW w:w="2317" w:type="dxa"/>
          </w:tcPr>
          <w:p w:rsidR="007831A8" w:rsidRDefault="007831A8">
            <w:pPr>
              <w:pStyle w:val="TableParagraph"/>
              <w:spacing w:before="6"/>
              <w:rPr>
                <w:rFonts w:ascii="Times New Roman"/>
                <w:b/>
                <w:sz w:val="28"/>
              </w:rPr>
            </w:pPr>
          </w:p>
          <w:p w:rsidR="007831A8" w:rsidRDefault="00416669">
            <w:pPr>
              <w:pStyle w:val="TableParagraph"/>
              <w:ind w:left="92"/>
              <w:rPr>
                <w:rFonts w:ascii="Times New Roman" w:hAnsi="Times New Roman"/>
                <w:sz w:val="20"/>
              </w:rPr>
            </w:pPr>
            <w:r>
              <w:rPr>
                <w:rFonts w:ascii="Times New Roman" w:hAnsi="Times New Roman"/>
                <w:sz w:val="20"/>
              </w:rPr>
              <w:t>Varoluş sebebimiz</w:t>
            </w:r>
          </w:p>
        </w:tc>
        <w:tc>
          <w:tcPr>
            <w:tcW w:w="1676" w:type="dxa"/>
          </w:tcPr>
          <w:p w:rsidR="007831A8" w:rsidRDefault="007831A8">
            <w:pPr>
              <w:pStyle w:val="TableParagraph"/>
              <w:spacing w:before="6"/>
              <w:rPr>
                <w:rFonts w:ascii="Times New Roman"/>
                <w:b/>
                <w:sz w:val="28"/>
              </w:rPr>
            </w:pPr>
          </w:p>
          <w:p w:rsidR="007831A8" w:rsidRDefault="00416669">
            <w:pPr>
              <w:pStyle w:val="TableParagraph"/>
              <w:ind w:left="785"/>
              <w:rPr>
                <w:rFonts w:ascii="Times New Roman"/>
                <w:sz w:val="20"/>
              </w:rPr>
            </w:pPr>
            <w:r>
              <w:rPr>
                <w:rFonts w:ascii="Times New Roman"/>
                <w:w w:val="99"/>
                <w:sz w:val="20"/>
              </w:rPr>
              <w:t>5</w:t>
            </w:r>
          </w:p>
        </w:tc>
        <w:tc>
          <w:tcPr>
            <w:tcW w:w="1405" w:type="dxa"/>
          </w:tcPr>
          <w:p w:rsidR="007831A8" w:rsidRDefault="007831A8">
            <w:pPr>
              <w:pStyle w:val="TableParagraph"/>
              <w:spacing w:before="6"/>
              <w:rPr>
                <w:rFonts w:ascii="Times New Roman"/>
                <w:b/>
                <w:sz w:val="28"/>
              </w:rPr>
            </w:pPr>
          </w:p>
          <w:p w:rsidR="007831A8" w:rsidRDefault="00416669">
            <w:pPr>
              <w:pStyle w:val="TableParagraph"/>
              <w:ind w:left="32"/>
              <w:jc w:val="center"/>
              <w:rPr>
                <w:rFonts w:ascii="Times New Roman"/>
                <w:sz w:val="20"/>
              </w:rPr>
            </w:pPr>
            <w:r>
              <w:rPr>
                <w:rFonts w:ascii="Times New Roman"/>
                <w:w w:val="99"/>
                <w:sz w:val="20"/>
              </w:rPr>
              <w:t>5</w:t>
            </w:r>
          </w:p>
        </w:tc>
        <w:tc>
          <w:tcPr>
            <w:tcW w:w="1244" w:type="dxa"/>
          </w:tcPr>
          <w:p w:rsidR="007831A8" w:rsidRDefault="00416669">
            <w:pPr>
              <w:pStyle w:val="TableParagraph"/>
              <w:spacing w:before="98"/>
              <w:ind w:left="88" w:right="130"/>
              <w:rPr>
                <w:rFonts w:ascii="Times New Roman"/>
                <w:sz w:val="20"/>
              </w:rPr>
            </w:pPr>
            <w:r>
              <w:rPr>
                <w:rFonts w:ascii="Times New Roman"/>
                <w:w w:val="95"/>
                <w:sz w:val="20"/>
              </w:rPr>
              <w:t xml:space="preserve">Bilgilendir, </w:t>
            </w:r>
            <w:r>
              <w:rPr>
                <w:rFonts w:ascii="Times New Roman"/>
                <w:sz w:val="20"/>
              </w:rPr>
              <w:t>Birlikte</w:t>
            </w:r>
          </w:p>
          <w:p w:rsidR="007831A8" w:rsidRDefault="00416669">
            <w:pPr>
              <w:pStyle w:val="TableParagraph"/>
              <w:spacing w:before="1"/>
              <w:ind w:left="88"/>
              <w:rPr>
                <w:rFonts w:ascii="Times New Roman" w:hAnsi="Times New Roman"/>
                <w:sz w:val="20"/>
              </w:rPr>
            </w:pPr>
            <w:r>
              <w:rPr>
                <w:rFonts w:ascii="Times New Roman" w:hAnsi="Times New Roman"/>
                <w:sz w:val="20"/>
              </w:rPr>
              <w:t>Çalış</w:t>
            </w:r>
          </w:p>
        </w:tc>
      </w:tr>
      <w:tr w:rsidR="007831A8">
        <w:trPr>
          <w:trHeight w:val="939"/>
        </w:trPr>
        <w:tc>
          <w:tcPr>
            <w:tcW w:w="1983" w:type="dxa"/>
          </w:tcPr>
          <w:p w:rsidR="007831A8" w:rsidRDefault="007831A8">
            <w:pPr>
              <w:pStyle w:val="TableParagraph"/>
              <w:spacing w:before="5"/>
              <w:rPr>
                <w:rFonts w:ascii="Times New Roman"/>
                <w:b/>
                <w:sz w:val="31"/>
              </w:rPr>
            </w:pPr>
          </w:p>
          <w:p w:rsidR="007831A8" w:rsidRDefault="00416669">
            <w:pPr>
              <w:pStyle w:val="TableParagraph"/>
              <w:ind w:left="93"/>
              <w:rPr>
                <w:rFonts w:ascii="Times New Roman" w:hAnsi="Times New Roman"/>
                <w:b/>
                <w:sz w:val="20"/>
              </w:rPr>
            </w:pPr>
            <w:r>
              <w:rPr>
                <w:rFonts w:ascii="Times New Roman" w:hAnsi="Times New Roman"/>
                <w:b/>
                <w:sz w:val="20"/>
              </w:rPr>
              <w:t>Mahalle Muhtarı</w:t>
            </w:r>
          </w:p>
        </w:tc>
        <w:tc>
          <w:tcPr>
            <w:tcW w:w="543" w:type="dxa"/>
          </w:tcPr>
          <w:p w:rsidR="007831A8" w:rsidRDefault="007831A8">
            <w:pPr>
              <w:pStyle w:val="TableParagraph"/>
              <w:rPr>
                <w:rFonts w:ascii="Times New Roman"/>
                <w:sz w:val="18"/>
              </w:rPr>
            </w:pPr>
          </w:p>
        </w:tc>
        <w:tc>
          <w:tcPr>
            <w:tcW w:w="544" w:type="dxa"/>
          </w:tcPr>
          <w:p w:rsidR="007831A8" w:rsidRDefault="007831A8">
            <w:pPr>
              <w:pStyle w:val="TableParagraph"/>
              <w:rPr>
                <w:rFonts w:ascii="Times New Roman"/>
                <w:b/>
                <w:sz w:val="31"/>
              </w:rPr>
            </w:pPr>
          </w:p>
          <w:p w:rsidR="007831A8" w:rsidRDefault="00416669">
            <w:pPr>
              <w:pStyle w:val="TableParagraph"/>
              <w:ind w:left="41"/>
              <w:jc w:val="center"/>
              <w:rPr>
                <w:rFonts w:ascii="Times New Roman"/>
                <w:sz w:val="20"/>
              </w:rPr>
            </w:pPr>
            <w:r>
              <w:rPr>
                <w:rFonts w:ascii="Times New Roman"/>
                <w:w w:val="99"/>
                <w:sz w:val="20"/>
              </w:rPr>
              <w:t>X</w:t>
            </w:r>
          </w:p>
        </w:tc>
        <w:tc>
          <w:tcPr>
            <w:tcW w:w="543" w:type="dxa"/>
          </w:tcPr>
          <w:p w:rsidR="007831A8" w:rsidRDefault="007831A8">
            <w:pPr>
              <w:pStyle w:val="TableParagraph"/>
              <w:rPr>
                <w:rFonts w:ascii="Times New Roman"/>
                <w:b/>
                <w:sz w:val="31"/>
              </w:rPr>
            </w:pPr>
          </w:p>
          <w:p w:rsidR="007831A8" w:rsidRDefault="00416669">
            <w:pPr>
              <w:pStyle w:val="TableParagraph"/>
              <w:ind w:left="196"/>
              <w:rPr>
                <w:rFonts w:ascii="Times New Roman"/>
                <w:sz w:val="20"/>
              </w:rPr>
            </w:pPr>
            <w:r>
              <w:rPr>
                <w:rFonts w:ascii="Times New Roman"/>
                <w:w w:val="99"/>
                <w:sz w:val="20"/>
              </w:rPr>
              <w:t>X</w:t>
            </w:r>
          </w:p>
        </w:tc>
        <w:tc>
          <w:tcPr>
            <w:tcW w:w="2317" w:type="dxa"/>
          </w:tcPr>
          <w:p w:rsidR="007831A8" w:rsidRDefault="00416669">
            <w:pPr>
              <w:pStyle w:val="TableParagraph"/>
              <w:spacing w:before="11"/>
              <w:ind w:left="92"/>
              <w:rPr>
                <w:rFonts w:ascii="Times New Roman" w:hAnsi="Times New Roman"/>
                <w:sz w:val="20"/>
              </w:rPr>
            </w:pPr>
            <w:r>
              <w:rPr>
                <w:rFonts w:ascii="Times New Roman" w:hAnsi="Times New Roman"/>
                <w:sz w:val="20"/>
              </w:rPr>
              <w:t>Amaçlarımıza Ulaşmada Destek İçin İş birliği</w:t>
            </w:r>
          </w:p>
          <w:p w:rsidR="007831A8" w:rsidRDefault="00416669">
            <w:pPr>
              <w:pStyle w:val="TableParagraph"/>
              <w:spacing w:before="5" w:line="228" w:lineRule="exact"/>
              <w:ind w:left="92"/>
              <w:rPr>
                <w:rFonts w:ascii="Times New Roman" w:hAnsi="Times New Roman"/>
                <w:sz w:val="20"/>
              </w:rPr>
            </w:pPr>
            <w:r>
              <w:rPr>
                <w:rFonts w:ascii="Times New Roman" w:hAnsi="Times New Roman"/>
                <w:sz w:val="20"/>
              </w:rPr>
              <w:t>İçinde Olmamız Gereken Kurum</w:t>
            </w:r>
          </w:p>
        </w:tc>
        <w:tc>
          <w:tcPr>
            <w:tcW w:w="1676" w:type="dxa"/>
          </w:tcPr>
          <w:p w:rsidR="007831A8" w:rsidRDefault="007831A8">
            <w:pPr>
              <w:pStyle w:val="TableParagraph"/>
              <w:rPr>
                <w:rFonts w:ascii="Times New Roman"/>
                <w:b/>
                <w:sz w:val="31"/>
              </w:rPr>
            </w:pPr>
          </w:p>
          <w:p w:rsidR="007831A8" w:rsidRDefault="00416669">
            <w:pPr>
              <w:pStyle w:val="TableParagraph"/>
              <w:ind w:left="785"/>
              <w:rPr>
                <w:rFonts w:ascii="Times New Roman"/>
                <w:sz w:val="20"/>
              </w:rPr>
            </w:pPr>
            <w:r>
              <w:rPr>
                <w:rFonts w:ascii="Times New Roman"/>
                <w:w w:val="99"/>
                <w:sz w:val="20"/>
              </w:rPr>
              <w:t>1</w:t>
            </w:r>
          </w:p>
        </w:tc>
        <w:tc>
          <w:tcPr>
            <w:tcW w:w="1405" w:type="dxa"/>
          </w:tcPr>
          <w:p w:rsidR="007831A8" w:rsidRDefault="007831A8">
            <w:pPr>
              <w:pStyle w:val="TableParagraph"/>
              <w:rPr>
                <w:rFonts w:ascii="Times New Roman"/>
                <w:b/>
                <w:sz w:val="31"/>
              </w:rPr>
            </w:pPr>
          </w:p>
          <w:p w:rsidR="007831A8" w:rsidRDefault="00416669">
            <w:pPr>
              <w:pStyle w:val="TableParagraph"/>
              <w:ind w:left="32"/>
              <w:jc w:val="center"/>
              <w:rPr>
                <w:rFonts w:ascii="Times New Roman"/>
                <w:sz w:val="20"/>
              </w:rPr>
            </w:pPr>
            <w:r>
              <w:rPr>
                <w:rFonts w:ascii="Times New Roman"/>
                <w:w w:val="99"/>
                <w:sz w:val="20"/>
              </w:rPr>
              <w:t>2</w:t>
            </w:r>
          </w:p>
        </w:tc>
        <w:tc>
          <w:tcPr>
            <w:tcW w:w="1244" w:type="dxa"/>
          </w:tcPr>
          <w:p w:rsidR="007831A8" w:rsidRDefault="007831A8">
            <w:pPr>
              <w:pStyle w:val="TableParagraph"/>
              <w:rPr>
                <w:rFonts w:ascii="Times New Roman"/>
                <w:b/>
                <w:sz w:val="31"/>
              </w:rPr>
            </w:pPr>
          </w:p>
          <w:p w:rsidR="007831A8" w:rsidRDefault="00416669">
            <w:pPr>
              <w:pStyle w:val="TableParagraph"/>
              <w:ind w:left="88"/>
              <w:rPr>
                <w:rFonts w:ascii="Times New Roman" w:hAnsi="Times New Roman"/>
                <w:sz w:val="20"/>
              </w:rPr>
            </w:pPr>
            <w:r>
              <w:rPr>
                <w:rFonts w:ascii="Times New Roman" w:hAnsi="Times New Roman"/>
                <w:sz w:val="20"/>
              </w:rPr>
              <w:t>İzle, Gözet</w:t>
            </w:r>
          </w:p>
        </w:tc>
      </w:tr>
      <w:tr w:rsidR="007831A8">
        <w:trPr>
          <w:trHeight w:val="941"/>
        </w:trPr>
        <w:tc>
          <w:tcPr>
            <w:tcW w:w="1983" w:type="dxa"/>
          </w:tcPr>
          <w:p w:rsidR="007831A8" w:rsidRDefault="007831A8">
            <w:pPr>
              <w:pStyle w:val="TableParagraph"/>
              <w:spacing w:before="5"/>
              <w:rPr>
                <w:rFonts w:ascii="Times New Roman"/>
                <w:b/>
                <w:sz w:val="31"/>
              </w:rPr>
            </w:pPr>
          </w:p>
          <w:p w:rsidR="007831A8" w:rsidRDefault="00416669">
            <w:pPr>
              <w:pStyle w:val="TableParagraph"/>
              <w:ind w:left="93"/>
              <w:rPr>
                <w:rFonts w:ascii="Times New Roman" w:hAnsi="Times New Roman"/>
                <w:b/>
                <w:sz w:val="20"/>
              </w:rPr>
            </w:pPr>
            <w:r>
              <w:rPr>
                <w:rFonts w:ascii="Times New Roman" w:hAnsi="Times New Roman"/>
                <w:b/>
                <w:sz w:val="20"/>
              </w:rPr>
              <w:t>Sağlık Ocağı</w:t>
            </w:r>
          </w:p>
        </w:tc>
        <w:tc>
          <w:tcPr>
            <w:tcW w:w="543" w:type="dxa"/>
          </w:tcPr>
          <w:p w:rsidR="007831A8" w:rsidRDefault="007831A8">
            <w:pPr>
              <w:pStyle w:val="TableParagraph"/>
              <w:rPr>
                <w:rFonts w:ascii="Times New Roman"/>
                <w:sz w:val="18"/>
              </w:rPr>
            </w:pPr>
          </w:p>
        </w:tc>
        <w:tc>
          <w:tcPr>
            <w:tcW w:w="544" w:type="dxa"/>
          </w:tcPr>
          <w:p w:rsidR="007831A8" w:rsidRDefault="007831A8">
            <w:pPr>
              <w:pStyle w:val="TableParagraph"/>
              <w:rPr>
                <w:rFonts w:ascii="Times New Roman"/>
                <w:b/>
                <w:sz w:val="31"/>
              </w:rPr>
            </w:pPr>
          </w:p>
          <w:p w:rsidR="007831A8" w:rsidRDefault="00416669">
            <w:pPr>
              <w:pStyle w:val="TableParagraph"/>
              <w:ind w:left="41"/>
              <w:jc w:val="center"/>
              <w:rPr>
                <w:rFonts w:ascii="Times New Roman"/>
                <w:sz w:val="20"/>
              </w:rPr>
            </w:pPr>
            <w:r>
              <w:rPr>
                <w:rFonts w:ascii="Times New Roman"/>
                <w:w w:val="99"/>
                <w:sz w:val="20"/>
              </w:rPr>
              <w:t>X</w:t>
            </w:r>
          </w:p>
        </w:tc>
        <w:tc>
          <w:tcPr>
            <w:tcW w:w="543" w:type="dxa"/>
          </w:tcPr>
          <w:p w:rsidR="007831A8" w:rsidRDefault="007831A8">
            <w:pPr>
              <w:pStyle w:val="TableParagraph"/>
              <w:rPr>
                <w:rFonts w:ascii="Times New Roman"/>
                <w:b/>
                <w:sz w:val="31"/>
              </w:rPr>
            </w:pPr>
          </w:p>
          <w:p w:rsidR="007831A8" w:rsidRDefault="00416669">
            <w:pPr>
              <w:pStyle w:val="TableParagraph"/>
              <w:ind w:left="196"/>
              <w:rPr>
                <w:rFonts w:ascii="Times New Roman"/>
                <w:sz w:val="20"/>
              </w:rPr>
            </w:pPr>
            <w:r>
              <w:rPr>
                <w:rFonts w:ascii="Times New Roman"/>
                <w:w w:val="99"/>
                <w:sz w:val="20"/>
              </w:rPr>
              <w:t>X</w:t>
            </w:r>
          </w:p>
        </w:tc>
        <w:tc>
          <w:tcPr>
            <w:tcW w:w="2317" w:type="dxa"/>
          </w:tcPr>
          <w:p w:rsidR="007831A8" w:rsidRDefault="00416669">
            <w:pPr>
              <w:pStyle w:val="TableParagraph"/>
              <w:spacing w:before="11"/>
              <w:ind w:left="92"/>
              <w:rPr>
                <w:rFonts w:ascii="Times New Roman" w:hAnsi="Times New Roman"/>
                <w:sz w:val="20"/>
              </w:rPr>
            </w:pPr>
            <w:r>
              <w:rPr>
                <w:rFonts w:ascii="Times New Roman" w:hAnsi="Times New Roman"/>
                <w:sz w:val="20"/>
              </w:rPr>
              <w:t>Amaçlarımıza Ulaşmada Destek İçin İş birliği</w:t>
            </w:r>
          </w:p>
          <w:p w:rsidR="007831A8" w:rsidRDefault="00416669">
            <w:pPr>
              <w:pStyle w:val="TableParagraph"/>
              <w:spacing w:before="1" w:line="230" w:lineRule="atLeast"/>
              <w:ind w:left="92"/>
              <w:rPr>
                <w:rFonts w:ascii="Times New Roman" w:hAnsi="Times New Roman"/>
                <w:sz w:val="20"/>
              </w:rPr>
            </w:pPr>
            <w:r>
              <w:rPr>
                <w:rFonts w:ascii="Times New Roman" w:hAnsi="Times New Roman"/>
                <w:sz w:val="20"/>
              </w:rPr>
              <w:t>İçinde Olmamız Gereken Kurum</w:t>
            </w:r>
          </w:p>
        </w:tc>
        <w:tc>
          <w:tcPr>
            <w:tcW w:w="1676" w:type="dxa"/>
          </w:tcPr>
          <w:p w:rsidR="007831A8" w:rsidRDefault="007831A8">
            <w:pPr>
              <w:pStyle w:val="TableParagraph"/>
              <w:rPr>
                <w:rFonts w:ascii="Times New Roman"/>
                <w:b/>
                <w:sz w:val="31"/>
              </w:rPr>
            </w:pPr>
          </w:p>
          <w:p w:rsidR="007831A8" w:rsidRDefault="00416669">
            <w:pPr>
              <w:pStyle w:val="TableParagraph"/>
              <w:ind w:left="785"/>
              <w:rPr>
                <w:rFonts w:ascii="Times New Roman"/>
                <w:sz w:val="20"/>
              </w:rPr>
            </w:pPr>
            <w:r>
              <w:rPr>
                <w:rFonts w:ascii="Times New Roman"/>
                <w:w w:val="99"/>
                <w:sz w:val="20"/>
              </w:rPr>
              <w:t>2</w:t>
            </w:r>
          </w:p>
        </w:tc>
        <w:tc>
          <w:tcPr>
            <w:tcW w:w="1405" w:type="dxa"/>
          </w:tcPr>
          <w:p w:rsidR="007831A8" w:rsidRDefault="007831A8">
            <w:pPr>
              <w:pStyle w:val="TableParagraph"/>
              <w:rPr>
                <w:rFonts w:ascii="Times New Roman"/>
                <w:b/>
                <w:sz w:val="31"/>
              </w:rPr>
            </w:pPr>
          </w:p>
          <w:p w:rsidR="007831A8" w:rsidRDefault="00416669">
            <w:pPr>
              <w:pStyle w:val="TableParagraph"/>
              <w:ind w:left="32"/>
              <w:jc w:val="center"/>
              <w:rPr>
                <w:rFonts w:ascii="Times New Roman"/>
                <w:sz w:val="20"/>
              </w:rPr>
            </w:pPr>
            <w:r>
              <w:rPr>
                <w:rFonts w:ascii="Times New Roman"/>
                <w:w w:val="99"/>
                <w:sz w:val="20"/>
              </w:rPr>
              <w:t>4</w:t>
            </w:r>
          </w:p>
        </w:tc>
        <w:tc>
          <w:tcPr>
            <w:tcW w:w="1244" w:type="dxa"/>
          </w:tcPr>
          <w:p w:rsidR="007831A8" w:rsidRDefault="007831A8">
            <w:pPr>
              <w:pStyle w:val="TableParagraph"/>
              <w:rPr>
                <w:rFonts w:ascii="Times New Roman"/>
                <w:b/>
                <w:sz w:val="21"/>
              </w:rPr>
            </w:pPr>
          </w:p>
          <w:p w:rsidR="007831A8" w:rsidRDefault="00416669">
            <w:pPr>
              <w:pStyle w:val="TableParagraph"/>
              <w:ind w:left="88" w:right="80"/>
              <w:rPr>
                <w:rFonts w:ascii="Times New Roman" w:hAnsi="Times New Roman"/>
                <w:sz w:val="20"/>
              </w:rPr>
            </w:pPr>
            <w:r>
              <w:rPr>
                <w:rFonts w:ascii="Times New Roman" w:hAnsi="Times New Roman"/>
                <w:sz w:val="20"/>
              </w:rPr>
              <w:t>İzle, Birlikte Çalış</w:t>
            </w:r>
          </w:p>
        </w:tc>
      </w:tr>
      <w:tr w:rsidR="007831A8">
        <w:trPr>
          <w:trHeight w:val="725"/>
        </w:trPr>
        <w:tc>
          <w:tcPr>
            <w:tcW w:w="1983" w:type="dxa"/>
          </w:tcPr>
          <w:p w:rsidR="007831A8" w:rsidRDefault="00416669">
            <w:pPr>
              <w:pStyle w:val="TableParagraph"/>
              <w:spacing w:before="13"/>
              <w:ind w:left="93"/>
              <w:rPr>
                <w:b/>
                <w:sz w:val="20"/>
              </w:rPr>
            </w:pPr>
            <w:r>
              <w:rPr>
                <w:b/>
                <w:sz w:val="20"/>
              </w:rPr>
              <w:t>Özel Öğretim Kurumları</w:t>
            </w:r>
          </w:p>
        </w:tc>
        <w:tc>
          <w:tcPr>
            <w:tcW w:w="543" w:type="dxa"/>
          </w:tcPr>
          <w:p w:rsidR="007831A8" w:rsidRDefault="007831A8">
            <w:pPr>
              <w:pStyle w:val="TableParagraph"/>
              <w:rPr>
                <w:rFonts w:ascii="Times New Roman"/>
                <w:sz w:val="18"/>
              </w:rPr>
            </w:pPr>
          </w:p>
        </w:tc>
        <w:tc>
          <w:tcPr>
            <w:tcW w:w="544" w:type="dxa"/>
          </w:tcPr>
          <w:p w:rsidR="007831A8" w:rsidRDefault="00416669">
            <w:pPr>
              <w:pStyle w:val="TableParagraph"/>
              <w:spacing w:before="15"/>
              <w:ind w:left="39"/>
              <w:jc w:val="center"/>
              <w:rPr>
                <w:sz w:val="20"/>
              </w:rPr>
            </w:pPr>
            <w:r>
              <w:rPr>
                <w:w w:val="99"/>
                <w:sz w:val="20"/>
              </w:rPr>
              <w:t>X</w:t>
            </w:r>
          </w:p>
        </w:tc>
        <w:tc>
          <w:tcPr>
            <w:tcW w:w="543" w:type="dxa"/>
          </w:tcPr>
          <w:p w:rsidR="007831A8" w:rsidRDefault="00416669">
            <w:pPr>
              <w:pStyle w:val="TableParagraph"/>
              <w:spacing w:before="15"/>
              <w:ind w:left="201"/>
              <w:rPr>
                <w:sz w:val="20"/>
              </w:rPr>
            </w:pPr>
            <w:r>
              <w:rPr>
                <w:w w:val="99"/>
                <w:sz w:val="20"/>
              </w:rPr>
              <w:t>X</w:t>
            </w:r>
          </w:p>
        </w:tc>
        <w:tc>
          <w:tcPr>
            <w:tcW w:w="2317" w:type="dxa"/>
          </w:tcPr>
          <w:p w:rsidR="007831A8" w:rsidRDefault="00416669">
            <w:pPr>
              <w:pStyle w:val="TableParagraph"/>
              <w:spacing w:before="15"/>
              <w:ind w:left="92"/>
              <w:rPr>
                <w:sz w:val="20"/>
              </w:rPr>
            </w:pPr>
            <w:r>
              <w:rPr>
                <w:sz w:val="20"/>
              </w:rPr>
              <w:t>Eğitim öğretim hizmetlerinde</w:t>
            </w:r>
          </w:p>
          <w:p w:rsidR="007831A8" w:rsidRDefault="00416669">
            <w:pPr>
              <w:pStyle w:val="TableParagraph"/>
              <w:spacing w:line="228" w:lineRule="exact"/>
              <w:ind w:left="92"/>
              <w:rPr>
                <w:sz w:val="20"/>
              </w:rPr>
            </w:pPr>
            <w:proofErr w:type="gramStart"/>
            <w:r>
              <w:rPr>
                <w:sz w:val="20"/>
              </w:rPr>
              <w:t>tamamlayıcı</w:t>
            </w:r>
            <w:proofErr w:type="gramEnd"/>
            <w:r>
              <w:rPr>
                <w:sz w:val="20"/>
              </w:rPr>
              <w:t xml:space="preserve"> unsurdur</w:t>
            </w:r>
          </w:p>
        </w:tc>
        <w:tc>
          <w:tcPr>
            <w:tcW w:w="1676" w:type="dxa"/>
          </w:tcPr>
          <w:p w:rsidR="007831A8" w:rsidRDefault="00416669">
            <w:pPr>
              <w:pStyle w:val="TableParagraph"/>
              <w:spacing w:before="15"/>
              <w:ind w:left="780"/>
              <w:rPr>
                <w:sz w:val="20"/>
              </w:rPr>
            </w:pPr>
            <w:r>
              <w:rPr>
                <w:w w:val="99"/>
                <w:sz w:val="20"/>
              </w:rPr>
              <w:t>2</w:t>
            </w:r>
          </w:p>
        </w:tc>
        <w:tc>
          <w:tcPr>
            <w:tcW w:w="1405" w:type="dxa"/>
          </w:tcPr>
          <w:p w:rsidR="007831A8" w:rsidRDefault="00416669">
            <w:pPr>
              <w:pStyle w:val="TableParagraph"/>
              <w:spacing w:before="15"/>
              <w:ind w:left="33"/>
              <w:jc w:val="center"/>
              <w:rPr>
                <w:sz w:val="20"/>
              </w:rPr>
            </w:pPr>
            <w:r>
              <w:rPr>
                <w:w w:val="99"/>
                <w:sz w:val="20"/>
              </w:rPr>
              <w:t>4</w:t>
            </w:r>
          </w:p>
        </w:tc>
        <w:tc>
          <w:tcPr>
            <w:tcW w:w="1244" w:type="dxa"/>
          </w:tcPr>
          <w:p w:rsidR="007831A8" w:rsidRDefault="00416669">
            <w:pPr>
              <w:pStyle w:val="TableParagraph"/>
              <w:spacing w:before="17"/>
              <w:ind w:left="88" w:right="170"/>
              <w:rPr>
                <w:sz w:val="18"/>
              </w:rPr>
            </w:pPr>
            <w:r>
              <w:rPr>
                <w:sz w:val="18"/>
              </w:rPr>
              <w:t>İzle, Birlikte Çalış</w:t>
            </w:r>
          </w:p>
        </w:tc>
      </w:tr>
      <w:tr w:rsidR="007831A8">
        <w:trPr>
          <w:trHeight w:val="687"/>
        </w:trPr>
        <w:tc>
          <w:tcPr>
            <w:tcW w:w="1983" w:type="dxa"/>
            <w:tcBorders>
              <w:bottom w:val="nil"/>
            </w:tcBorders>
          </w:tcPr>
          <w:p w:rsidR="007831A8" w:rsidRDefault="007831A8">
            <w:pPr>
              <w:pStyle w:val="TableParagraph"/>
              <w:spacing w:before="8"/>
              <w:rPr>
                <w:rFonts w:ascii="Times New Roman"/>
                <w:b/>
                <w:sz w:val="24"/>
              </w:rPr>
            </w:pPr>
          </w:p>
          <w:p w:rsidR="007831A8" w:rsidRDefault="00416669">
            <w:pPr>
              <w:pStyle w:val="TableParagraph"/>
              <w:ind w:left="93"/>
              <w:rPr>
                <w:b/>
                <w:sz w:val="20"/>
              </w:rPr>
            </w:pPr>
            <w:r>
              <w:rPr>
                <w:b/>
                <w:sz w:val="20"/>
              </w:rPr>
              <w:t>Okullar</w:t>
            </w:r>
          </w:p>
        </w:tc>
        <w:tc>
          <w:tcPr>
            <w:tcW w:w="543" w:type="dxa"/>
            <w:vMerge w:val="restart"/>
          </w:tcPr>
          <w:p w:rsidR="007831A8" w:rsidRDefault="007831A8">
            <w:pPr>
              <w:pStyle w:val="TableParagraph"/>
              <w:rPr>
                <w:rFonts w:ascii="Times New Roman"/>
                <w:sz w:val="18"/>
              </w:rPr>
            </w:pPr>
          </w:p>
        </w:tc>
        <w:tc>
          <w:tcPr>
            <w:tcW w:w="544" w:type="dxa"/>
            <w:tcBorders>
              <w:bottom w:val="nil"/>
            </w:tcBorders>
          </w:tcPr>
          <w:p w:rsidR="007831A8" w:rsidRDefault="00416669">
            <w:pPr>
              <w:pStyle w:val="TableParagraph"/>
              <w:spacing w:before="15"/>
              <w:ind w:left="39"/>
              <w:jc w:val="center"/>
              <w:rPr>
                <w:sz w:val="20"/>
              </w:rPr>
            </w:pPr>
            <w:r>
              <w:rPr>
                <w:w w:val="99"/>
                <w:sz w:val="20"/>
              </w:rPr>
              <w:t>X</w:t>
            </w:r>
          </w:p>
        </w:tc>
        <w:tc>
          <w:tcPr>
            <w:tcW w:w="543" w:type="dxa"/>
            <w:vMerge w:val="restart"/>
          </w:tcPr>
          <w:p w:rsidR="007831A8" w:rsidRDefault="007831A8">
            <w:pPr>
              <w:pStyle w:val="TableParagraph"/>
              <w:rPr>
                <w:rFonts w:ascii="Times New Roman"/>
                <w:sz w:val="18"/>
              </w:rPr>
            </w:pPr>
          </w:p>
        </w:tc>
        <w:tc>
          <w:tcPr>
            <w:tcW w:w="2317" w:type="dxa"/>
            <w:tcBorders>
              <w:bottom w:val="nil"/>
            </w:tcBorders>
          </w:tcPr>
          <w:p w:rsidR="007831A8" w:rsidRDefault="00416669">
            <w:pPr>
              <w:pStyle w:val="TableParagraph"/>
              <w:spacing w:before="15"/>
              <w:ind w:left="92" w:right="142"/>
              <w:rPr>
                <w:sz w:val="20"/>
              </w:rPr>
            </w:pPr>
            <w:r>
              <w:rPr>
                <w:sz w:val="20"/>
              </w:rPr>
              <w:t>İlk ve Ortaokullar iç paydaş</w:t>
            </w:r>
            <w:r>
              <w:rPr>
                <w:spacing w:val="-17"/>
                <w:sz w:val="20"/>
              </w:rPr>
              <w:t xml:space="preserve"> </w:t>
            </w:r>
            <w:r>
              <w:rPr>
                <w:sz w:val="20"/>
              </w:rPr>
              <w:t>konumundadır.</w:t>
            </w:r>
          </w:p>
          <w:p w:rsidR="007831A8" w:rsidRDefault="00416669">
            <w:pPr>
              <w:pStyle w:val="TableParagraph"/>
              <w:spacing w:line="192" w:lineRule="exact"/>
              <w:ind w:left="92"/>
              <w:rPr>
                <w:sz w:val="20"/>
              </w:rPr>
            </w:pPr>
            <w:r>
              <w:rPr>
                <w:sz w:val="20"/>
              </w:rPr>
              <w:t>Ortaöğretimler</w:t>
            </w:r>
            <w:r>
              <w:rPr>
                <w:spacing w:val="-15"/>
                <w:sz w:val="20"/>
              </w:rPr>
              <w:t xml:space="preserve"> </w:t>
            </w:r>
            <w:r>
              <w:rPr>
                <w:sz w:val="20"/>
              </w:rPr>
              <w:t>stratejik</w:t>
            </w:r>
          </w:p>
        </w:tc>
        <w:tc>
          <w:tcPr>
            <w:tcW w:w="1676" w:type="dxa"/>
            <w:tcBorders>
              <w:bottom w:val="nil"/>
            </w:tcBorders>
          </w:tcPr>
          <w:p w:rsidR="007831A8" w:rsidRDefault="00416669">
            <w:pPr>
              <w:pStyle w:val="TableParagraph"/>
              <w:spacing w:before="15"/>
              <w:ind w:left="780"/>
              <w:rPr>
                <w:sz w:val="20"/>
              </w:rPr>
            </w:pPr>
            <w:r>
              <w:rPr>
                <w:w w:val="99"/>
                <w:sz w:val="20"/>
              </w:rPr>
              <w:t>1</w:t>
            </w:r>
          </w:p>
        </w:tc>
        <w:tc>
          <w:tcPr>
            <w:tcW w:w="1405" w:type="dxa"/>
            <w:tcBorders>
              <w:bottom w:val="nil"/>
            </w:tcBorders>
          </w:tcPr>
          <w:p w:rsidR="007831A8" w:rsidRDefault="00416669">
            <w:pPr>
              <w:pStyle w:val="TableParagraph"/>
              <w:spacing w:before="15"/>
              <w:ind w:left="33"/>
              <w:jc w:val="center"/>
              <w:rPr>
                <w:sz w:val="20"/>
              </w:rPr>
            </w:pPr>
            <w:r>
              <w:rPr>
                <w:w w:val="99"/>
                <w:sz w:val="20"/>
              </w:rPr>
              <w:t>4</w:t>
            </w:r>
          </w:p>
        </w:tc>
        <w:tc>
          <w:tcPr>
            <w:tcW w:w="1244" w:type="dxa"/>
            <w:tcBorders>
              <w:bottom w:val="nil"/>
            </w:tcBorders>
          </w:tcPr>
          <w:p w:rsidR="007831A8" w:rsidRDefault="00416669">
            <w:pPr>
              <w:pStyle w:val="TableParagraph"/>
              <w:spacing w:before="17"/>
              <w:ind w:left="88" w:right="170"/>
              <w:rPr>
                <w:sz w:val="18"/>
              </w:rPr>
            </w:pPr>
            <w:r>
              <w:rPr>
                <w:sz w:val="18"/>
              </w:rPr>
              <w:t>İzle, Birlikte Çalış</w:t>
            </w:r>
          </w:p>
        </w:tc>
      </w:tr>
      <w:tr w:rsidR="007831A8">
        <w:trPr>
          <w:trHeight w:val="206"/>
        </w:trPr>
        <w:tc>
          <w:tcPr>
            <w:tcW w:w="1983" w:type="dxa"/>
            <w:tcBorders>
              <w:top w:val="nil"/>
            </w:tcBorders>
          </w:tcPr>
          <w:p w:rsidR="007831A8" w:rsidRDefault="007831A8">
            <w:pPr>
              <w:pStyle w:val="TableParagraph"/>
              <w:rPr>
                <w:rFonts w:ascii="Times New Roman"/>
                <w:sz w:val="14"/>
              </w:rPr>
            </w:pPr>
          </w:p>
        </w:tc>
        <w:tc>
          <w:tcPr>
            <w:tcW w:w="543" w:type="dxa"/>
            <w:vMerge/>
            <w:tcBorders>
              <w:top w:val="nil"/>
            </w:tcBorders>
          </w:tcPr>
          <w:p w:rsidR="007831A8" w:rsidRDefault="007831A8">
            <w:pPr>
              <w:rPr>
                <w:sz w:val="2"/>
                <w:szCs w:val="2"/>
              </w:rPr>
            </w:pPr>
          </w:p>
        </w:tc>
        <w:tc>
          <w:tcPr>
            <w:tcW w:w="544" w:type="dxa"/>
            <w:tcBorders>
              <w:top w:val="nil"/>
            </w:tcBorders>
          </w:tcPr>
          <w:p w:rsidR="007831A8" w:rsidRDefault="007831A8">
            <w:pPr>
              <w:pStyle w:val="TableParagraph"/>
              <w:rPr>
                <w:rFonts w:ascii="Times New Roman"/>
                <w:sz w:val="14"/>
              </w:rPr>
            </w:pPr>
          </w:p>
        </w:tc>
        <w:tc>
          <w:tcPr>
            <w:tcW w:w="543" w:type="dxa"/>
            <w:vMerge/>
            <w:tcBorders>
              <w:top w:val="nil"/>
            </w:tcBorders>
          </w:tcPr>
          <w:p w:rsidR="007831A8" w:rsidRDefault="007831A8">
            <w:pPr>
              <w:rPr>
                <w:sz w:val="2"/>
                <w:szCs w:val="2"/>
              </w:rPr>
            </w:pPr>
          </w:p>
        </w:tc>
        <w:tc>
          <w:tcPr>
            <w:tcW w:w="2317" w:type="dxa"/>
            <w:tcBorders>
              <w:top w:val="nil"/>
            </w:tcBorders>
          </w:tcPr>
          <w:p w:rsidR="007831A8" w:rsidRDefault="00416669">
            <w:pPr>
              <w:pStyle w:val="TableParagraph"/>
              <w:spacing w:line="187" w:lineRule="exact"/>
              <w:ind w:left="92"/>
              <w:rPr>
                <w:sz w:val="20"/>
              </w:rPr>
            </w:pPr>
            <w:proofErr w:type="gramStart"/>
            <w:r>
              <w:rPr>
                <w:sz w:val="20"/>
              </w:rPr>
              <w:t>ortağımızdır</w:t>
            </w:r>
            <w:proofErr w:type="gramEnd"/>
            <w:r>
              <w:rPr>
                <w:sz w:val="20"/>
              </w:rPr>
              <w:t>.</w:t>
            </w:r>
          </w:p>
        </w:tc>
        <w:tc>
          <w:tcPr>
            <w:tcW w:w="1676" w:type="dxa"/>
            <w:tcBorders>
              <w:top w:val="nil"/>
            </w:tcBorders>
          </w:tcPr>
          <w:p w:rsidR="007831A8" w:rsidRDefault="007831A8">
            <w:pPr>
              <w:pStyle w:val="TableParagraph"/>
              <w:rPr>
                <w:rFonts w:ascii="Times New Roman"/>
                <w:sz w:val="14"/>
              </w:rPr>
            </w:pPr>
          </w:p>
        </w:tc>
        <w:tc>
          <w:tcPr>
            <w:tcW w:w="1405" w:type="dxa"/>
            <w:tcBorders>
              <w:top w:val="nil"/>
            </w:tcBorders>
          </w:tcPr>
          <w:p w:rsidR="007831A8" w:rsidRDefault="007831A8">
            <w:pPr>
              <w:pStyle w:val="TableParagraph"/>
              <w:rPr>
                <w:rFonts w:ascii="Times New Roman"/>
                <w:sz w:val="14"/>
              </w:rPr>
            </w:pPr>
          </w:p>
        </w:tc>
        <w:tc>
          <w:tcPr>
            <w:tcW w:w="1244" w:type="dxa"/>
            <w:tcBorders>
              <w:top w:val="nil"/>
            </w:tcBorders>
          </w:tcPr>
          <w:p w:rsidR="007831A8" w:rsidRDefault="007831A8">
            <w:pPr>
              <w:pStyle w:val="TableParagraph"/>
              <w:rPr>
                <w:rFonts w:ascii="Times New Roman"/>
                <w:sz w:val="14"/>
              </w:rPr>
            </w:pPr>
          </w:p>
        </w:tc>
      </w:tr>
      <w:tr w:rsidR="007831A8">
        <w:trPr>
          <w:trHeight w:val="989"/>
        </w:trPr>
        <w:tc>
          <w:tcPr>
            <w:tcW w:w="1983" w:type="dxa"/>
          </w:tcPr>
          <w:p w:rsidR="007831A8" w:rsidRDefault="00416669">
            <w:pPr>
              <w:pStyle w:val="TableParagraph"/>
              <w:spacing w:before="13"/>
              <w:ind w:left="93"/>
              <w:rPr>
                <w:b/>
                <w:sz w:val="20"/>
              </w:rPr>
            </w:pPr>
            <w:r>
              <w:rPr>
                <w:b/>
                <w:w w:val="95"/>
                <w:sz w:val="20"/>
              </w:rPr>
              <w:t xml:space="preserve">Büyükşehir </w:t>
            </w:r>
            <w:r>
              <w:rPr>
                <w:b/>
                <w:sz w:val="20"/>
              </w:rPr>
              <w:t>Belediyesi</w:t>
            </w:r>
          </w:p>
        </w:tc>
        <w:tc>
          <w:tcPr>
            <w:tcW w:w="543" w:type="dxa"/>
          </w:tcPr>
          <w:p w:rsidR="007831A8" w:rsidRDefault="007831A8">
            <w:pPr>
              <w:pStyle w:val="TableParagraph"/>
              <w:rPr>
                <w:rFonts w:ascii="Times New Roman"/>
                <w:sz w:val="18"/>
              </w:rPr>
            </w:pPr>
          </w:p>
        </w:tc>
        <w:tc>
          <w:tcPr>
            <w:tcW w:w="544" w:type="dxa"/>
          </w:tcPr>
          <w:p w:rsidR="007831A8" w:rsidRDefault="00416669">
            <w:pPr>
              <w:pStyle w:val="TableParagraph"/>
              <w:spacing w:before="15"/>
              <w:ind w:left="39"/>
              <w:jc w:val="center"/>
              <w:rPr>
                <w:sz w:val="20"/>
              </w:rPr>
            </w:pPr>
            <w:r>
              <w:rPr>
                <w:w w:val="99"/>
                <w:sz w:val="20"/>
              </w:rPr>
              <w:t>X</w:t>
            </w:r>
          </w:p>
        </w:tc>
        <w:tc>
          <w:tcPr>
            <w:tcW w:w="543" w:type="dxa"/>
          </w:tcPr>
          <w:p w:rsidR="007831A8" w:rsidRDefault="007831A8">
            <w:pPr>
              <w:pStyle w:val="TableParagraph"/>
              <w:rPr>
                <w:rFonts w:ascii="Times New Roman"/>
                <w:sz w:val="18"/>
              </w:rPr>
            </w:pPr>
          </w:p>
        </w:tc>
        <w:tc>
          <w:tcPr>
            <w:tcW w:w="2317" w:type="dxa"/>
          </w:tcPr>
          <w:p w:rsidR="007831A8" w:rsidRDefault="00416669">
            <w:pPr>
              <w:pStyle w:val="TableParagraph"/>
              <w:spacing w:before="15"/>
              <w:ind w:left="92" w:right="448"/>
              <w:rPr>
                <w:sz w:val="20"/>
              </w:rPr>
            </w:pPr>
            <w:r>
              <w:rPr>
                <w:sz w:val="20"/>
              </w:rPr>
              <w:t>Çevre düzenlemesi altyapıyı hazırlar.</w:t>
            </w:r>
          </w:p>
        </w:tc>
        <w:tc>
          <w:tcPr>
            <w:tcW w:w="1676" w:type="dxa"/>
          </w:tcPr>
          <w:p w:rsidR="007831A8" w:rsidRDefault="00416669">
            <w:pPr>
              <w:pStyle w:val="TableParagraph"/>
              <w:spacing w:before="15"/>
              <w:ind w:left="780"/>
              <w:rPr>
                <w:sz w:val="20"/>
              </w:rPr>
            </w:pPr>
            <w:r>
              <w:rPr>
                <w:w w:val="99"/>
                <w:sz w:val="20"/>
              </w:rPr>
              <w:t>1</w:t>
            </w:r>
          </w:p>
        </w:tc>
        <w:tc>
          <w:tcPr>
            <w:tcW w:w="1405" w:type="dxa"/>
          </w:tcPr>
          <w:p w:rsidR="007831A8" w:rsidRDefault="00416669">
            <w:pPr>
              <w:pStyle w:val="TableParagraph"/>
              <w:spacing w:before="15"/>
              <w:ind w:left="33"/>
              <w:jc w:val="center"/>
              <w:rPr>
                <w:sz w:val="20"/>
              </w:rPr>
            </w:pPr>
            <w:r>
              <w:rPr>
                <w:w w:val="99"/>
                <w:sz w:val="20"/>
              </w:rPr>
              <w:t>4</w:t>
            </w:r>
          </w:p>
        </w:tc>
        <w:tc>
          <w:tcPr>
            <w:tcW w:w="1244" w:type="dxa"/>
          </w:tcPr>
          <w:p w:rsidR="007831A8" w:rsidRDefault="00416669">
            <w:pPr>
              <w:pStyle w:val="TableParagraph"/>
              <w:spacing w:before="17"/>
              <w:ind w:left="88" w:right="170"/>
              <w:rPr>
                <w:sz w:val="18"/>
              </w:rPr>
            </w:pPr>
            <w:r>
              <w:rPr>
                <w:sz w:val="18"/>
              </w:rPr>
              <w:t>İzle, Birlikte Çalış</w:t>
            </w:r>
          </w:p>
        </w:tc>
      </w:tr>
      <w:tr w:rsidR="007831A8">
        <w:trPr>
          <w:trHeight w:val="987"/>
        </w:trPr>
        <w:tc>
          <w:tcPr>
            <w:tcW w:w="1983" w:type="dxa"/>
          </w:tcPr>
          <w:p w:rsidR="007831A8" w:rsidRDefault="00416669">
            <w:pPr>
              <w:pStyle w:val="TableParagraph"/>
              <w:spacing w:before="13"/>
              <w:ind w:left="93" w:right="602"/>
              <w:rPr>
                <w:b/>
                <w:sz w:val="20"/>
              </w:rPr>
            </w:pPr>
            <w:r>
              <w:rPr>
                <w:b/>
                <w:sz w:val="20"/>
              </w:rPr>
              <w:t xml:space="preserve">Ceyhan </w:t>
            </w:r>
            <w:r>
              <w:rPr>
                <w:b/>
                <w:w w:val="95"/>
                <w:sz w:val="20"/>
              </w:rPr>
              <w:t>Belediyesi</w:t>
            </w:r>
          </w:p>
        </w:tc>
        <w:tc>
          <w:tcPr>
            <w:tcW w:w="543" w:type="dxa"/>
          </w:tcPr>
          <w:p w:rsidR="007831A8" w:rsidRDefault="007831A8">
            <w:pPr>
              <w:pStyle w:val="TableParagraph"/>
              <w:rPr>
                <w:rFonts w:ascii="Times New Roman"/>
                <w:sz w:val="18"/>
              </w:rPr>
            </w:pPr>
          </w:p>
        </w:tc>
        <w:tc>
          <w:tcPr>
            <w:tcW w:w="544" w:type="dxa"/>
          </w:tcPr>
          <w:p w:rsidR="007831A8" w:rsidRDefault="00416669">
            <w:pPr>
              <w:pStyle w:val="TableParagraph"/>
              <w:spacing w:before="15"/>
              <w:ind w:left="39"/>
              <w:jc w:val="center"/>
              <w:rPr>
                <w:sz w:val="20"/>
              </w:rPr>
            </w:pPr>
            <w:r>
              <w:rPr>
                <w:w w:val="99"/>
                <w:sz w:val="20"/>
              </w:rPr>
              <w:t>X</w:t>
            </w:r>
          </w:p>
        </w:tc>
        <w:tc>
          <w:tcPr>
            <w:tcW w:w="543" w:type="dxa"/>
          </w:tcPr>
          <w:p w:rsidR="007831A8" w:rsidRDefault="007831A8">
            <w:pPr>
              <w:pStyle w:val="TableParagraph"/>
              <w:rPr>
                <w:rFonts w:ascii="Times New Roman"/>
                <w:sz w:val="18"/>
              </w:rPr>
            </w:pPr>
          </w:p>
        </w:tc>
        <w:tc>
          <w:tcPr>
            <w:tcW w:w="2317" w:type="dxa"/>
          </w:tcPr>
          <w:p w:rsidR="007831A8" w:rsidRDefault="00416669">
            <w:pPr>
              <w:pStyle w:val="TableParagraph"/>
              <w:spacing w:before="15"/>
              <w:ind w:left="92" w:right="448"/>
              <w:rPr>
                <w:sz w:val="20"/>
              </w:rPr>
            </w:pPr>
            <w:r>
              <w:rPr>
                <w:sz w:val="20"/>
              </w:rPr>
              <w:t>Çevre düzenlemesi altyapıyı hazırlar.</w:t>
            </w:r>
          </w:p>
        </w:tc>
        <w:tc>
          <w:tcPr>
            <w:tcW w:w="1676" w:type="dxa"/>
          </w:tcPr>
          <w:p w:rsidR="007831A8" w:rsidRDefault="00416669">
            <w:pPr>
              <w:pStyle w:val="TableParagraph"/>
              <w:spacing w:before="15"/>
              <w:ind w:left="780"/>
              <w:rPr>
                <w:sz w:val="20"/>
              </w:rPr>
            </w:pPr>
            <w:r>
              <w:rPr>
                <w:w w:val="99"/>
                <w:sz w:val="20"/>
              </w:rPr>
              <w:t>1</w:t>
            </w:r>
          </w:p>
        </w:tc>
        <w:tc>
          <w:tcPr>
            <w:tcW w:w="1405" w:type="dxa"/>
          </w:tcPr>
          <w:p w:rsidR="007831A8" w:rsidRDefault="00416669">
            <w:pPr>
              <w:pStyle w:val="TableParagraph"/>
              <w:spacing w:before="15"/>
              <w:ind w:left="33"/>
              <w:jc w:val="center"/>
              <w:rPr>
                <w:sz w:val="20"/>
              </w:rPr>
            </w:pPr>
            <w:r>
              <w:rPr>
                <w:w w:val="99"/>
                <w:sz w:val="20"/>
              </w:rPr>
              <w:t>4</w:t>
            </w:r>
          </w:p>
        </w:tc>
        <w:tc>
          <w:tcPr>
            <w:tcW w:w="1244" w:type="dxa"/>
          </w:tcPr>
          <w:p w:rsidR="007831A8" w:rsidRDefault="00416669">
            <w:pPr>
              <w:pStyle w:val="TableParagraph"/>
              <w:spacing w:before="17"/>
              <w:ind w:left="88" w:right="170"/>
              <w:rPr>
                <w:sz w:val="18"/>
              </w:rPr>
            </w:pPr>
            <w:r>
              <w:rPr>
                <w:sz w:val="18"/>
              </w:rPr>
              <w:t>İzle, Birlikte Çalış</w:t>
            </w:r>
          </w:p>
        </w:tc>
      </w:tr>
      <w:tr w:rsidR="007831A8">
        <w:trPr>
          <w:trHeight w:val="725"/>
        </w:trPr>
        <w:tc>
          <w:tcPr>
            <w:tcW w:w="1983" w:type="dxa"/>
          </w:tcPr>
          <w:p w:rsidR="007831A8" w:rsidRDefault="00416669">
            <w:pPr>
              <w:pStyle w:val="TableParagraph"/>
              <w:spacing w:before="15"/>
              <w:ind w:left="93" w:right="336" w:firstLine="55"/>
              <w:rPr>
                <w:b/>
                <w:sz w:val="20"/>
              </w:rPr>
            </w:pPr>
            <w:r>
              <w:rPr>
                <w:b/>
                <w:sz w:val="20"/>
              </w:rPr>
              <w:t>Toplum Sağlığı Merkezi</w:t>
            </w:r>
          </w:p>
        </w:tc>
        <w:tc>
          <w:tcPr>
            <w:tcW w:w="543" w:type="dxa"/>
          </w:tcPr>
          <w:p w:rsidR="007831A8" w:rsidRDefault="007831A8">
            <w:pPr>
              <w:pStyle w:val="TableParagraph"/>
              <w:rPr>
                <w:rFonts w:ascii="Times New Roman"/>
                <w:sz w:val="18"/>
              </w:rPr>
            </w:pPr>
          </w:p>
        </w:tc>
        <w:tc>
          <w:tcPr>
            <w:tcW w:w="544" w:type="dxa"/>
          </w:tcPr>
          <w:p w:rsidR="007831A8" w:rsidRDefault="00416669">
            <w:pPr>
              <w:pStyle w:val="TableParagraph"/>
              <w:spacing w:before="18"/>
              <w:ind w:left="39"/>
              <w:jc w:val="center"/>
              <w:rPr>
                <w:sz w:val="20"/>
              </w:rPr>
            </w:pPr>
            <w:r>
              <w:rPr>
                <w:w w:val="99"/>
                <w:sz w:val="20"/>
              </w:rPr>
              <w:t>X</w:t>
            </w:r>
          </w:p>
        </w:tc>
        <w:tc>
          <w:tcPr>
            <w:tcW w:w="543" w:type="dxa"/>
          </w:tcPr>
          <w:p w:rsidR="007831A8" w:rsidRDefault="007831A8">
            <w:pPr>
              <w:pStyle w:val="TableParagraph"/>
              <w:rPr>
                <w:rFonts w:ascii="Times New Roman"/>
                <w:sz w:val="18"/>
              </w:rPr>
            </w:pPr>
          </w:p>
        </w:tc>
        <w:tc>
          <w:tcPr>
            <w:tcW w:w="2317" w:type="dxa"/>
          </w:tcPr>
          <w:p w:rsidR="007831A8" w:rsidRDefault="00416669">
            <w:pPr>
              <w:pStyle w:val="TableParagraph"/>
              <w:spacing w:before="18"/>
              <w:ind w:left="92"/>
              <w:rPr>
                <w:sz w:val="20"/>
              </w:rPr>
            </w:pPr>
            <w:r>
              <w:rPr>
                <w:sz w:val="20"/>
              </w:rPr>
              <w:t>Sağlık taramaları yapar ve koruyucu sağlık</w:t>
            </w:r>
          </w:p>
          <w:p w:rsidR="007831A8" w:rsidRDefault="00416669">
            <w:pPr>
              <w:pStyle w:val="TableParagraph"/>
              <w:spacing w:line="228" w:lineRule="exact"/>
              <w:ind w:left="92"/>
              <w:rPr>
                <w:sz w:val="20"/>
              </w:rPr>
            </w:pPr>
            <w:proofErr w:type="gramStart"/>
            <w:r>
              <w:rPr>
                <w:sz w:val="20"/>
              </w:rPr>
              <w:t>önlemleri</w:t>
            </w:r>
            <w:proofErr w:type="gramEnd"/>
            <w:r>
              <w:rPr>
                <w:sz w:val="20"/>
              </w:rPr>
              <w:t xml:space="preserve"> alır.</w:t>
            </w:r>
          </w:p>
        </w:tc>
        <w:tc>
          <w:tcPr>
            <w:tcW w:w="1676" w:type="dxa"/>
          </w:tcPr>
          <w:p w:rsidR="007831A8" w:rsidRDefault="00416669">
            <w:pPr>
              <w:pStyle w:val="TableParagraph"/>
              <w:spacing w:before="18"/>
              <w:ind w:left="780"/>
              <w:rPr>
                <w:sz w:val="20"/>
              </w:rPr>
            </w:pPr>
            <w:r>
              <w:rPr>
                <w:w w:val="99"/>
                <w:sz w:val="20"/>
              </w:rPr>
              <w:t>1</w:t>
            </w:r>
          </w:p>
        </w:tc>
        <w:tc>
          <w:tcPr>
            <w:tcW w:w="1405" w:type="dxa"/>
          </w:tcPr>
          <w:p w:rsidR="007831A8" w:rsidRDefault="00416669">
            <w:pPr>
              <w:pStyle w:val="TableParagraph"/>
              <w:spacing w:before="18"/>
              <w:ind w:left="33"/>
              <w:jc w:val="center"/>
              <w:rPr>
                <w:sz w:val="20"/>
              </w:rPr>
            </w:pPr>
            <w:r>
              <w:rPr>
                <w:w w:val="99"/>
                <w:sz w:val="20"/>
              </w:rPr>
              <w:t>4</w:t>
            </w:r>
          </w:p>
        </w:tc>
        <w:tc>
          <w:tcPr>
            <w:tcW w:w="1244" w:type="dxa"/>
          </w:tcPr>
          <w:p w:rsidR="007831A8" w:rsidRDefault="00416669">
            <w:pPr>
              <w:pStyle w:val="TableParagraph"/>
              <w:spacing w:before="20"/>
              <w:ind w:left="88" w:right="170"/>
              <w:rPr>
                <w:sz w:val="18"/>
              </w:rPr>
            </w:pPr>
            <w:r>
              <w:rPr>
                <w:sz w:val="18"/>
              </w:rPr>
              <w:t>İzle, Birlikte Çalış</w:t>
            </w:r>
          </w:p>
        </w:tc>
      </w:tr>
      <w:tr w:rsidR="007831A8">
        <w:trPr>
          <w:trHeight w:val="725"/>
        </w:trPr>
        <w:tc>
          <w:tcPr>
            <w:tcW w:w="1983" w:type="dxa"/>
          </w:tcPr>
          <w:p w:rsidR="007831A8" w:rsidRDefault="00416669">
            <w:pPr>
              <w:pStyle w:val="TableParagraph"/>
              <w:spacing w:before="13"/>
              <w:ind w:left="93" w:right="524"/>
              <w:rPr>
                <w:b/>
                <w:sz w:val="20"/>
              </w:rPr>
            </w:pPr>
            <w:r>
              <w:rPr>
                <w:b/>
                <w:sz w:val="20"/>
              </w:rPr>
              <w:t>Türk Telekom Müdürlüğü</w:t>
            </w:r>
          </w:p>
        </w:tc>
        <w:tc>
          <w:tcPr>
            <w:tcW w:w="543" w:type="dxa"/>
          </w:tcPr>
          <w:p w:rsidR="007831A8" w:rsidRDefault="007831A8">
            <w:pPr>
              <w:pStyle w:val="TableParagraph"/>
              <w:rPr>
                <w:rFonts w:ascii="Times New Roman"/>
                <w:sz w:val="18"/>
              </w:rPr>
            </w:pPr>
          </w:p>
        </w:tc>
        <w:tc>
          <w:tcPr>
            <w:tcW w:w="544" w:type="dxa"/>
          </w:tcPr>
          <w:p w:rsidR="007831A8" w:rsidRDefault="00416669">
            <w:pPr>
              <w:pStyle w:val="TableParagraph"/>
              <w:spacing w:before="15"/>
              <w:ind w:left="39"/>
              <w:jc w:val="center"/>
              <w:rPr>
                <w:sz w:val="20"/>
              </w:rPr>
            </w:pPr>
            <w:r>
              <w:rPr>
                <w:w w:val="99"/>
                <w:sz w:val="20"/>
              </w:rPr>
              <w:t>X</w:t>
            </w:r>
          </w:p>
        </w:tc>
        <w:tc>
          <w:tcPr>
            <w:tcW w:w="543" w:type="dxa"/>
          </w:tcPr>
          <w:p w:rsidR="007831A8" w:rsidRDefault="007831A8">
            <w:pPr>
              <w:pStyle w:val="TableParagraph"/>
              <w:rPr>
                <w:rFonts w:ascii="Times New Roman"/>
                <w:sz w:val="18"/>
              </w:rPr>
            </w:pPr>
          </w:p>
        </w:tc>
        <w:tc>
          <w:tcPr>
            <w:tcW w:w="2317" w:type="dxa"/>
          </w:tcPr>
          <w:p w:rsidR="007831A8" w:rsidRDefault="00416669">
            <w:pPr>
              <w:pStyle w:val="TableParagraph"/>
              <w:spacing w:before="15"/>
              <w:ind w:left="92"/>
              <w:rPr>
                <w:sz w:val="20"/>
              </w:rPr>
            </w:pPr>
            <w:r>
              <w:rPr>
                <w:sz w:val="20"/>
              </w:rPr>
              <w:t>Haberleşme ve iletişim eksikliklerini giderir.</w:t>
            </w:r>
          </w:p>
        </w:tc>
        <w:tc>
          <w:tcPr>
            <w:tcW w:w="1676" w:type="dxa"/>
          </w:tcPr>
          <w:p w:rsidR="007831A8" w:rsidRDefault="00416669">
            <w:pPr>
              <w:pStyle w:val="TableParagraph"/>
              <w:spacing w:before="15"/>
              <w:ind w:left="780"/>
              <w:rPr>
                <w:sz w:val="20"/>
              </w:rPr>
            </w:pPr>
            <w:r>
              <w:rPr>
                <w:w w:val="99"/>
                <w:sz w:val="20"/>
              </w:rPr>
              <w:t>1</w:t>
            </w:r>
          </w:p>
        </w:tc>
        <w:tc>
          <w:tcPr>
            <w:tcW w:w="1405" w:type="dxa"/>
          </w:tcPr>
          <w:p w:rsidR="007831A8" w:rsidRDefault="00416669">
            <w:pPr>
              <w:pStyle w:val="TableParagraph"/>
              <w:spacing w:before="15"/>
              <w:ind w:left="33"/>
              <w:jc w:val="center"/>
              <w:rPr>
                <w:sz w:val="20"/>
              </w:rPr>
            </w:pPr>
            <w:r>
              <w:rPr>
                <w:w w:val="99"/>
                <w:sz w:val="20"/>
              </w:rPr>
              <w:t>4</w:t>
            </w:r>
          </w:p>
        </w:tc>
        <w:tc>
          <w:tcPr>
            <w:tcW w:w="1244" w:type="dxa"/>
          </w:tcPr>
          <w:p w:rsidR="007831A8" w:rsidRDefault="00416669">
            <w:pPr>
              <w:pStyle w:val="TableParagraph"/>
              <w:spacing w:before="17"/>
              <w:ind w:left="88" w:right="170"/>
              <w:rPr>
                <w:sz w:val="18"/>
              </w:rPr>
            </w:pPr>
            <w:r>
              <w:rPr>
                <w:sz w:val="18"/>
              </w:rPr>
              <w:t>İzle, Birlikte Çalış</w:t>
            </w:r>
          </w:p>
        </w:tc>
      </w:tr>
      <w:tr w:rsidR="007831A8">
        <w:trPr>
          <w:trHeight w:val="552"/>
        </w:trPr>
        <w:tc>
          <w:tcPr>
            <w:tcW w:w="1983" w:type="dxa"/>
            <w:tcBorders>
              <w:bottom w:val="nil"/>
            </w:tcBorders>
          </w:tcPr>
          <w:p w:rsidR="007831A8" w:rsidRDefault="00416669">
            <w:pPr>
              <w:pStyle w:val="TableParagraph"/>
              <w:spacing w:before="13"/>
              <w:ind w:left="93" w:right="636"/>
              <w:rPr>
                <w:b/>
                <w:sz w:val="20"/>
              </w:rPr>
            </w:pPr>
            <w:r>
              <w:rPr>
                <w:b/>
                <w:sz w:val="20"/>
              </w:rPr>
              <w:t>Sivil Toplum Kuruluşları</w:t>
            </w:r>
          </w:p>
        </w:tc>
        <w:tc>
          <w:tcPr>
            <w:tcW w:w="543" w:type="dxa"/>
            <w:vMerge w:val="restart"/>
          </w:tcPr>
          <w:p w:rsidR="007831A8" w:rsidRDefault="007831A8">
            <w:pPr>
              <w:pStyle w:val="TableParagraph"/>
              <w:rPr>
                <w:rFonts w:ascii="Times New Roman"/>
                <w:sz w:val="18"/>
              </w:rPr>
            </w:pPr>
          </w:p>
        </w:tc>
        <w:tc>
          <w:tcPr>
            <w:tcW w:w="544" w:type="dxa"/>
            <w:tcBorders>
              <w:bottom w:val="nil"/>
            </w:tcBorders>
          </w:tcPr>
          <w:p w:rsidR="007831A8" w:rsidRDefault="00416669">
            <w:pPr>
              <w:pStyle w:val="TableParagraph"/>
              <w:spacing w:before="15"/>
              <w:ind w:left="39"/>
              <w:jc w:val="center"/>
              <w:rPr>
                <w:sz w:val="20"/>
              </w:rPr>
            </w:pPr>
            <w:r>
              <w:rPr>
                <w:w w:val="99"/>
                <w:sz w:val="20"/>
              </w:rPr>
              <w:t>X</w:t>
            </w:r>
          </w:p>
        </w:tc>
        <w:tc>
          <w:tcPr>
            <w:tcW w:w="543" w:type="dxa"/>
            <w:vMerge w:val="restart"/>
          </w:tcPr>
          <w:p w:rsidR="007831A8" w:rsidRDefault="007831A8">
            <w:pPr>
              <w:pStyle w:val="TableParagraph"/>
              <w:rPr>
                <w:rFonts w:ascii="Times New Roman"/>
                <w:sz w:val="18"/>
              </w:rPr>
            </w:pPr>
          </w:p>
        </w:tc>
        <w:tc>
          <w:tcPr>
            <w:tcW w:w="2317" w:type="dxa"/>
            <w:tcBorders>
              <w:bottom w:val="nil"/>
            </w:tcBorders>
          </w:tcPr>
          <w:p w:rsidR="007831A8" w:rsidRDefault="00416669">
            <w:pPr>
              <w:pStyle w:val="TableParagraph"/>
              <w:spacing w:before="1" w:line="270" w:lineRule="atLeast"/>
              <w:ind w:left="92" w:right="717"/>
            </w:pPr>
            <w:r>
              <w:rPr>
                <w:w w:val="90"/>
              </w:rPr>
              <w:t xml:space="preserve">Sosyal </w:t>
            </w:r>
            <w:proofErr w:type="spellStart"/>
            <w:r>
              <w:rPr>
                <w:w w:val="90"/>
              </w:rPr>
              <w:t>politiklar</w:t>
            </w:r>
            <w:proofErr w:type="spellEnd"/>
            <w:r>
              <w:rPr>
                <w:w w:val="90"/>
              </w:rPr>
              <w:t xml:space="preserve">, </w:t>
            </w:r>
            <w:r>
              <w:t>Fiziksel altyapı</w:t>
            </w:r>
          </w:p>
        </w:tc>
        <w:tc>
          <w:tcPr>
            <w:tcW w:w="1676" w:type="dxa"/>
            <w:tcBorders>
              <w:bottom w:val="nil"/>
            </w:tcBorders>
          </w:tcPr>
          <w:p w:rsidR="007831A8" w:rsidRDefault="00416669">
            <w:pPr>
              <w:pStyle w:val="TableParagraph"/>
              <w:spacing w:before="15"/>
              <w:ind w:left="780"/>
              <w:rPr>
                <w:sz w:val="20"/>
              </w:rPr>
            </w:pPr>
            <w:r>
              <w:rPr>
                <w:w w:val="99"/>
                <w:sz w:val="20"/>
              </w:rPr>
              <w:t>1</w:t>
            </w:r>
          </w:p>
        </w:tc>
        <w:tc>
          <w:tcPr>
            <w:tcW w:w="1405" w:type="dxa"/>
            <w:tcBorders>
              <w:bottom w:val="nil"/>
            </w:tcBorders>
          </w:tcPr>
          <w:p w:rsidR="007831A8" w:rsidRDefault="00416669">
            <w:pPr>
              <w:pStyle w:val="TableParagraph"/>
              <w:spacing w:before="15"/>
              <w:ind w:left="33"/>
              <w:jc w:val="center"/>
              <w:rPr>
                <w:sz w:val="20"/>
              </w:rPr>
            </w:pPr>
            <w:r>
              <w:rPr>
                <w:w w:val="99"/>
                <w:sz w:val="20"/>
              </w:rPr>
              <w:t>4</w:t>
            </w:r>
          </w:p>
        </w:tc>
        <w:tc>
          <w:tcPr>
            <w:tcW w:w="1244" w:type="dxa"/>
            <w:tcBorders>
              <w:bottom w:val="nil"/>
            </w:tcBorders>
          </w:tcPr>
          <w:p w:rsidR="007831A8" w:rsidRDefault="00416669">
            <w:pPr>
              <w:pStyle w:val="TableParagraph"/>
              <w:spacing w:before="17"/>
              <w:ind w:left="88" w:right="170"/>
              <w:rPr>
                <w:sz w:val="18"/>
              </w:rPr>
            </w:pPr>
            <w:r>
              <w:rPr>
                <w:sz w:val="18"/>
              </w:rPr>
              <w:t>İzle, Birlikte Çalış</w:t>
            </w:r>
          </w:p>
        </w:tc>
      </w:tr>
      <w:tr w:rsidR="007831A8">
        <w:trPr>
          <w:trHeight w:val="223"/>
        </w:trPr>
        <w:tc>
          <w:tcPr>
            <w:tcW w:w="1983" w:type="dxa"/>
            <w:tcBorders>
              <w:top w:val="nil"/>
              <w:bottom w:val="nil"/>
            </w:tcBorders>
          </w:tcPr>
          <w:p w:rsidR="007831A8" w:rsidRDefault="007831A8">
            <w:pPr>
              <w:pStyle w:val="TableParagraph"/>
              <w:rPr>
                <w:rFonts w:ascii="Times New Roman"/>
                <w:sz w:val="14"/>
              </w:rPr>
            </w:pPr>
          </w:p>
        </w:tc>
        <w:tc>
          <w:tcPr>
            <w:tcW w:w="543" w:type="dxa"/>
            <w:vMerge/>
            <w:tcBorders>
              <w:top w:val="nil"/>
            </w:tcBorders>
          </w:tcPr>
          <w:p w:rsidR="007831A8" w:rsidRDefault="007831A8">
            <w:pPr>
              <w:rPr>
                <w:sz w:val="2"/>
                <w:szCs w:val="2"/>
              </w:rPr>
            </w:pPr>
          </w:p>
        </w:tc>
        <w:tc>
          <w:tcPr>
            <w:tcW w:w="544" w:type="dxa"/>
            <w:tcBorders>
              <w:top w:val="nil"/>
              <w:bottom w:val="nil"/>
            </w:tcBorders>
          </w:tcPr>
          <w:p w:rsidR="007831A8" w:rsidRDefault="007831A8">
            <w:pPr>
              <w:pStyle w:val="TableParagraph"/>
              <w:rPr>
                <w:rFonts w:ascii="Times New Roman"/>
                <w:sz w:val="14"/>
              </w:rPr>
            </w:pPr>
          </w:p>
        </w:tc>
        <w:tc>
          <w:tcPr>
            <w:tcW w:w="543" w:type="dxa"/>
            <w:vMerge/>
            <w:tcBorders>
              <w:top w:val="nil"/>
            </w:tcBorders>
          </w:tcPr>
          <w:p w:rsidR="007831A8" w:rsidRDefault="007831A8">
            <w:pPr>
              <w:rPr>
                <w:sz w:val="2"/>
                <w:szCs w:val="2"/>
              </w:rPr>
            </w:pPr>
          </w:p>
        </w:tc>
        <w:tc>
          <w:tcPr>
            <w:tcW w:w="2317" w:type="dxa"/>
            <w:tcBorders>
              <w:top w:val="nil"/>
              <w:bottom w:val="nil"/>
            </w:tcBorders>
          </w:tcPr>
          <w:p w:rsidR="007831A8" w:rsidRDefault="00416669">
            <w:pPr>
              <w:pStyle w:val="TableParagraph"/>
              <w:spacing w:line="204" w:lineRule="exact"/>
              <w:ind w:left="92"/>
            </w:pPr>
            <w:proofErr w:type="gramStart"/>
            <w:r>
              <w:t>konusunda</w:t>
            </w:r>
            <w:proofErr w:type="gramEnd"/>
            <w:r>
              <w:t xml:space="preserve"> destek</w:t>
            </w:r>
          </w:p>
        </w:tc>
        <w:tc>
          <w:tcPr>
            <w:tcW w:w="1676" w:type="dxa"/>
            <w:tcBorders>
              <w:top w:val="nil"/>
              <w:bottom w:val="nil"/>
            </w:tcBorders>
          </w:tcPr>
          <w:p w:rsidR="007831A8" w:rsidRDefault="007831A8">
            <w:pPr>
              <w:pStyle w:val="TableParagraph"/>
              <w:rPr>
                <w:rFonts w:ascii="Times New Roman"/>
                <w:sz w:val="14"/>
              </w:rPr>
            </w:pPr>
          </w:p>
        </w:tc>
        <w:tc>
          <w:tcPr>
            <w:tcW w:w="1405" w:type="dxa"/>
            <w:tcBorders>
              <w:top w:val="nil"/>
              <w:bottom w:val="nil"/>
            </w:tcBorders>
          </w:tcPr>
          <w:p w:rsidR="007831A8" w:rsidRDefault="007831A8">
            <w:pPr>
              <w:pStyle w:val="TableParagraph"/>
              <w:rPr>
                <w:rFonts w:ascii="Times New Roman"/>
                <w:sz w:val="14"/>
              </w:rPr>
            </w:pPr>
          </w:p>
        </w:tc>
        <w:tc>
          <w:tcPr>
            <w:tcW w:w="1244" w:type="dxa"/>
            <w:tcBorders>
              <w:top w:val="nil"/>
              <w:bottom w:val="nil"/>
            </w:tcBorders>
          </w:tcPr>
          <w:p w:rsidR="007831A8" w:rsidRDefault="007831A8">
            <w:pPr>
              <w:pStyle w:val="TableParagraph"/>
              <w:rPr>
                <w:rFonts w:ascii="Times New Roman"/>
                <w:sz w:val="14"/>
              </w:rPr>
            </w:pPr>
          </w:p>
        </w:tc>
      </w:tr>
      <w:tr w:rsidR="007831A8">
        <w:trPr>
          <w:trHeight w:val="230"/>
        </w:trPr>
        <w:tc>
          <w:tcPr>
            <w:tcW w:w="1983" w:type="dxa"/>
            <w:tcBorders>
              <w:top w:val="nil"/>
            </w:tcBorders>
          </w:tcPr>
          <w:p w:rsidR="007831A8" w:rsidRDefault="007831A8">
            <w:pPr>
              <w:pStyle w:val="TableParagraph"/>
              <w:rPr>
                <w:rFonts w:ascii="Times New Roman"/>
                <w:sz w:val="16"/>
              </w:rPr>
            </w:pPr>
          </w:p>
        </w:tc>
        <w:tc>
          <w:tcPr>
            <w:tcW w:w="543" w:type="dxa"/>
            <w:vMerge/>
            <w:tcBorders>
              <w:top w:val="nil"/>
            </w:tcBorders>
          </w:tcPr>
          <w:p w:rsidR="007831A8" w:rsidRDefault="007831A8">
            <w:pPr>
              <w:rPr>
                <w:sz w:val="2"/>
                <w:szCs w:val="2"/>
              </w:rPr>
            </w:pPr>
          </w:p>
        </w:tc>
        <w:tc>
          <w:tcPr>
            <w:tcW w:w="544" w:type="dxa"/>
            <w:tcBorders>
              <w:top w:val="nil"/>
            </w:tcBorders>
          </w:tcPr>
          <w:p w:rsidR="007831A8" w:rsidRDefault="007831A8">
            <w:pPr>
              <w:pStyle w:val="TableParagraph"/>
              <w:rPr>
                <w:rFonts w:ascii="Times New Roman"/>
                <w:sz w:val="16"/>
              </w:rPr>
            </w:pPr>
          </w:p>
        </w:tc>
        <w:tc>
          <w:tcPr>
            <w:tcW w:w="543" w:type="dxa"/>
            <w:vMerge/>
            <w:tcBorders>
              <w:top w:val="nil"/>
            </w:tcBorders>
          </w:tcPr>
          <w:p w:rsidR="007831A8" w:rsidRDefault="007831A8">
            <w:pPr>
              <w:rPr>
                <w:sz w:val="2"/>
                <w:szCs w:val="2"/>
              </w:rPr>
            </w:pPr>
          </w:p>
        </w:tc>
        <w:tc>
          <w:tcPr>
            <w:tcW w:w="2317" w:type="dxa"/>
            <w:tcBorders>
              <w:top w:val="nil"/>
            </w:tcBorders>
          </w:tcPr>
          <w:p w:rsidR="007831A8" w:rsidRDefault="00416669">
            <w:pPr>
              <w:pStyle w:val="TableParagraph"/>
              <w:spacing w:line="211" w:lineRule="exact"/>
              <w:ind w:left="92"/>
            </w:pPr>
            <w:proofErr w:type="gramStart"/>
            <w:r>
              <w:t>sağlar</w:t>
            </w:r>
            <w:proofErr w:type="gramEnd"/>
          </w:p>
        </w:tc>
        <w:tc>
          <w:tcPr>
            <w:tcW w:w="1676" w:type="dxa"/>
            <w:tcBorders>
              <w:top w:val="nil"/>
            </w:tcBorders>
          </w:tcPr>
          <w:p w:rsidR="007831A8" w:rsidRDefault="007831A8">
            <w:pPr>
              <w:pStyle w:val="TableParagraph"/>
              <w:rPr>
                <w:rFonts w:ascii="Times New Roman"/>
                <w:sz w:val="16"/>
              </w:rPr>
            </w:pPr>
          </w:p>
        </w:tc>
        <w:tc>
          <w:tcPr>
            <w:tcW w:w="1405" w:type="dxa"/>
            <w:tcBorders>
              <w:top w:val="nil"/>
            </w:tcBorders>
          </w:tcPr>
          <w:p w:rsidR="007831A8" w:rsidRDefault="007831A8">
            <w:pPr>
              <w:pStyle w:val="TableParagraph"/>
              <w:rPr>
                <w:rFonts w:ascii="Times New Roman"/>
                <w:sz w:val="16"/>
              </w:rPr>
            </w:pPr>
          </w:p>
        </w:tc>
        <w:tc>
          <w:tcPr>
            <w:tcW w:w="1244" w:type="dxa"/>
            <w:tcBorders>
              <w:top w:val="nil"/>
            </w:tcBorders>
          </w:tcPr>
          <w:p w:rsidR="007831A8" w:rsidRDefault="007831A8">
            <w:pPr>
              <w:pStyle w:val="TableParagraph"/>
              <w:rPr>
                <w:rFonts w:ascii="Times New Roman"/>
                <w:sz w:val="16"/>
              </w:rPr>
            </w:pPr>
          </w:p>
        </w:tc>
      </w:tr>
    </w:tbl>
    <w:p w:rsidR="007831A8" w:rsidRDefault="00416669">
      <w:pPr>
        <w:spacing w:line="270" w:lineRule="exact"/>
        <w:ind w:left="796"/>
        <w:rPr>
          <w:rFonts w:ascii="Times New Roman" w:hAnsi="Times New Roman"/>
          <w:b/>
          <w:sz w:val="24"/>
        </w:rPr>
      </w:pPr>
      <w:r>
        <w:rPr>
          <w:rFonts w:ascii="Times New Roman" w:hAnsi="Times New Roman"/>
          <w:b/>
          <w:sz w:val="24"/>
        </w:rPr>
        <w:t>Ek 4 Stratejik Paydaş Analizi Matrisi Toros Tarım Anadolu Lisesi Müdürlüğü</w:t>
      </w:r>
    </w:p>
    <w:p w:rsidR="007831A8" w:rsidRDefault="007831A8">
      <w:pPr>
        <w:spacing w:line="270" w:lineRule="exact"/>
        <w:rPr>
          <w:rFonts w:ascii="Times New Roman" w:hAnsi="Times New Roman"/>
          <w:sz w:val="24"/>
        </w:rPr>
        <w:sectPr w:rsidR="007831A8">
          <w:pgSz w:w="11910" w:h="16840"/>
          <w:pgMar w:top="1400" w:right="180" w:bottom="980" w:left="620" w:header="0" w:footer="719" w:gutter="0"/>
          <w:cols w:space="708"/>
        </w:sectPr>
      </w:pPr>
    </w:p>
    <w:p w:rsidR="007831A8" w:rsidRDefault="00416669">
      <w:pPr>
        <w:pStyle w:val="GvdeMetni"/>
        <w:ind w:left="797"/>
        <w:rPr>
          <w:rFonts w:ascii="Times New Roman"/>
          <w:sz w:val="20"/>
        </w:rPr>
      </w:pPr>
      <w:r>
        <w:rPr>
          <w:rFonts w:ascii="Times New Roman"/>
          <w:noProof/>
          <w:sz w:val="20"/>
          <w:lang w:bidi="ar-SA"/>
        </w:rPr>
        <w:lastRenderedPageBreak/>
        <w:drawing>
          <wp:inline distT="0" distB="0" distL="0" distR="0">
            <wp:extent cx="6332244" cy="8225313"/>
            <wp:effectExtent l="0" t="0" r="0" b="0"/>
            <wp:docPr id="1"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5.jpeg"/>
                    <pic:cNvPicPr/>
                  </pic:nvPicPr>
                  <pic:blipFill>
                    <a:blip r:embed="rId60" cstate="print"/>
                    <a:stretch>
                      <a:fillRect/>
                    </a:stretch>
                  </pic:blipFill>
                  <pic:spPr>
                    <a:xfrm>
                      <a:off x="0" y="0"/>
                      <a:ext cx="6332244" cy="8225313"/>
                    </a:xfrm>
                    <a:prstGeom prst="rect">
                      <a:avLst/>
                    </a:prstGeom>
                  </pic:spPr>
                </pic:pic>
              </a:graphicData>
            </a:graphic>
          </wp:inline>
        </w:drawing>
      </w:r>
    </w:p>
    <w:sectPr w:rsidR="007831A8">
      <w:pgSz w:w="11910" w:h="16840"/>
      <w:pgMar w:top="1400" w:right="180" w:bottom="900" w:left="620" w:header="0" w:footer="71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AC" w:rsidRDefault="00D55EAC">
      <w:r>
        <w:separator/>
      </w:r>
    </w:p>
  </w:endnote>
  <w:endnote w:type="continuationSeparator" w:id="0">
    <w:p w:rsidR="00D55EAC" w:rsidRDefault="00D5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an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3" w:rsidRDefault="00D55EAC">
    <w:pPr>
      <w:pStyle w:val="GvdeMetni"/>
      <w:spacing w:line="14" w:lineRule="auto"/>
      <w:rPr>
        <w:sz w:val="14"/>
      </w:rPr>
    </w:pPr>
    <w:r>
      <w:pict>
        <v:shapetype id="_x0000_t202" coordsize="21600,21600" o:spt="202" path="m,l,21600r21600,l21600,xe">
          <v:stroke joinstyle="miter"/>
          <v:path gradientshapeok="t" o:connecttype="rect"/>
        </v:shapetype>
        <v:shape id="_x0000_s2052" type="#_x0000_t202" style="position:absolute;margin-left:290pt;margin-top:791pt;width:15.3pt;height:13.05pt;z-index:-217504;mso-position-horizontal-relative:page;mso-position-vertical-relative:page" filled="f" stroked="f">
          <v:textbox inset="0,0,0,0">
            <w:txbxContent>
              <w:p w:rsidR="003E4133" w:rsidRDefault="003E4133">
                <w:pPr>
                  <w:pStyle w:val="GvdeMetni"/>
                  <w:spacing w:line="232" w:lineRule="exact"/>
                  <w:ind w:left="40"/>
                </w:pPr>
                <w:r>
                  <w:fldChar w:fldCharType="begin"/>
                </w:r>
                <w:r>
                  <w:instrText xml:space="preserve"> PAGE </w:instrText>
                </w:r>
                <w:r>
                  <w:fldChar w:fldCharType="separate"/>
                </w:r>
                <w:r w:rsidR="00607B5B">
                  <w:rPr>
                    <w:noProof/>
                  </w:rPr>
                  <w:t>43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3" w:rsidRDefault="003E4133">
    <w:pPr>
      <w:pStyle w:val="GvdeMetni"/>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3" w:rsidRDefault="00D55EAC">
    <w:pPr>
      <w:pStyle w:val="GvdeMetni"/>
      <w:spacing w:line="14" w:lineRule="auto"/>
      <w:rPr>
        <w:sz w:val="14"/>
      </w:rPr>
    </w:pPr>
    <w:r>
      <w:pict>
        <v:shapetype id="_x0000_t202" coordsize="21600,21600" o:spt="202" path="m,l,21600r21600,l21600,xe">
          <v:stroke joinstyle="miter"/>
          <v:path gradientshapeok="t" o:connecttype="rect"/>
        </v:shapetype>
        <v:shape id="_x0000_s2051" type="#_x0000_t202" style="position:absolute;margin-left:290pt;margin-top:791pt;width:15.3pt;height:13.05pt;z-index:-217480;mso-position-horizontal-relative:page;mso-position-vertical-relative:page" filled="f" stroked="f">
          <v:textbox inset="0,0,0,0">
            <w:txbxContent>
              <w:p w:rsidR="003E4133" w:rsidRDefault="003E4133">
                <w:pPr>
                  <w:pStyle w:val="GvdeMetni"/>
                  <w:spacing w:line="232" w:lineRule="exact"/>
                  <w:ind w:left="40"/>
                </w:pPr>
                <w:r>
                  <w:fldChar w:fldCharType="begin"/>
                </w:r>
                <w:r>
                  <w:instrText xml:space="preserve"> PAGE </w:instrText>
                </w:r>
                <w:r>
                  <w:fldChar w:fldCharType="separate"/>
                </w:r>
                <w:r w:rsidR="00607B5B">
                  <w:rPr>
                    <w:noProof/>
                  </w:rPr>
                  <w:t>65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3" w:rsidRDefault="003E4133">
    <w:pPr>
      <w:pStyle w:val="GvdeMetni"/>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3" w:rsidRDefault="00D55EAC">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pt;margin-top:791pt;width:15.3pt;height:13.05pt;z-index:-217456;mso-position-horizontal-relative:page;mso-position-vertical-relative:page" filled="f" stroked="f">
          <v:textbox inset="0,0,0,0">
            <w:txbxContent>
              <w:p w:rsidR="003E4133" w:rsidRDefault="003E4133">
                <w:pPr>
                  <w:pStyle w:val="GvdeMetni"/>
                  <w:spacing w:line="232" w:lineRule="exact"/>
                  <w:ind w:left="40"/>
                </w:pPr>
                <w:r>
                  <w:fldChar w:fldCharType="begin"/>
                </w:r>
                <w:r>
                  <w:instrText xml:space="preserve"> PAGE </w:instrText>
                </w:r>
                <w:r>
                  <w:fldChar w:fldCharType="separate"/>
                </w:r>
                <w:r w:rsidR="00607B5B">
                  <w:rPr>
                    <w:noProof/>
                  </w:rPr>
                  <w:t>69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3" w:rsidRDefault="003E4133">
    <w:pPr>
      <w:pStyle w:val="GvdeMetni"/>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33" w:rsidRDefault="00D55EAC">
    <w:pPr>
      <w:pStyle w:val="GvdeMetni"/>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290pt;margin-top:791pt;width:15.3pt;height:13.05pt;z-index:-217432;mso-position-horizontal-relative:page;mso-position-vertical-relative:page" filled="f" stroked="f">
          <v:textbox inset="0,0,0,0">
            <w:txbxContent>
              <w:p w:rsidR="003E4133" w:rsidRDefault="003E4133">
                <w:pPr>
                  <w:pStyle w:val="GvdeMetni"/>
                  <w:spacing w:line="232" w:lineRule="exact"/>
                  <w:ind w:left="40"/>
                </w:pPr>
                <w:r>
                  <w:fldChar w:fldCharType="begin"/>
                </w:r>
                <w:r>
                  <w:instrText xml:space="preserve"> PAGE </w:instrText>
                </w:r>
                <w:r>
                  <w:fldChar w:fldCharType="separate"/>
                </w:r>
                <w:r w:rsidR="00607B5B">
                  <w:rPr>
                    <w:noProof/>
                  </w:rPr>
                  <w:t>73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AC" w:rsidRDefault="00D55EAC">
      <w:r>
        <w:separator/>
      </w:r>
    </w:p>
  </w:footnote>
  <w:footnote w:type="continuationSeparator" w:id="0">
    <w:p w:rsidR="00D55EAC" w:rsidRDefault="00D55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EFF"/>
    <w:multiLevelType w:val="hybridMultilevel"/>
    <w:tmpl w:val="B7640BF0"/>
    <w:lvl w:ilvl="0" w:tplc="65B09066">
      <w:numFmt w:val="bullet"/>
      <w:lvlText w:val="✓"/>
      <w:lvlJc w:val="left"/>
      <w:pPr>
        <w:ind w:left="828" w:hanging="361"/>
      </w:pPr>
      <w:rPr>
        <w:rFonts w:ascii="DejaVu Sans" w:eastAsia="DejaVu Sans" w:hAnsi="DejaVu Sans" w:cs="DejaVu Sans" w:hint="default"/>
        <w:w w:val="118"/>
        <w:sz w:val="20"/>
        <w:szCs w:val="20"/>
        <w:lang w:val="tr-TR" w:eastAsia="tr-TR" w:bidi="tr-TR"/>
      </w:rPr>
    </w:lvl>
    <w:lvl w:ilvl="1" w:tplc="04DCA686">
      <w:numFmt w:val="bullet"/>
      <w:lvlText w:val="•"/>
      <w:lvlJc w:val="left"/>
      <w:pPr>
        <w:ind w:left="1244" w:hanging="361"/>
      </w:pPr>
      <w:rPr>
        <w:rFonts w:hint="default"/>
        <w:lang w:val="tr-TR" w:eastAsia="tr-TR" w:bidi="tr-TR"/>
      </w:rPr>
    </w:lvl>
    <w:lvl w:ilvl="2" w:tplc="03C86E9C">
      <w:numFmt w:val="bullet"/>
      <w:lvlText w:val="•"/>
      <w:lvlJc w:val="left"/>
      <w:pPr>
        <w:ind w:left="1668" w:hanging="361"/>
      </w:pPr>
      <w:rPr>
        <w:rFonts w:hint="default"/>
        <w:lang w:val="tr-TR" w:eastAsia="tr-TR" w:bidi="tr-TR"/>
      </w:rPr>
    </w:lvl>
    <w:lvl w:ilvl="3" w:tplc="C0B2F666">
      <w:numFmt w:val="bullet"/>
      <w:lvlText w:val="•"/>
      <w:lvlJc w:val="left"/>
      <w:pPr>
        <w:ind w:left="2092" w:hanging="361"/>
      </w:pPr>
      <w:rPr>
        <w:rFonts w:hint="default"/>
        <w:lang w:val="tr-TR" w:eastAsia="tr-TR" w:bidi="tr-TR"/>
      </w:rPr>
    </w:lvl>
    <w:lvl w:ilvl="4" w:tplc="6B923998">
      <w:numFmt w:val="bullet"/>
      <w:lvlText w:val="•"/>
      <w:lvlJc w:val="left"/>
      <w:pPr>
        <w:ind w:left="2516" w:hanging="361"/>
      </w:pPr>
      <w:rPr>
        <w:rFonts w:hint="default"/>
        <w:lang w:val="tr-TR" w:eastAsia="tr-TR" w:bidi="tr-TR"/>
      </w:rPr>
    </w:lvl>
    <w:lvl w:ilvl="5" w:tplc="EFD419BA">
      <w:numFmt w:val="bullet"/>
      <w:lvlText w:val="•"/>
      <w:lvlJc w:val="left"/>
      <w:pPr>
        <w:ind w:left="2940" w:hanging="361"/>
      </w:pPr>
      <w:rPr>
        <w:rFonts w:hint="default"/>
        <w:lang w:val="tr-TR" w:eastAsia="tr-TR" w:bidi="tr-TR"/>
      </w:rPr>
    </w:lvl>
    <w:lvl w:ilvl="6" w:tplc="6630B61A">
      <w:numFmt w:val="bullet"/>
      <w:lvlText w:val="•"/>
      <w:lvlJc w:val="left"/>
      <w:pPr>
        <w:ind w:left="3364" w:hanging="361"/>
      </w:pPr>
      <w:rPr>
        <w:rFonts w:hint="default"/>
        <w:lang w:val="tr-TR" w:eastAsia="tr-TR" w:bidi="tr-TR"/>
      </w:rPr>
    </w:lvl>
    <w:lvl w:ilvl="7" w:tplc="753E297E">
      <w:numFmt w:val="bullet"/>
      <w:lvlText w:val="•"/>
      <w:lvlJc w:val="left"/>
      <w:pPr>
        <w:ind w:left="3788" w:hanging="361"/>
      </w:pPr>
      <w:rPr>
        <w:rFonts w:hint="default"/>
        <w:lang w:val="tr-TR" w:eastAsia="tr-TR" w:bidi="tr-TR"/>
      </w:rPr>
    </w:lvl>
    <w:lvl w:ilvl="8" w:tplc="1A78E270">
      <w:numFmt w:val="bullet"/>
      <w:lvlText w:val="•"/>
      <w:lvlJc w:val="left"/>
      <w:pPr>
        <w:ind w:left="4212" w:hanging="361"/>
      </w:pPr>
      <w:rPr>
        <w:rFonts w:hint="default"/>
        <w:lang w:val="tr-TR" w:eastAsia="tr-TR" w:bidi="tr-TR"/>
      </w:rPr>
    </w:lvl>
  </w:abstractNum>
  <w:abstractNum w:abstractNumId="1">
    <w:nsid w:val="05314F65"/>
    <w:multiLevelType w:val="hybridMultilevel"/>
    <w:tmpl w:val="14CEA6F8"/>
    <w:lvl w:ilvl="0" w:tplc="EB1E90BE">
      <w:numFmt w:val="bullet"/>
      <w:lvlText w:val="✓"/>
      <w:lvlJc w:val="left"/>
      <w:pPr>
        <w:ind w:left="830" w:hanging="360"/>
      </w:pPr>
      <w:rPr>
        <w:rFonts w:ascii="DejaVu Sans" w:eastAsia="DejaVu Sans" w:hAnsi="DejaVu Sans" w:cs="DejaVu Sans" w:hint="default"/>
        <w:w w:val="118"/>
        <w:sz w:val="20"/>
        <w:szCs w:val="20"/>
        <w:lang w:val="tr-TR" w:eastAsia="tr-TR" w:bidi="tr-TR"/>
      </w:rPr>
    </w:lvl>
    <w:lvl w:ilvl="1" w:tplc="5EA67F48">
      <w:numFmt w:val="bullet"/>
      <w:lvlText w:val="•"/>
      <w:lvlJc w:val="left"/>
      <w:pPr>
        <w:ind w:left="1250" w:hanging="360"/>
      </w:pPr>
      <w:rPr>
        <w:rFonts w:hint="default"/>
        <w:lang w:val="tr-TR" w:eastAsia="tr-TR" w:bidi="tr-TR"/>
      </w:rPr>
    </w:lvl>
    <w:lvl w:ilvl="2" w:tplc="6584E6DA">
      <w:numFmt w:val="bullet"/>
      <w:lvlText w:val="•"/>
      <w:lvlJc w:val="left"/>
      <w:pPr>
        <w:ind w:left="1681" w:hanging="360"/>
      </w:pPr>
      <w:rPr>
        <w:rFonts w:hint="default"/>
        <w:lang w:val="tr-TR" w:eastAsia="tr-TR" w:bidi="tr-TR"/>
      </w:rPr>
    </w:lvl>
    <w:lvl w:ilvl="3" w:tplc="DDDE0C02">
      <w:numFmt w:val="bullet"/>
      <w:lvlText w:val="•"/>
      <w:lvlJc w:val="left"/>
      <w:pPr>
        <w:ind w:left="2112" w:hanging="360"/>
      </w:pPr>
      <w:rPr>
        <w:rFonts w:hint="default"/>
        <w:lang w:val="tr-TR" w:eastAsia="tr-TR" w:bidi="tr-TR"/>
      </w:rPr>
    </w:lvl>
    <w:lvl w:ilvl="4" w:tplc="29B2FD54">
      <w:numFmt w:val="bullet"/>
      <w:lvlText w:val="•"/>
      <w:lvlJc w:val="left"/>
      <w:pPr>
        <w:ind w:left="2542" w:hanging="360"/>
      </w:pPr>
      <w:rPr>
        <w:rFonts w:hint="default"/>
        <w:lang w:val="tr-TR" w:eastAsia="tr-TR" w:bidi="tr-TR"/>
      </w:rPr>
    </w:lvl>
    <w:lvl w:ilvl="5" w:tplc="11461A3A">
      <w:numFmt w:val="bullet"/>
      <w:lvlText w:val="•"/>
      <w:lvlJc w:val="left"/>
      <w:pPr>
        <w:ind w:left="2973" w:hanging="360"/>
      </w:pPr>
      <w:rPr>
        <w:rFonts w:hint="default"/>
        <w:lang w:val="tr-TR" w:eastAsia="tr-TR" w:bidi="tr-TR"/>
      </w:rPr>
    </w:lvl>
    <w:lvl w:ilvl="6" w:tplc="8DF6A884">
      <w:numFmt w:val="bullet"/>
      <w:lvlText w:val="•"/>
      <w:lvlJc w:val="left"/>
      <w:pPr>
        <w:ind w:left="3404" w:hanging="360"/>
      </w:pPr>
      <w:rPr>
        <w:rFonts w:hint="default"/>
        <w:lang w:val="tr-TR" w:eastAsia="tr-TR" w:bidi="tr-TR"/>
      </w:rPr>
    </w:lvl>
    <w:lvl w:ilvl="7" w:tplc="488EC772">
      <w:numFmt w:val="bullet"/>
      <w:lvlText w:val="•"/>
      <w:lvlJc w:val="left"/>
      <w:pPr>
        <w:ind w:left="3834" w:hanging="360"/>
      </w:pPr>
      <w:rPr>
        <w:rFonts w:hint="default"/>
        <w:lang w:val="tr-TR" w:eastAsia="tr-TR" w:bidi="tr-TR"/>
      </w:rPr>
    </w:lvl>
    <w:lvl w:ilvl="8" w:tplc="D45E98CC">
      <w:numFmt w:val="bullet"/>
      <w:lvlText w:val="•"/>
      <w:lvlJc w:val="left"/>
      <w:pPr>
        <w:ind w:left="4265" w:hanging="360"/>
      </w:pPr>
      <w:rPr>
        <w:rFonts w:hint="default"/>
        <w:lang w:val="tr-TR" w:eastAsia="tr-TR" w:bidi="tr-TR"/>
      </w:rPr>
    </w:lvl>
  </w:abstractNum>
  <w:abstractNum w:abstractNumId="2">
    <w:nsid w:val="08A25E4A"/>
    <w:multiLevelType w:val="hybridMultilevel"/>
    <w:tmpl w:val="F2A2BE82"/>
    <w:lvl w:ilvl="0" w:tplc="FD4E4712">
      <w:start w:val="7"/>
      <w:numFmt w:val="decimal"/>
      <w:lvlText w:val="%1."/>
      <w:lvlJc w:val="left"/>
      <w:pPr>
        <w:ind w:left="107" w:hanging="153"/>
        <w:jc w:val="left"/>
      </w:pPr>
      <w:rPr>
        <w:rFonts w:ascii="Arial" w:eastAsia="Arial" w:hAnsi="Arial" w:cs="Arial" w:hint="default"/>
        <w:w w:val="90"/>
        <w:sz w:val="18"/>
        <w:szCs w:val="18"/>
        <w:lang w:val="tr-TR" w:eastAsia="tr-TR" w:bidi="tr-TR"/>
      </w:rPr>
    </w:lvl>
    <w:lvl w:ilvl="1" w:tplc="D4BE2C18">
      <w:numFmt w:val="bullet"/>
      <w:lvlText w:val="•"/>
      <w:lvlJc w:val="left"/>
      <w:pPr>
        <w:ind w:left="855" w:hanging="153"/>
      </w:pPr>
      <w:rPr>
        <w:rFonts w:hint="default"/>
        <w:lang w:val="tr-TR" w:eastAsia="tr-TR" w:bidi="tr-TR"/>
      </w:rPr>
    </w:lvl>
    <w:lvl w:ilvl="2" w:tplc="0BFC1BF8">
      <w:numFmt w:val="bullet"/>
      <w:lvlText w:val="•"/>
      <w:lvlJc w:val="left"/>
      <w:pPr>
        <w:ind w:left="1610" w:hanging="153"/>
      </w:pPr>
      <w:rPr>
        <w:rFonts w:hint="default"/>
        <w:lang w:val="tr-TR" w:eastAsia="tr-TR" w:bidi="tr-TR"/>
      </w:rPr>
    </w:lvl>
    <w:lvl w:ilvl="3" w:tplc="7F14A278">
      <w:numFmt w:val="bullet"/>
      <w:lvlText w:val="•"/>
      <w:lvlJc w:val="left"/>
      <w:pPr>
        <w:ind w:left="2365" w:hanging="153"/>
      </w:pPr>
      <w:rPr>
        <w:rFonts w:hint="default"/>
        <w:lang w:val="tr-TR" w:eastAsia="tr-TR" w:bidi="tr-TR"/>
      </w:rPr>
    </w:lvl>
    <w:lvl w:ilvl="4" w:tplc="63702B5E">
      <w:numFmt w:val="bullet"/>
      <w:lvlText w:val="•"/>
      <w:lvlJc w:val="left"/>
      <w:pPr>
        <w:ind w:left="3120" w:hanging="153"/>
      </w:pPr>
      <w:rPr>
        <w:rFonts w:hint="default"/>
        <w:lang w:val="tr-TR" w:eastAsia="tr-TR" w:bidi="tr-TR"/>
      </w:rPr>
    </w:lvl>
    <w:lvl w:ilvl="5" w:tplc="38489BB2">
      <w:numFmt w:val="bullet"/>
      <w:lvlText w:val="•"/>
      <w:lvlJc w:val="left"/>
      <w:pPr>
        <w:ind w:left="3876" w:hanging="153"/>
      </w:pPr>
      <w:rPr>
        <w:rFonts w:hint="default"/>
        <w:lang w:val="tr-TR" w:eastAsia="tr-TR" w:bidi="tr-TR"/>
      </w:rPr>
    </w:lvl>
    <w:lvl w:ilvl="6" w:tplc="6DC0E8FE">
      <w:numFmt w:val="bullet"/>
      <w:lvlText w:val="•"/>
      <w:lvlJc w:val="left"/>
      <w:pPr>
        <w:ind w:left="4631" w:hanging="153"/>
      </w:pPr>
      <w:rPr>
        <w:rFonts w:hint="default"/>
        <w:lang w:val="tr-TR" w:eastAsia="tr-TR" w:bidi="tr-TR"/>
      </w:rPr>
    </w:lvl>
    <w:lvl w:ilvl="7" w:tplc="F06886F6">
      <w:numFmt w:val="bullet"/>
      <w:lvlText w:val="•"/>
      <w:lvlJc w:val="left"/>
      <w:pPr>
        <w:ind w:left="5386" w:hanging="153"/>
      </w:pPr>
      <w:rPr>
        <w:rFonts w:hint="default"/>
        <w:lang w:val="tr-TR" w:eastAsia="tr-TR" w:bidi="tr-TR"/>
      </w:rPr>
    </w:lvl>
    <w:lvl w:ilvl="8" w:tplc="1D2A27A6">
      <w:numFmt w:val="bullet"/>
      <w:lvlText w:val="•"/>
      <w:lvlJc w:val="left"/>
      <w:pPr>
        <w:ind w:left="6141" w:hanging="153"/>
      </w:pPr>
      <w:rPr>
        <w:rFonts w:hint="default"/>
        <w:lang w:val="tr-TR" w:eastAsia="tr-TR" w:bidi="tr-TR"/>
      </w:rPr>
    </w:lvl>
  </w:abstractNum>
  <w:abstractNum w:abstractNumId="3">
    <w:nsid w:val="09374028"/>
    <w:multiLevelType w:val="hybridMultilevel"/>
    <w:tmpl w:val="1EBA4090"/>
    <w:lvl w:ilvl="0" w:tplc="654A23B8">
      <w:numFmt w:val="bullet"/>
      <w:lvlText w:val="✓"/>
      <w:lvlJc w:val="left"/>
      <w:pPr>
        <w:ind w:left="828" w:hanging="361"/>
      </w:pPr>
      <w:rPr>
        <w:rFonts w:ascii="DejaVu Sans" w:eastAsia="DejaVu Sans" w:hAnsi="DejaVu Sans" w:cs="DejaVu Sans" w:hint="default"/>
        <w:w w:val="118"/>
        <w:sz w:val="20"/>
        <w:szCs w:val="20"/>
        <w:lang w:val="tr-TR" w:eastAsia="tr-TR" w:bidi="tr-TR"/>
      </w:rPr>
    </w:lvl>
    <w:lvl w:ilvl="1" w:tplc="9BAC930E">
      <w:numFmt w:val="bullet"/>
      <w:lvlText w:val="•"/>
      <w:lvlJc w:val="left"/>
      <w:pPr>
        <w:ind w:left="1244" w:hanging="361"/>
      </w:pPr>
      <w:rPr>
        <w:rFonts w:hint="default"/>
        <w:lang w:val="tr-TR" w:eastAsia="tr-TR" w:bidi="tr-TR"/>
      </w:rPr>
    </w:lvl>
    <w:lvl w:ilvl="2" w:tplc="2ED636E4">
      <w:numFmt w:val="bullet"/>
      <w:lvlText w:val="•"/>
      <w:lvlJc w:val="left"/>
      <w:pPr>
        <w:ind w:left="1668" w:hanging="361"/>
      </w:pPr>
      <w:rPr>
        <w:rFonts w:hint="default"/>
        <w:lang w:val="tr-TR" w:eastAsia="tr-TR" w:bidi="tr-TR"/>
      </w:rPr>
    </w:lvl>
    <w:lvl w:ilvl="3" w:tplc="317A5F36">
      <w:numFmt w:val="bullet"/>
      <w:lvlText w:val="•"/>
      <w:lvlJc w:val="left"/>
      <w:pPr>
        <w:ind w:left="2092" w:hanging="361"/>
      </w:pPr>
      <w:rPr>
        <w:rFonts w:hint="default"/>
        <w:lang w:val="tr-TR" w:eastAsia="tr-TR" w:bidi="tr-TR"/>
      </w:rPr>
    </w:lvl>
    <w:lvl w:ilvl="4" w:tplc="FEF80FC6">
      <w:numFmt w:val="bullet"/>
      <w:lvlText w:val="•"/>
      <w:lvlJc w:val="left"/>
      <w:pPr>
        <w:ind w:left="2516" w:hanging="361"/>
      </w:pPr>
      <w:rPr>
        <w:rFonts w:hint="default"/>
        <w:lang w:val="tr-TR" w:eastAsia="tr-TR" w:bidi="tr-TR"/>
      </w:rPr>
    </w:lvl>
    <w:lvl w:ilvl="5" w:tplc="8C4EFD6C">
      <w:numFmt w:val="bullet"/>
      <w:lvlText w:val="•"/>
      <w:lvlJc w:val="left"/>
      <w:pPr>
        <w:ind w:left="2940" w:hanging="361"/>
      </w:pPr>
      <w:rPr>
        <w:rFonts w:hint="default"/>
        <w:lang w:val="tr-TR" w:eastAsia="tr-TR" w:bidi="tr-TR"/>
      </w:rPr>
    </w:lvl>
    <w:lvl w:ilvl="6" w:tplc="DDB64B4E">
      <w:numFmt w:val="bullet"/>
      <w:lvlText w:val="•"/>
      <w:lvlJc w:val="left"/>
      <w:pPr>
        <w:ind w:left="3364" w:hanging="361"/>
      </w:pPr>
      <w:rPr>
        <w:rFonts w:hint="default"/>
        <w:lang w:val="tr-TR" w:eastAsia="tr-TR" w:bidi="tr-TR"/>
      </w:rPr>
    </w:lvl>
    <w:lvl w:ilvl="7" w:tplc="6900AE62">
      <w:numFmt w:val="bullet"/>
      <w:lvlText w:val="•"/>
      <w:lvlJc w:val="left"/>
      <w:pPr>
        <w:ind w:left="3788" w:hanging="361"/>
      </w:pPr>
      <w:rPr>
        <w:rFonts w:hint="default"/>
        <w:lang w:val="tr-TR" w:eastAsia="tr-TR" w:bidi="tr-TR"/>
      </w:rPr>
    </w:lvl>
    <w:lvl w:ilvl="8" w:tplc="6EB2264E">
      <w:numFmt w:val="bullet"/>
      <w:lvlText w:val="•"/>
      <w:lvlJc w:val="left"/>
      <w:pPr>
        <w:ind w:left="4212" w:hanging="361"/>
      </w:pPr>
      <w:rPr>
        <w:rFonts w:hint="default"/>
        <w:lang w:val="tr-TR" w:eastAsia="tr-TR" w:bidi="tr-TR"/>
      </w:rPr>
    </w:lvl>
  </w:abstractNum>
  <w:abstractNum w:abstractNumId="4">
    <w:nsid w:val="0B3C29F9"/>
    <w:multiLevelType w:val="hybridMultilevel"/>
    <w:tmpl w:val="C4047358"/>
    <w:lvl w:ilvl="0" w:tplc="54825884">
      <w:start w:val="1"/>
      <w:numFmt w:val="decimal"/>
      <w:lvlText w:val="%1."/>
      <w:lvlJc w:val="left"/>
      <w:pPr>
        <w:ind w:left="1790" w:hanging="360"/>
        <w:jc w:val="left"/>
      </w:pPr>
      <w:rPr>
        <w:rFonts w:ascii="Arial" w:eastAsia="Arial" w:hAnsi="Arial" w:cs="Arial" w:hint="default"/>
        <w:spacing w:val="-1"/>
        <w:w w:val="100"/>
        <w:sz w:val="22"/>
        <w:szCs w:val="22"/>
        <w:lang w:val="tr-TR" w:eastAsia="tr-TR" w:bidi="tr-TR"/>
      </w:rPr>
    </w:lvl>
    <w:lvl w:ilvl="1" w:tplc="25C42580">
      <w:numFmt w:val="bullet"/>
      <w:lvlText w:val="•"/>
      <w:lvlJc w:val="left"/>
      <w:pPr>
        <w:ind w:left="2730" w:hanging="360"/>
      </w:pPr>
      <w:rPr>
        <w:rFonts w:hint="default"/>
        <w:lang w:val="tr-TR" w:eastAsia="tr-TR" w:bidi="tr-TR"/>
      </w:rPr>
    </w:lvl>
    <w:lvl w:ilvl="2" w:tplc="0624D282">
      <w:numFmt w:val="bullet"/>
      <w:lvlText w:val="•"/>
      <w:lvlJc w:val="left"/>
      <w:pPr>
        <w:ind w:left="3661" w:hanging="360"/>
      </w:pPr>
      <w:rPr>
        <w:rFonts w:hint="default"/>
        <w:lang w:val="tr-TR" w:eastAsia="tr-TR" w:bidi="tr-TR"/>
      </w:rPr>
    </w:lvl>
    <w:lvl w:ilvl="3" w:tplc="41D60678">
      <w:numFmt w:val="bullet"/>
      <w:lvlText w:val="•"/>
      <w:lvlJc w:val="left"/>
      <w:pPr>
        <w:ind w:left="4591" w:hanging="360"/>
      </w:pPr>
      <w:rPr>
        <w:rFonts w:hint="default"/>
        <w:lang w:val="tr-TR" w:eastAsia="tr-TR" w:bidi="tr-TR"/>
      </w:rPr>
    </w:lvl>
    <w:lvl w:ilvl="4" w:tplc="966E9588">
      <w:numFmt w:val="bullet"/>
      <w:lvlText w:val="•"/>
      <w:lvlJc w:val="left"/>
      <w:pPr>
        <w:ind w:left="5522" w:hanging="360"/>
      </w:pPr>
      <w:rPr>
        <w:rFonts w:hint="default"/>
        <w:lang w:val="tr-TR" w:eastAsia="tr-TR" w:bidi="tr-TR"/>
      </w:rPr>
    </w:lvl>
    <w:lvl w:ilvl="5" w:tplc="F294C452">
      <w:numFmt w:val="bullet"/>
      <w:lvlText w:val="•"/>
      <w:lvlJc w:val="left"/>
      <w:pPr>
        <w:ind w:left="6453" w:hanging="360"/>
      </w:pPr>
      <w:rPr>
        <w:rFonts w:hint="default"/>
        <w:lang w:val="tr-TR" w:eastAsia="tr-TR" w:bidi="tr-TR"/>
      </w:rPr>
    </w:lvl>
    <w:lvl w:ilvl="6" w:tplc="3A24C45A">
      <w:numFmt w:val="bullet"/>
      <w:lvlText w:val="•"/>
      <w:lvlJc w:val="left"/>
      <w:pPr>
        <w:ind w:left="7383" w:hanging="360"/>
      </w:pPr>
      <w:rPr>
        <w:rFonts w:hint="default"/>
        <w:lang w:val="tr-TR" w:eastAsia="tr-TR" w:bidi="tr-TR"/>
      </w:rPr>
    </w:lvl>
    <w:lvl w:ilvl="7" w:tplc="4D726168">
      <w:numFmt w:val="bullet"/>
      <w:lvlText w:val="•"/>
      <w:lvlJc w:val="left"/>
      <w:pPr>
        <w:ind w:left="8314" w:hanging="360"/>
      </w:pPr>
      <w:rPr>
        <w:rFonts w:hint="default"/>
        <w:lang w:val="tr-TR" w:eastAsia="tr-TR" w:bidi="tr-TR"/>
      </w:rPr>
    </w:lvl>
    <w:lvl w:ilvl="8" w:tplc="37B6C060">
      <w:numFmt w:val="bullet"/>
      <w:lvlText w:val="•"/>
      <w:lvlJc w:val="left"/>
      <w:pPr>
        <w:ind w:left="9245" w:hanging="360"/>
      </w:pPr>
      <w:rPr>
        <w:rFonts w:hint="default"/>
        <w:lang w:val="tr-TR" w:eastAsia="tr-TR" w:bidi="tr-TR"/>
      </w:rPr>
    </w:lvl>
  </w:abstractNum>
  <w:abstractNum w:abstractNumId="5">
    <w:nsid w:val="0D232797"/>
    <w:multiLevelType w:val="hybridMultilevel"/>
    <w:tmpl w:val="2B025A3C"/>
    <w:lvl w:ilvl="0" w:tplc="380C73AC">
      <w:start w:val="1"/>
      <w:numFmt w:val="decimal"/>
      <w:lvlText w:val="%1."/>
      <w:lvlJc w:val="left"/>
      <w:pPr>
        <w:ind w:left="1516" w:hanging="423"/>
        <w:jc w:val="left"/>
      </w:pPr>
      <w:rPr>
        <w:rFonts w:ascii="Arial" w:eastAsia="Arial" w:hAnsi="Arial" w:cs="Arial" w:hint="default"/>
        <w:spacing w:val="-1"/>
        <w:w w:val="100"/>
        <w:sz w:val="22"/>
        <w:szCs w:val="22"/>
        <w:lang w:val="tr-TR" w:eastAsia="tr-TR" w:bidi="tr-TR"/>
      </w:rPr>
    </w:lvl>
    <w:lvl w:ilvl="1" w:tplc="166EF9E2">
      <w:numFmt w:val="bullet"/>
      <w:lvlText w:val="•"/>
      <w:lvlJc w:val="left"/>
      <w:pPr>
        <w:ind w:left="2478" w:hanging="423"/>
      </w:pPr>
      <w:rPr>
        <w:rFonts w:hint="default"/>
        <w:lang w:val="tr-TR" w:eastAsia="tr-TR" w:bidi="tr-TR"/>
      </w:rPr>
    </w:lvl>
    <w:lvl w:ilvl="2" w:tplc="DF568F10">
      <w:numFmt w:val="bullet"/>
      <w:lvlText w:val="•"/>
      <w:lvlJc w:val="left"/>
      <w:pPr>
        <w:ind w:left="3437" w:hanging="423"/>
      </w:pPr>
      <w:rPr>
        <w:rFonts w:hint="default"/>
        <w:lang w:val="tr-TR" w:eastAsia="tr-TR" w:bidi="tr-TR"/>
      </w:rPr>
    </w:lvl>
    <w:lvl w:ilvl="3" w:tplc="F350E0E8">
      <w:numFmt w:val="bullet"/>
      <w:lvlText w:val="•"/>
      <w:lvlJc w:val="left"/>
      <w:pPr>
        <w:ind w:left="4395" w:hanging="423"/>
      </w:pPr>
      <w:rPr>
        <w:rFonts w:hint="default"/>
        <w:lang w:val="tr-TR" w:eastAsia="tr-TR" w:bidi="tr-TR"/>
      </w:rPr>
    </w:lvl>
    <w:lvl w:ilvl="4" w:tplc="D03292CC">
      <w:numFmt w:val="bullet"/>
      <w:lvlText w:val="•"/>
      <w:lvlJc w:val="left"/>
      <w:pPr>
        <w:ind w:left="5354" w:hanging="423"/>
      </w:pPr>
      <w:rPr>
        <w:rFonts w:hint="default"/>
        <w:lang w:val="tr-TR" w:eastAsia="tr-TR" w:bidi="tr-TR"/>
      </w:rPr>
    </w:lvl>
    <w:lvl w:ilvl="5" w:tplc="38CA018A">
      <w:numFmt w:val="bullet"/>
      <w:lvlText w:val="•"/>
      <w:lvlJc w:val="left"/>
      <w:pPr>
        <w:ind w:left="6313" w:hanging="423"/>
      </w:pPr>
      <w:rPr>
        <w:rFonts w:hint="default"/>
        <w:lang w:val="tr-TR" w:eastAsia="tr-TR" w:bidi="tr-TR"/>
      </w:rPr>
    </w:lvl>
    <w:lvl w:ilvl="6" w:tplc="84FE8E76">
      <w:numFmt w:val="bullet"/>
      <w:lvlText w:val="•"/>
      <w:lvlJc w:val="left"/>
      <w:pPr>
        <w:ind w:left="7271" w:hanging="423"/>
      </w:pPr>
      <w:rPr>
        <w:rFonts w:hint="default"/>
        <w:lang w:val="tr-TR" w:eastAsia="tr-TR" w:bidi="tr-TR"/>
      </w:rPr>
    </w:lvl>
    <w:lvl w:ilvl="7" w:tplc="F104D868">
      <w:numFmt w:val="bullet"/>
      <w:lvlText w:val="•"/>
      <w:lvlJc w:val="left"/>
      <w:pPr>
        <w:ind w:left="8230" w:hanging="423"/>
      </w:pPr>
      <w:rPr>
        <w:rFonts w:hint="default"/>
        <w:lang w:val="tr-TR" w:eastAsia="tr-TR" w:bidi="tr-TR"/>
      </w:rPr>
    </w:lvl>
    <w:lvl w:ilvl="8" w:tplc="9378F826">
      <w:numFmt w:val="bullet"/>
      <w:lvlText w:val="•"/>
      <w:lvlJc w:val="left"/>
      <w:pPr>
        <w:ind w:left="9189" w:hanging="423"/>
      </w:pPr>
      <w:rPr>
        <w:rFonts w:hint="default"/>
        <w:lang w:val="tr-TR" w:eastAsia="tr-TR" w:bidi="tr-TR"/>
      </w:rPr>
    </w:lvl>
  </w:abstractNum>
  <w:abstractNum w:abstractNumId="6">
    <w:nsid w:val="0FC058FB"/>
    <w:multiLevelType w:val="hybridMultilevel"/>
    <w:tmpl w:val="C6B23BA8"/>
    <w:lvl w:ilvl="0" w:tplc="19D43144">
      <w:numFmt w:val="bullet"/>
      <w:lvlText w:val="●"/>
      <w:lvlJc w:val="left"/>
      <w:pPr>
        <w:ind w:left="2236" w:hanging="360"/>
      </w:pPr>
      <w:rPr>
        <w:rFonts w:ascii="Arial" w:eastAsia="Arial" w:hAnsi="Arial" w:cs="Arial" w:hint="default"/>
        <w:w w:val="100"/>
        <w:sz w:val="22"/>
        <w:szCs w:val="22"/>
        <w:lang w:val="tr-TR" w:eastAsia="tr-TR" w:bidi="tr-TR"/>
      </w:rPr>
    </w:lvl>
    <w:lvl w:ilvl="1" w:tplc="5CB4C546">
      <w:numFmt w:val="bullet"/>
      <w:lvlText w:val="•"/>
      <w:lvlJc w:val="left"/>
      <w:pPr>
        <w:ind w:left="3126" w:hanging="360"/>
      </w:pPr>
      <w:rPr>
        <w:rFonts w:hint="default"/>
        <w:lang w:val="tr-TR" w:eastAsia="tr-TR" w:bidi="tr-TR"/>
      </w:rPr>
    </w:lvl>
    <w:lvl w:ilvl="2" w:tplc="8E5CFB7A">
      <w:numFmt w:val="bullet"/>
      <w:lvlText w:val="•"/>
      <w:lvlJc w:val="left"/>
      <w:pPr>
        <w:ind w:left="4013" w:hanging="360"/>
      </w:pPr>
      <w:rPr>
        <w:rFonts w:hint="default"/>
        <w:lang w:val="tr-TR" w:eastAsia="tr-TR" w:bidi="tr-TR"/>
      </w:rPr>
    </w:lvl>
    <w:lvl w:ilvl="3" w:tplc="1046C896">
      <w:numFmt w:val="bullet"/>
      <w:lvlText w:val="•"/>
      <w:lvlJc w:val="left"/>
      <w:pPr>
        <w:ind w:left="4899" w:hanging="360"/>
      </w:pPr>
      <w:rPr>
        <w:rFonts w:hint="default"/>
        <w:lang w:val="tr-TR" w:eastAsia="tr-TR" w:bidi="tr-TR"/>
      </w:rPr>
    </w:lvl>
    <w:lvl w:ilvl="4" w:tplc="C5307314">
      <w:numFmt w:val="bullet"/>
      <w:lvlText w:val="•"/>
      <w:lvlJc w:val="left"/>
      <w:pPr>
        <w:ind w:left="5786" w:hanging="360"/>
      </w:pPr>
      <w:rPr>
        <w:rFonts w:hint="default"/>
        <w:lang w:val="tr-TR" w:eastAsia="tr-TR" w:bidi="tr-TR"/>
      </w:rPr>
    </w:lvl>
    <w:lvl w:ilvl="5" w:tplc="2DF446EE">
      <w:numFmt w:val="bullet"/>
      <w:lvlText w:val="•"/>
      <w:lvlJc w:val="left"/>
      <w:pPr>
        <w:ind w:left="6673" w:hanging="360"/>
      </w:pPr>
      <w:rPr>
        <w:rFonts w:hint="default"/>
        <w:lang w:val="tr-TR" w:eastAsia="tr-TR" w:bidi="tr-TR"/>
      </w:rPr>
    </w:lvl>
    <w:lvl w:ilvl="6" w:tplc="8556A6CE">
      <w:numFmt w:val="bullet"/>
      <w:lvlText w:val="•"/>
      <w:lvlJc w:val="left"/>
      <w:pPr>
        <w:ind w:left="7559" w:hanging="360"/>
      </w:pPr>
      <w:rPr>
        <w:rFonts w:hint="default"/>
        <w:lang w:val="tr-TR" w:eastAsia="tr-TR" w:bidi="tr-TR"/>
      </w:rPr>
    </w:lvl>
    <w:lvl w:ilvl="7" w:tplc="A9DCF5F4">
      <w:numFmt w:val="bullet"/>
      <w:lvlText w:val="•"/>
      <w:lvlJc w:val="left"/>
      <w:pPr>
        <w:ind w:left="8446" w:hanging="360"/>
      </w:pPr>
      <w:rPr>
        <w:rFonts w:hint="default"/>
        <w:lang w:val="tr-TR" w:eastAsia="tr-TR" w:bidi="tr-TR"/>
      </w:rPr>
    </w:lvl>
    <w:lvl w:ilvl="8" w:tplc="2206B3E6">
      <w:numFmt w:val="bullet"/>
      <w:lvlText w:val="•"/>
      <w:lvlJc w:val="left"/>
      <w:pPr>
        <w:ind w:left="9333" w:hanging="360"/>
      </w:pPr>
      <w:rPr>
        <w:rFonts w:hint="default"/>
        <w:lang w:val="tr-TR" w:eastAsia="tr-TR" w:bidi="tr-TR"/>
      </w:rPr>
    </w:lvl>
  </w:abstractNum>
  <w:abstractNum w:abstractNumId="7">
    <w:nsid w:val="15156DC9"/>
    <w:multiLevelType w:val="hybridMultilevel"/>
    <w:tmpl w:val="29AC01C4"/>
    <w:lvl w:ilvl="0" w:tplc="2E4CA70C">
      <w:start w:val="1"/>
      <w:numFmt w:val="lowerRoman"/>
      <w:lvlText w:val="%1."/>
      <w:lvlJc w:val="left"/>
      <w:pPr>
        <w:ind w:left="1876" w:hanging="720"/>
        <w:jc w:val="left"/>
      </w:pPr>
      <w:rPr>
        <w:rFonts w:ascii="Arial" w:eastAsia="Arial" w:hAnsi="Arial" w:cs="Arial" w:hint="default"/>
        <w:b/>
        <w:bCs/>
        <w:spacing w:val="-7"/>
        <w:w w:val="100"/>
        <w:sz w:val="24"/>
        <w:szCs w:val="24"/>
        <w:lang w:val="tr-TR" w:eastAsia="tr-TR" w:bidi="tr-TR"/>
      </w:rPr>
    </w:lvl>
    <w:lvl w:ilvl="1" w:tplc="2898D0F8">
      <w:numFmt w:val="bullet"/>
      <w:lvlText w:val="•"/>
      <w:lvlJc w:val="left"/>
      <w:pPr>
        <w:ind w:left="2802" w:hanging="720"/>
      </w:pPr>
      <w:rPr>
        <w:rFonts w:hint="default"/>
        <w:lang w:val="tr-TR" w:eastAsia="tr-TR" w:bidi="tr-TR"/>
      </w:rPr>
    </w:lvl>
    <w:lvl w:ilvl="2" w:tplc="5E60F46A">
      <w:numFmt w:val="bullet"/>
      <w:lvlText w:val="•"/>
      <w:lvlJc w:val="left"/>
      <w:pPr>
        <w:ind w:left="3725" w:hanging="720"/>
      </w:pPr>
      <w:rPr>
        <w:rFonts w:hint="default"/>
        <w:lang w:val="tr-TR" w:eastAsia="tr-TR" w:bidi="tr-TR"/>
      </w:rPr>
    </w:lvl>
    <w:lvl w:ilvl="3" w:tplc="18921134">
      <w:numFmt w:val="bullet"/>
      <w:lvlText w:val="•"/>
      <w:lvlJc w:val="left"/>
      <w:pPr>
        <w:ind w:left="4647" w:hanging="720"/>
      </w:pPr>
      <w:rPr>
        <w:rFonts w:hint="default"/>
        <w:lang w:val="tr-TR" w:eastAsia="tr-TR" w:bidi="tr-TR"/>
      </w:rPr>
    </w:lvl>
    <w:lvl w:ilvl="4" w:tplc="62A02366">
      <w:numFmt w:val="bullet"/>
      <w:lvlText w:val="•"/>
      <w:lvlJc w:val="left"/>
      <w:pPr>
        <w:ind w:left="5570" w:hanging="720"/>
      </w:pPr>
      <w:rPr>
        <w:rFonts w:hint="default"/>
        <w:lang w:val="tr-TR" w:eastAsia="tr-TR" w:bidi="tr-TR"/>
      </w:rPr>
    </w:lvl>
    <w:lvl w:ilvl="5" w:tplc="7F2407DC">
      <w:numFmt w:val="bullet"/>
      <w:lvlText w:val="•"/>
      <w:lvlJc w:val="left"/>
      <w:pPr>
        <w:ind w:left="6493" w:hanging="720"/>
      </w:pPr>
      <w:rPr>
        <w:rFonts w:hint="default"/>
        <w:lang w:val="tr-TR" w:eastAsia="tr-TR" w:bidi="tr-TR"/>
      </w:rPr>
    </w:lvl>
    <w:lvl w:ilvl="6" w:tplc="F8DA715C">
      <w:numFmt w:val="bullet"/>
      <w:lvlText w:val="•"/>
      <w:lvlJc w:val="left"/>
      <w:pPr>
        <w:ind w:left="7415" w:hanging="720"/>
      </w:pPr>
      <w:rPr>
        <w:rFonts w:hint="default"/>
        <w:lang w:val="tr-TR" w:eastAsia="tr-TR" w:bidi="tr-TR"/>
      </w:rPr>
    </w:lvl>
    <w:lvl w:ilvl="7" w:tplc="78526BAC">
      <w:numFmt w:val="bullet"/>
      <w:lvlText w:val="•"/>
      <w:lvlJc w:val="left"/>
      <w:pPr>
        <w:ind w:left="8338" w:hanging="720"/>
      </w:pPr>
      <w:rPr>
        <w:rFonts w:hint="default"/>
        <w:lang w:val="tr-TR" w:eastAsia="tr-TR" w:bidi="tr-TR"/>
      </w:rPr>
    </w:lvl>
    <w:lvl w:ilvl="8" w:tplc="2410D8DA">
      <w:numFmt w:val="bullet"/>
      <w:lvlText w:val="•"/>
      <w:lvlJc w:val="left"/>
      <w:pPr>
        <w:ind w:left="9261" w:hanging="720"/>
      </w:pPr>
      <w:rPr>
        <w:rFonts w:hint="default"/>
        <w:lang w:val="tr-TR" w:eastAsia="tr-TR" w:bidi="tr-TR"/>
      </w:rPr>
    </w:lvl>
  </w:abstractNum>
  <w:abstractNum w:abstractNumId="8">
    <w:nsid w:val="1913182E"/>
    <w:multiLevelType w:val="hybridMultilevel"/>
    <w:tmpl w:val="952AF5B0"/>
    <w:lvl w:ilvl="0" w:tplc="1EA89D36">
      <w:numFmt w:val="bullet"/>
      <w:lvlText w:val="✓"/>
      <w:lvlJc w:val="left"/>
      <w:pPr>
        <w:ind w:left="828" w:hanging="361"/>
      </w:pPr>
      <w:rPr>
        <w:rFonts w:ascii="DejaVu Sans" w:eastAsia="DejaVu Sans" w:hAnsi="DejaVu Sans" w:cs="DejaVu Sans" w:hint="default"/>
        <w:w w:val="118"/>
        <w:sz w:val="20"/>
        <w:szCs w:val="20"/>
        <w:lang w:val="tr-TR" w:eastAsia="tr-TR" w:bidi="tr-TR"/>
      </w:rPr>
    </w:lvl>
    <w:lvl w:ilvl="1" w:tplc="93A8F6A8">
      <w:numFmt w:val="bullet"/>
      <w:lvlText w:val="•"/>
      <w:lvlJc w:val="left"/>
      <w:pPr>
        <w:ind w:left="1244" w:hanging="361"/>
      </w:pPr>
      <w:rPr>
        <w:rFonts w:hint="default"/>
        <w:lang w:val="tr-TR" w:eastAsia="tr-TR" w:bidi="tr-TR"/>
      </w:rPr>
    </w:lvl>
    <w:lvl w:ilvl="2" w:tplc="0BC2801A">
      <w:numFmt w:val="bullet"/>
      <w:lvlText w:val="•"/>
      <w:lvlJc w:val="left"/>
      <w:pPr>
        <w:ind w:left="1668" w:hanging="361"/>
      </w:pPr>
      <w:rPr>
        <w:rFonts w:hint="default"/>
        <w:lang w:val="tr-TR" w:eastAsia="tr-TR" w:bidi="tr-TR"/>
      </w:rPr>
    </w:lvl>
    <w:lvl w:ilvl="3" w:tplc="C298D02C">
      <w:numFmt w:val="bullet"/>
      <w:lvlText w:val="•"/>
      <w:lvlJc w:val="left"/>
      <w:pPr>
        <w:ind w:left="2092" w:hanging="361"/>
      </w:pPr>
      <w:rPr>
        <w:rFonts w:hint="default"/>
        <w:lang w:val="tr-TR" w:eastAsia="tr-TR" w:bidi="tr-TR"/>
      </w:rPr>
    </w:lvl>
    <w:lvl w:ilvl="4" w:tplc="E19A865C">
      <w:numFmt w:val="bullet"/>
      <w:lvlText w:val="•"/>
      <w:lvlJc w:val="left"/>
      <w:pPr>
        <w:ind w:left="2516" w:hanging="361"/>
      </w:pPr>
      <w:rPr>
        <w:rFonts w:hint="default"/>
        <w:lang w:val="tr-TR" w:eastAsia="tr-TR" w:bidi="tr-TR"/>
      </w:rPr>
    </w:lvl>
    <w:lvl w:ilvl="5" w:tplc="E4A887EC">
      <w:numFmt w:val="bullet"/>
      <w:lvlText w:val="•"/>
      <w:lvlJc w:val="left"/>
      <w:pPr>
        <w:ind w:left="2940" w:hanging="361"/>
      </w:pPr>
      <w:rPr>
        <w:rFonts w:hint="default"/>
        <w:lang w:val="tr-TR" w:eastAsia="tr-TR" w:bidi="tr-TR"/>
      </w:rPr>
    </w:lvl>
    <w:lvl w:ilvl="6" w:tplc="0DCEDF28">
      <w:numFmt w:val="bullet"/>
      <w:lvlText w:val="•"/>
      <w:lvlJc w:val="left"/>
      <w:pPr>
        <w:ind w:left="3364" w:hanging="361"/>
      </w:pPr>
      <w:rPr>
        <w:rFonts w:hint="default"/>
        <w:lang w:val="tr-TR" w:eastAsia="tr-TR" w:bidi="tr-TR"/>
      </w:rPr>
    </w:lvl>
    <w:lvl w:ilvl="7" w:tplc="B9206ED0">
      <w:numFmt w:val="bullet"/>
      <w:lvlText w:val="•"/>
      <w:lvlJc w:val="left"/>
      <w:pPr>
        <w:ind w:left="3788" w:hanging="361"/>
      </w:pPr>
      <w:rPr>
        <w:rFonts w:hint="default"/>
        <w:lang w:val="tr-TR" w:eastAsia="tr-TR" w:bidi="tr-TR"/>
      </w:rPr>
    </w:lvl>
    <w:lvl w:ilvl="8" w:tplc="B5F2A064">
      <w:numFmt w:val="bullet"/>
      <w:lvlText w:val="•"/>
      <w:lvlJc w:val="left"/>
      <w:pPr>
        <w:ind w:left="4212" w:hanging="361"/>
      </w:pPr>
      <w:rPr>
        <w:rFonts w:hint="default"/>
        <w:lang w:val="tr-TR" w:eastAsia="tr-TR" w:bidi="tr-TR"/>
      </w:rPr>
    </w:lvl>
  </w:abstractNum>
  <w:abstractNum w:abstractNumId="9">
    <w:nsid w:val="1BA83003"/>
    <w:multiLevelType w:val="hybridMultilevel"/>
    <w:tmpl w:val="534E2886"/>
    <w:lvl w:ilvl="0" w:tplc="0D98041C">
      <w:start w:val="1"/>
      <w:numFmt w:val="decimal"/>
      <w:lvlText w:val="%1."/>
      <w:lvlJc w:val="left"/>
      <w:pPr>
        <w:ind w:left="1790" w:hanging="428"/>
        <w:jc w:val="left"/>
      </w:pPr>
      <w:rPr>
        <w:rFonts w:ascii="Arial" w:eastAsia="Arial" w:hAnsi="Arial" w:cs="Arial" w:hint="default"/>
        <w:spacing w:val="-1"/>
        <w:w w:val="100"/>
        <w:sz w:val="22"/>
        <w:szCs w:val="22"/>
        <w:lang w:val="tr-TR" w:eastAsia="tr-TR" w:bidi="tr-TR"/>
      </w:rPr>
    </w:lvl>
    <w:lvl w:ilvl="1" w:tplc="24C87C04">
      <w:start w:val="1"/>
      <w:numFmt w:val="decimal"/>
      <w:lvlText w:val="%2."/>
      <w:lvlJc w:val="left"/>
      <w:pPr>
        <w:ind w:left="1516" w:hanging="339"/>
        <w:jc w:val="right"/>
      </w:pPr>
      <w:rPr>
        <w:rFonts w:ascii="Arial" w:eastAsia="Arial" w:hAnsi="Arial" w:cs="Arial" w:hint="default"/>
        <w:spacing w:val="-1"/>
        <w:w w:val="100"/>
        <w:sz w:val="22"/>
        <w:szCs w:val="22"/>
        <w:lang w:val="tr-TR" w:eastAsia="tr-TR" w:bidi="tr-TR"/>
      </w:rPr>
    </w:lvl>
    <w:lvl w:ilvl="2" w:tplc="00F043B2">
      <w:numFmt w:val="bullet"/>
      <w:lvlText w:val="•"/>
      <w:lvlJc w:val="left"/>
      <w:pPr>
        <w:ind w:left="2834" w:hanging="339"/>
      </w:pPr>
      <w:rPr>
        <w:rFonts w:hint="default"/>
        <w:lang w:val="tr-TR" w:eastAsia="tr-TR" w:bidi="tr-TR"/>
      </w:rPr>
    </w:lvl>
    <w:lvl w:ilvl="3" w:tplc="7116F5CA">
      <w:numFmt w:val="bullet"/>
      <w:lvlText w:val="•"/>
      <w:lvlJc w:val="left"/>
      <w:pPr>
        <w:ind w:left="3868" w:hanging="339"/>
      </w:pPr>
      <w:rPr>
        <w:rFonts w:hint="default"/>
        <w:lang w:val="tr-TR" w:eastAsia="tr-TR" w:bidi="tr-TR"/>
      </w:rPr>
    </w:lvl>
    <w:lvl w:ilvl="4" w:tplc="08783BA8">
      <w:numFmt w:val="bullet"/>
      <w:lvlText w:val="•"/>
      <w:lvlJc w:val="left"/>
      <w:pPr>
        <w:ind w:left="4902" w:hanging="339"/>
      </w:pPr>
      <w:rPr>
        <w:rFonts w:hint="default"/>
        <w:lang w:val="tr-TR" w:eastAsia="tr-TR" w:bidi="tr-TR"/>
      </w:rPr>
    </w:lvl>
    <w:lvl w:ilvl="5" w:tplc="25C8B908">
      <w:numFmt w:val="bullet"/>
      <w:lvlText w:val="•"/>
      <w:lvlJc w:val="left"/>
      <w:pPr>
        <w:ind w:left="5936" w:hanging="339"/>
      </w:pPr>
      <w:rPr>
        <w:rFonts w:hint="default"/>
        <w:lang w:val="tr-TR" w:eastAsia="tr-TR" w:bidi="tr-TR"/>
      </w:rPr>
    </w:lvl>
    <w:lvl w:ilvl="6" w:tplc="E5EAF6B6">
      <w:numFmt w:val="bullet"/>
      <w:lvlText w:val="•"/>
      <w:lvlJc w:val="left"/>
      <w:pPr>
        <w:ind w:left="6970" w:hanging="339"/>
      </w:pPr>
      <w:rPr>
        <w:rFonts w:hint="default"/>
        <w:lang w:val="tr-TR" w:eastAsia="tr-TR" w:bidi="tr-TR"/>
      </w:rPr>
    </w:lvl>
    <w:lvl w:ilvl="7" w:tplc="5358E414">
      <w:numFmt w:val="bullet"/>
      <w:lvlText w:val="•"/>
      <w:lvlJc w:val="left"/>
      <w:pPr>
        <w:ind w:left="8004" w:hanging="339"/>
      </w:pPr>
      <w:rPr>
        <w:rFonts w:hint="default"/>
        <w:lang w:val="tr-TR" w:eastAsia="tr-TR" w:bidi="tr-TR"/>
      </w:rPr>
    </w:lvl>
    <w:lvl w:ilvl="8" w:tplc="6EF89C92">
      <w:numFmt w:val="bullet"/>
      <w:lvlText w:val="•"/>
      <w:lvlJc w:val="left"/>
      <w:pPr>
        <w:ind w:left="9038" w:hanging="339"/>
      </w:pPr>
      <w:rPr>
        <w:rFonts w:hint="default"/>
        <w:lang w:val="tr-TR" w:eastAsia="tr-TR" w:bidi="tr-TR"/>
      </w:rPr>
    </w:lvl>
  </w:abstractNum>
  <w:abstractNum w:abstractNumId="10">
    <w:nsid w:val="1DA57D22"/>
    <w:multiLevelType w:val="multilevel"/>
    <w:tmpl w:val="3F9E1B4A"/>
    <w:lvl w:ilvl="0">
      <w:start w:val="3"/>
      <w:numFmt w:val="decimal"/>
      <w:lvlText w:val="%1"/>
      <w:lvlJc w:val="left"/>
      <w:pPr>
        <w:ind w:left="2807" w:hanging="720"/>
        <w:jc w:val="left"/>
      </w:pPr>
      <w:rPr>
        <w:rFonts w:hint="default"/>
        <w:lang w:val="tr-TR" w:eastAsia="tr-TR" w:bidi="tr-TR"/>
      </w:rPr>
    </w:lvl>
    <w:lvl w:ilvl="1">
      <w:start w:val="3"/>
      <w:numFmt w:val="decimal"/>
      <w:lvlText w:val="%1.%2"/>
      <w:lvlJc w:val="left"/>
      <w:pPr>
        <w:ind w:left="2807" w:hanging="720"/>
        <w:jc w:val="left"/>
      </w:pPr>
      <w:rPr>
        <w:rFonts w:hint="default"/>
        <w:lang w:val="tr-TR" w:eastAsia="tr-TR" w:bidi="tr-TR"/>
      </w:rPr>
    </w:lvl>
    <w:lvl w:ilvl="2">
      <w:start w:val="3"/>
      <w:numFmt w:val="decimal"/>
      <w:lvlText w:val="%1.%2.%3"/>
      <w:lvlJc w:val="left"/>
      <w:pPr>
        <w:ind w:left="2807" w:hanging="720"/>
        <w:jc w:val="left"/>
      </w:pPr>
      <w:rPr>
        <w:rFonts w:hint="default"/>
        <w:lang w:val="tr-TR" w:eastAsia="tr-TR" w:bidi="tr-TR"/>
      </w:rPr>
    </w:lvl>
    <w:lvl w:ilvl="3">
      <w:start w:val="1"/>
      <w:numFmt w:val="decimal"/>
      <w:lvlText w:val="%1.%2.%3.%4"/>
      <w:lvlJc w:val="left"/>
      <w:pPr>
        <w:ind w:left="2807" w:hanging="720"/>
        <w:jc w:val="left"/>
      </w:pPr>
      <w:rPr>
        <w:rFonts w:ascii="Arial" w:eastAsia="Arial" w:hAnsi="Arial" w:cs="Arial" w:hint="default"/>
        <w:i/>
        <w:spacing w:val="-3"/>
        <w:w w:val="100"/>
        <w:sz w:val="22"/>
        <w:szCs w:val="22"/>
        <w:lang w:val="tr-TR" w:eastAsia="tr-TR" w:bidi="tr-TR"/>
      </w:rPr>
    </w:lvl>
    <w:lvl w:ilvl="4">
      <w:numFmt w:val="bullet"/>
      <w:lvlText w:val="•"/>
      <w:lvlJc w:val="left"/>
      <w:pPr>
        <w:ind w:left="6122" w:hanging="720"/>
      </w:pPr>
      <w:rPr>
        <w:rFonts w:hint="default"/>
        <w:lang w:val="tr-TR" w:eastAsia="tr-TR" w:bidi="tr-TR"/>
      </w:rPr>
    </w:lvl>
    <w:lvl w:ilvl="5">
      <w:numFmt w:val="bullet"/>
      <w:lvlText w:val="•"/>
      <w:lvlJc w:val="left"/>
      <w:pPr>
        <w:ind w:left="6953" w:hanging="720"/>
      </w:pPr>
      <w:rPr>
        <w:rFonts w:hint="default"/>
        <w:lang w:val="tr-TR" w:eastAsia="tr-TR" w:bidi="tr-TR"/>
      </w:rPr>
    </w:lvl>
    <w:lvl w:ilvl="6">
      <w:numFmt w:val="bullet"/>
      <w:lvlText w:val="•"/>
      <w:lvlJc w:val="left"/>
      <w:pPr>
        <w:ind w:left="7783" w:hanging="720"/>
      </w:pPr>
      <w:rPr>
        <w:rFonts w:hint="default"/>
        <w:lang w:val="tr-TR" w:eastAsia="tr-TR" w:bidi="tr-TR"/>
      </w:rPr>
    </w:lvl>
    <w:lvl w:ilvl="7">
      <w:numFmt w:val="bullet"/>
      <w:lvlText w:val="•"/>
      <w:lvlJc w:val="left"/>
      <w:pPr>
        <w:ind w:left="8614" w:hanging="720"/>
      </w:pPr>
      <w:rPr>
        <w:rFonts w:hint="default"/>
        <w:lang w:val="tr-TR" w:eastAsia="tr-TR" w:bidi="tr-TR"/>
      </w:rPr>
    </w:lvl>
    <w:lvl w:ilvl="8">
      <w:numFmt w:val="bullet"/>
      <w:lvlText w:val="•"/>
      <w:lvlJc w:val="left"/>
      <w:pPr>
        <w:ind w:left="9445" w:hanging="720"/>
      </w:pPr>
      <w:rPr>
        <w:rFonts w:hint="default"/>
        <w:lang w:val="tr-TR" w:eastAsia="tr-TR" w:bidi="tr-TR"/>
      </w:rPr>
    </w:lvl>
  </w:abstractNum>
  <w:abstractNum w:abstractNumId="11">
    <w:nsid w:val="20CD0F2D"/>
    <w:multiLevelType w:val="hybridMultilevel"/>
    <w:tmpl w:val="ED0466F0"/>
    <w:lvl w:ilvl="0" w:tplc="5B261AFA">
      <w:start w:val="1"/>
      <w:numFmt w:val="decimal"/>
      <w:lvlText w:val="%1."/>
      <w:lvlJc w:val="left"/>
      <w:pPr>
        <w:ind w:left="107" w:hanging="226"/>
        <w:jc w:val="left"/>
      </w:pPr>
      <w:rPr>
        <w:rFonts w:ascii="Arial" w:eastAsia="Arial" w:hAnsi="Arial" w:cs="Arial" w:hint="default"/>
        <w:spacing w:val="-1"/>
        <w:w w:val="90"/>
        <w:sz w:val="20"/>
        <w:szCs w:val="20"/>
        <w:lang w:val="tr-TR" w:eastAsia="tr-TR" w:bidi="tr-TR"/>
      </w:rPr>
    </w:lvl>
    <w:lvl w:ilvl="1" w:tplc="540CB634">
      <w:numFmt w:val="bullet"/>
      <w:lvlText w:val="•"/>
      <w:lvlJc w:val="left"/>
      <w:pPr>
        <w:ind w:left="855" w:hanging="226"/>
      </w:pPr>
      <w:rPr>
        <w:rFonts w:hint="default"/>
        <w:lang w:val="tr-TR" w:eastAsia="tr-TR" w:bidi="tr-TR"/>
      </w:rPr>
    </w:lvl>
    <w:lvl w:ilvl="2" w:tplc="6D4A3FAC">
      <w:numFmt w:val="bullet"/>
      <w:lvlText w:val="•"/>
      <w:lvlJc w:val="left"/>
      <w:pPr>
        <w:ind w:left="1610" w:hanging="226"/>
      </w:pPr>
      <w:rPr>
        <w:rFonts w:hint="default"/>
        <w:lang w:val="tr-TR" w:eastAsia="tr-TR" w:bidi="tr-TR"/>
      </w:rPr>
    </w:lvl>
    <w:lvl w:ilvl="3" w:tplc="13004F5A">
      <w:numFmt w:val="bullet"/>
      <w:lvlText w:val="•"/>
      <w:lvlJc w:val="left"/>
      <w:pPr>
        <w:ind w:left="2365" w:hanging="226"/>
      </w:pPr>
      <w:rPr>
        <w:rFonts w:hint="default"/>
        <w:lang w:val="tr-TR" w:eastAsia="tr-TR" w:bidi="tr-TR"/>
      </w:rPr>
    </w:lvl>
    <w:lvl w:ilvl="4" w:tplc="88E05D42">
      <w:numFmt w:val="bullet"/>
      <w:lvlText w:val="•"/>
      <w:lvlJc w:val="left"/>
      <w:pPr>
        <w:ind w:left="3120" w:hanging="226"/>
      </w:pPr>
      <w:rPr>
        <w:rFonts w:hint="default"/>
        <w:lang w:val="tr-TR" w:eastAsia="tr-TR" w:bidi="tr-TR"/>
      </w:rPr>
    </w:lvl>
    <w:lvl w:ilvl="5" w:tplc="4BB60BE2">
      <w:numFmt w:val="bullet"/>
      <w:lvlText w:val="•"/>
      <w:lvlJc w:val="left"/>
      <w:pPr>
        <w:ind w:left="3876" w:hanging="226"/>
      </w:pPr>
      <w:rPr>
        <w:rFonts w:hint="default"/>
        <w:lang w:val="tr-TR" w:eastAsia="tr-TR" w:bidi="tr-TR"/>
      </w:rPr>
    </w:lvl>
    <w:lvl w:ilvl="6" w:tplc="5008D66E">
      <w:numFmt w:val="bullet"/>
      <w:lvlText w:val="•"/>
      <w:lvlJc w:val="left"/>
      <w:pPr>
        <w:ind w:left="4631" w:hanging="226"/>
      </w:pPr>
      <w:rPr>
        <w:rFonts w:hint="default"/>
        <w:lang w:val="tr-TR" w:eastAsia="tr-TR" w:bidi="tr-TR"/>
      </w:rPr>
    </w:lvl>
    <w:lvl w:ilvl="7" w:tplc="B600B11E">
      <w:numFmt w:val="bullet"/>
      <w:lvlText w:val="•"/>
      <w:lvlJc w:val="left"/>
      <w:pPr>
        <w:ind w:left="5386" w:hanging="226"/>
      </w:pPr>
      <w:rPr>
        <w:rFonts w:hint="default"/>
        <w:lang w:val="tr-TR" w:eastAsia="tr-TR" w:bidi="tr-TR"/>
      </w:rPr>
    </w:lvl>
    <w:lvl w:ilvl="8" w:tplc="5B08D0FA">
      <w:numFmt w:val="bullet"/>
      <w:lvlText w:val="•"/>
      <w:lvlJc w:val="left"/>
      <w:pPr>
        <w:ind w:left="6141" w:hanging="226"/>
      </w:pPr>
      <w:rPr>
        <w:rFonts w:hint="default"/>
        <w:lang w:val="tr-TR" w:eastAsia="tr-TR" w:bidi="tr-TR"/>
      </w:rPr>
    </w:lvl>
  </w:abstractNum>
  <w:abstractNum w:abstractNumId="12">
    <w:nsid w:val="240512E2"/>
    <w:multiLevelType w:val="hybridMultilevel"/>
    <w:tmpl w:val="3DB0FD90"/>
    <w:lvl w:ilvl="0" w:tplc="434AF930">
      <w:start w:val="1"/>
      <w:numFmt w:val="decimal"/>
      <w:lvlText w:val="%1."/>
      <w:lvlJc w:val="left"/>
      <w:pPr>
        <w:ind w:left="1516" w:hanging="348"/>
        <w:jc w:val="left"/>
      </w:pPr>
      <w:rPr>
        <w:rFonts w:ascii="Arial" w:eastAsia="Arial" w:hAnsi="Arial" w:cs="Arial" w:hint="default"/>
        <w:spacing w:val="-16"/>
        <w:w w:val="99"/>
        <w:sz w:val="24"/>
        <w:szCs w:val="24"/>
        <w:lang w:val="tr-TR" w:eastAsia="tr-TR" w:bidi="tr-TR"/>
      </w:rPr>
    </w:lvl>
    <w:lvl w:ilvl="1" w:tplc="64105830">
      <w:numFmt w:val="bullet"/>
      <w:lvlText w:val="•"/>
      <w:lvlJc w:val="left"/>
      <w:pPr>
        <w:ind w:left="1540" w:hanging="348"/>
      </w:pPr>
      <w:rPr>
        <w:rFonts w:hint="default"/>
        <w:lang w:val="tr-TR" w:eastAsia="tr-TR" w:bidi="tr-TR"/>
      </w:rPr>
    </w:lvl>
    <w:lvl w:ilvl="2" w:tplc="89E216A2">
      <w:numFmt w:val="bullet"/>
      <w:lvlText w:val="•"/>
      <w:lvlJc w:val="left"/>
      <w:pPr>
        <w:ind w:left="1800" w:hanging="348"/>
      </w:pPr>
      <w:rPr>
        <w:rFonts w:hint="default"/>
        <w:lang w:val="tr-TR" w:eastAsia="tr-TR" w:bidi="tr-TR"/>
      </w:rPr>
    </w:lvl>
    <w:lvl w:ilvl="3" w:tplc="C4B27308">
      <w:numFmt w:val="bullet"/>
      <w:lvlText w:val="•"/>
      <w:lvlJc w:val="left"/>
      <w:pPr>
        <w:ind w:left="2963" w:hanging="348"/>
      </w:pPr>
      <w:rPr>
        <w:rFonts w:hint="default"/>
        <w:lang w:val="tr-TR" w:eastAsia="tr-TR" w:bidi="tr-TR"/>
      </w:rPr>
    </w:lvl>
    <w:lvl w:ilvl="4" w:tplc="8F52BCD8">
      <w:numFmt w:val="bullet"/>
      <w:lvlText w:val="•"/>
      <w:lvlJc w:val="left"/>
      <w:pPr>
        <w:ind w:left="4126" w:hanging="348"/>
      </w:pPr>
      <w:rPr>
        <w:rFonts w:hint="default"/>
        <w:lang w:val="tr-TR" w:eastAsia="tr-TR" w:bidi="tr-TR"/>
      </w:rPr>
    </w:lvl>
    <w:lvl w:ilvl="5" w:tplc="2804A308">
      <w:numFmt w:val="bullet"/>
      <w:lvlText w:val="•"/>
      <w:lvlJc w:val="left"/>
      <w:pPr>
        <w:ind w:left="5289" w:hanging="348"/>
      </w:pPr>
      <w:rPr>
        <w:rFonts w:hint="default"/>
        <w:lang w:val="tr-TR" w:eastAsia="tr-TR" w:bidi="tr-TR"/>
      </w:rPr>
    </w:lvl>
    <w:lvl w:ilvl="6" w:tplc="17E40E6A">
      <w:numFmt w:val="bullet"/>
      <w:lvlText w:val="•"/>
      <w:lvlJc w:val="left"/>
      <w:pPr>
        <w:ind w:left="6453" w:hanging="348"/>
      </w:pPr>
      <w:rPr>
        <w:rFonts w:hint="default"/>
        <w:lang w:val="tr-TR" w:eastAsia="tr-TR" w:bidi="tr-TR"/>
      </w:rPr>
    </w:lvl>
    <w:lvl w:ilvl="7" w:tplc="7A1CE8C0">
      <w:numFmt w:val="bullet"/>
      <w:lvlText w:val="•"/>
      <w:lvlJc w:val="left"/>
      <w:pPr>
        <w:ind w:left="7616" w:hanging="348"/>
      </w:pPr>
      <w:rPr>
        <w:rFonts w:hint="default"/>
        <w:lang w:val="tr-TR" w:eastAsia="tr-TR" w:bidi="tr-TR"/>
      </w:rPr>
    </w:lvl>
    <w:lvl w:ilvl="8" w:tplc="8AB47D70">
      <w:numFmt w:val="bullet"/>
      <w:lvlText w:val="•"/>
      <w:lvlJc w:val="left"/>
      <w:pPr>
        <w:ind w:left="8779" w:hanging="348"/>
      </w:pPr>
      <w:rPr>
        <w:rFonts w:hint="default"/>
        <w:lang w:val="tr-TR" w:eastAsia="tr-TR" w:bidi="tr-TR"/>
      </w:rPr>
    </w:lvl>
  </w:abstractNum>
  <w:abstractNum w:abstractNumId="13">
    <w:nsid w:val="26496E16"/>
    <w:multiLevelType w:val="multilevel"/>
    <w:tmpl w:val="46904FA6"/>
    <w:lvl w:ilvl="0">
      <w:start w:val="2"/>
      <w:numFmt w:val="decimal"/>
      <w:lvlText w:val="%1"/>
      <w:lvlJc w:val="left"/>
      <w:pPr>
        <w:ind w:left="1470" w:hanging="674"/>
        <w:jc w:val="left"/>
      </w:pPr>
      <w:rPr>
        <w:rFonts w:hint="default"/>
        <w:lang w:val="tr-TR" w:eastAsia="tr-TR" w:bidi="tr-TR"/>
      </w:rPr>
    </w:lvl>
    <w:lvl w:ilvl="1">
      <w:start w:val="5"/>
      <w:numFmt w:val="decimal"/>
      <w:lvlText w:val="%1.%2"/>
      <w:lvlJc w:val="left"/>
      <w:pPr>
        <w:ind w:left="1470" w:hanging="674"/>
        <w:jc w:val="left"/>
      </w:pPr>
      <w:rPr>
        <w:rFonts w:hint="default"/>
        <w:lang w:val="tr-TR" w:eastAsia="tr-TR" w:bidi="tr-TR"/>
      </w:rPr>
    </w:lvl>
    <w:lvl w:ilvl="2">
      <w:start w:val="3"/>
      <w:numFmt w:val="decimal"/>
      <w:lvlText w:val="%1.%2.%3."/>
      <w:lvlJc w:val="left"/>
      <w:pPr>
        <w:ind w:left="1470" w:hanging="674"/>
        <w:jc w:val="right"/>
      </w:pPr>
      <w:rPr>
        <w:rFonts w:ascii="Arial" w:eastAsia="Arial" w:hAnsi="Arial" w:cs="Arial" w:hint="default"/>
        <w:b/>
        <w:bCs/>
        <w:spacing w:val="-3"/>
        <w:w w:val="100"/>
        <w:sz w:val="22"/>
        <w:szCs w:val="22"/>
        <w:lang w:val="tr-TR" w:eastAsia="tr-TR" w:bidi="tr-TR"/>
      </w:rPr>
    </w:lvl>
    <w:lvl w:ilvl="3">
      <w:start w:val="1"/>
      <w:numFmt w:val="decimal"/>
      <w:lvlText w:val="%4."/>
      <w:lvlJc w:val="left"/>
      <w:pPr>
        <w:ind w:left="1516" w:hanging="360"/>
        <w:jc w:val="right"/>
      </w:pPr>
      <w:rPr>
        <w:rFonts w:hint="default"/>
        <w:b/>
        <w:bCs/>
        <w:spacing w:val="-1"/>
        <w:w w:val="100"/>
        <w:lang w:val="tr-TR" w:eastAsia="tr-TR" w:bidi="tr-TR"/>
      </w:rPr>
    </w:lvl>
    <w:lvl w:ilvl="4">
      <w:start w:val="2"/>
      <w:numFmt w:val="upperLetter"/>
      <w:lvlText w:val="%5."/>
      <w:lvlJc w:val="left"/>
      <w:pPr>
        <w:ind w:left="2507" w:hanging="360"/>
        <w:jc w:val="left"/>
      </w:pPr>
      <w:rPr>
        <w:rFonts w:ascii="Arial" w:eastAsia="Arial" w:hAnsi="Arial" w:cs="Arial" w:hint="default"/>
        <w:b/>
        <w:bCs/>
        <w:spacing w:val="-2"/>
        <w:w w:val="100"/>
        <w:sz w:val="22"/>
        <w:szCs w:val="22"/>
        <w:lang w:val="tr-TR" w:eastAsia="tr-TR" w:bidi="tr-TR"/>
      </w:rPr>
    </w:lvl>
    <w:lvl w:ilvl="5">
      <w:numFmt w:val="bullet"/>
      <w:lvlText w:val="•"/>
      <w:lvlJc w:val="left"/>
      <w:pPr>
        <w:ind w:left="4958" w:hanging="360"/>
      </w:pPr>
      <w:rPr>
        <w:rFonts w:hint="default"/>
        <w:lang w:val="tr-TR" w:eastAsia="tr-TR" w:bidi="tr-TR"/>
      </w:rPr>
    </w:lvl>
    <w:lvl w:ilvl="6">
      <w:numFmt w:val="bullet"/>
      <w:lvlText w:val="•"/>
      <w:lvlJc w:val="left"/>
      <w:pPr>
        <w:ind w:left="6188" w:hanging="360"/>
      </w:pPr>
      <w:rPr>
        <w:rFonts w:hint="default"/>
        <w:lang w:val="tr-TR" w:eastAsia="tr-TR" w:bidi="tr-TR"/>
      </w:rPr>
    </w:lvl>
    <w:lvl w:ilvl="7">
      <w:numFmt w:val="bullet"/>
      <w:lvlText w:val="•"/>
      <w:lvlJc w:val="left"/>
      <w:pPr>
        <w:ind w:left="7417" w:hanging="360"/>
      </w:pPr>
      <w:rPr>
        <w:rFonts w:hint="default"/>
        <w:lang w:val="tr-TR" w:eastAsia="tr-TR" w:bidi="tr-TR"/>
      </w:rPr>
    </w:lvl>
    <w:lvl w:ilvl="8">
      <w:numFmt w:val="bullet"/>
      <w:lvlText w:val="•"/>
      <w:lvlJc w:val="left"/>
      <w:pPr>
        <w:ind w:left="8647" w:hanging="360"/>
      </w:pPr>
      <w:rPr>
        <w:rFonts w:hint="default"/>
        <w:lang w:val="tr-TR" w:eastAsia="tr-TR" w:bidi="tr-TR"/>
      </w:rPr>
    </w:lvl>
  </w:abstractNum>
  <w:abstractNum w:abstractNumId="14">
    <w:nsid w:val="27772E49"/>
    <w:multiLevelType w:val="hybridMultilevel"/>
    <w:tmpl w:val="E6C0E270"/>
    <w:lvl w:ilvl="0" w:tplc="900E083C">
      <w:start w:val="1"/>
      <w:numFmt w:val="decimal"/>
      <w:lvlText w:val="%1."/>
      <w:lvlJc w:val="left"/>
      <w:pPr>
        <w:ind w:left="467" w:hanging="360"/>
        <w:jc w:val="left"/>
      </w:pPr>
      <w:rPr>
        <w:rFonts w:ascii="Arial" w:eastAsia="Arial" w:hAnsi="Arial" w:cs="Arial" w:hint="default"/>
        <w:spacing w:val="-1"/>
        <w:w w:val="90"/>
        <w:sz w:val="20"/>
        <w:szCs w:val="20"/>
        <w:lang w:val="tr-TR" w:eastAsia="tr-TR" w:bidi="tr-TR"/>
      </w:rPr>
    </w:lvl>
    <w:lvl w:ilvl="1" w:tplc="2BAA9D80">
      <w:numFmt w:val="bullet"/>
      <w:lvlText w:val="•"/>
      <w:lvlJc w:val="left"/>
      <w:pPr>
        <w:ind w:left="1179" w:hanging="360"/>
      </w:pPr>
      <w:rPr>
        <w:rFonts w:hint="default"/>
        <w:lang w:val="tr-TR" w:eastAsia="tr-TR" w:bidi="tr-TR"/>
      </w:rPr>
    </w:lvl>
    <w:lvl w:ilvl="2" w:tplc="B36CD984">
      <w:numFmt w:val="bullet"/>
      <w:lvlText w:val="•"/>
      <w:lvlJc w:val="left"/>
      <w:pPr>
        <w:ind w:left="1898" w:hanging="360"/>
      </w:pPr>
      <w:rPr>
        <w:rFonts w:hint="default"/>
        <w:lang w:val="tr-TR" w:eastAsia="tr-TR" w:bidi="tr-TR"/>
      </w:rPr>
    </w:lvl>
    <w:lvl w:ilvl="3" w:tplc="5E08C4DA">
      <w:numFmt w:val="bullet"/>
      <w:lvlText w:val="•"/>
      <w:lvlJc w:val="left"/>
      <w:pPr>
        <w:ind w:left="2617" w:hanging="360"/>
      </w:pPr>
      <w:rPr>
        <w:rFonts w:hint="default"/>
        <w:lang w:val="tr-TR" w:eastAsia="tr-TR" w:bidi="tr-TR"/>
      </w:rPr>
    </w:lvl>
    <w:lvl w:ilvl="4" w:tplc="78C0F8CA">
      <w:numFmt w:val="bullet"/>
      <w:lvlText w:val="•"/>
      <w:lvlJc w:val="left"/>
      <w:pPr>
        <w:ind w:left="3336" w:hanging="360"/>
      </w:pPr>
      <w:rPr>
        <w:rFonts w:hint="default"/>
        <w:lang w:val="tr-TR" w:eastAsia="tr-TR" w:bidi="tr-TR"/>
      </w:rPr>
    </w:lvl>
    <w:lvl w:ilvl="5" w:tplc="0A26A386">
      <w:numFmt w:val="bullet"/>
      <w:lvlText w:val="•"/>
      <w:lvlJc w:val="left"/>
      <w:pPr>
        <w:ind w:left="4056" w:hanging="360"/>
      </w:pPr>
      <w:rPr>
        <w:rFonts w:hint="default"/>
        <w:lang w:val="tr-TR" w:eastAsia="tr-TR" w:bidi="tr-TR"/>
      </w:rPr>
    </w:lvl>
    <w:lvl w:ilvl="6" w:tplc="BCC08134">
      <w:numFmt w:val="bullet"/>
      <w:lvlText w:val="•"/>
      <w:lvlJc w:val="left"/>
      <w:pPr>
        <w:ind w:left="4775" w:hanging="360"/>
      </w:pPr>
      <w:rPr>
        <w:rFonts w:hint="default"/>
        <w:lang w:val="tr-TR" w:eastAsia="tr-TR" w:bidi="tr-TR"/>
      </w:rPr>
    </w:lvl>
    <w:lvl w:ilvl="7" w:tplc="35101FDA">
      <w:numFmt w:val="bullet"/>
      <w:lvlText w:val="•"/>
      <w:lvlJc w:val="left"/>
      <w:pPr>
        <w:ind w:left="5494" w:hanging="360"/>
      </w:pPr>
      <w:rPr>
        <w:rFonts w:hint="default"/>
        <w:lang w:val="tr-TR" w:eastAsia="tr-TR" w:bidi="tr-TR"/>
      </w:rPr>
    </w:lvl>
    <w:lvl w:ilvl="8" w:tplc="3892885E">
      <w:numFmt w:val="bullet"/>
      <w:lvlText w:val="•"/>
      <w:lvlJc w:val="left"/>
      <w:pPr>
        <w:ind w:left="6213" w:hanging="360"/>
      </w:pPr>
      <w:rPr>
        <w:rFonts w:hint="default"/>
        <w:lang w:val="tr-TR" w:eastAsia="tr-TR" w:bidi="tr-TR"/>
      </w:rPr>
    </w:lvl>
  </w:abstractNum>
  <w:abstractNum w:abstractNumId="15">
    <w:nsid w:val="2A007E39"/>
    <w:multiLevelType w:val="multilevel"/>
    <w:tmpl w:val="E94A5E30"/>
    <w:lvl w:ilvl="0">
      <w:start w:val="3"/>
      <w:numFmt w:val="decimal"/>
      <w:lvlText w:val="%1"/>
      <w:lvlJc w:val="left"/>
      <w:pPr>
        <w:ind w:left="1266" w:hanging="470"/>
        <w:jc w:val="left"/>
      </w:pPr>
      <w:rPr>
        <w:rFonts w:hint="default"/>
        <w:lang w:val="tr-TR" w:eastAsia="tr-TR" w:bidi="tr-TR"/>
      </w:rPr>
    </w:lvl>
    <w:lvl w:ilvl="1">
      <w:start w:val="5"/>
      <w:numFmt w:val="decimal"/>
      <w:lvlText w:val="%1.%2."/>
      <w:lvlJc w:val="left"/>
      <w:pPr>
        <w:ind w:left="1266" w:hanging="470"/>
        <w:jc w:val="left"/>
      </w:pPr>
      <w:rPr>
        <w:rFonts w:hint="default"/>
        <w:b/>
        <w:bCs/>
        <w:spacing w:val="-6"/>
        <w:w w:val="100"/>
        <w:lang w:val="tr-TR" w:eastAsia="tr-TR" w:bidi="tr-TR"/>
      </w:rPr>
    </w:lvl>
    <w:lvl w:ilvl="2">
      <w:numFmt w:val="bullet"/>
      <w:lvlText w:val="•"/>
      <w:lvlJc w:val="left"/>
      <w:pPr>
        <w:ind w:left="3229" w:hanging="470"/>
      </w:pPr>
      <w:rPr>
        <w:rFonts w:hint="default"/>
        <w:lang w:val="tr-TR" w:eastAsia="tr-TR" w:bidi="tr-TR"/>
      </w:rPr>
    </w:lvl>
    <w:lvl w:ilvl="3">
      <w:numFmt w:val="bullet"/>
      <w:lvlText w:val="•"/>
      <w:lvlJc w:val="left"/>
      <w:pPr>
        <w:ind w:left="4213" w:hanging="470"/>
      </w:pPr>
      <w:rPr>
        <w:rFonts w:hint="default"/>
        <w:lang w:val="tr-TR" w:eastAsia="tr-TR" w:bidi="tr-TR"/>
      </w:rPr>
    </w:lvl>
    <w:lvl w:ilvl="4">
      <w:numFmt w:val="bullet"/>
      <w:lvlText w:val="•"/>
      <w:lvlJc w:val="left"/>
      <w:pPr>
        <w:ind w:left="5198" w:hanging="470"/>
      </w:pPr>
      <w:rPr>
        <w:rFonts w:hint="default"/>
        <w:lang w:val="tr-TR" w:eastAsia="tr-TR" w:bidi="tr-TR"/>
      </w:rPr>
    </w:lvl>
    <w:lvl w:ilvl="5">
      <w:numFmt w:val="bullet"/>
      <w:lvlText w:val="•"/>
      <w:lvlJc w:val="left"/>
      <w:pPr>
        <w:ind w:left="6183" w:hanging="470"/>
      </w:pPr>
      <w:rPr>
        <w:rFonts w:hint="default"/>
        <w:lang w:val="tr-TR" w:eastAsia="tr-TR" w:bidi="tr-TR"/>
      </w:rPr>
    </w:lvl>
    <w:lvl w:ilvl="6">
      <w:numFmt w:val="bullet"/>
      <w:lvlText w:val="•"/>
      <w:lvlJc w:val="left"/>
      <w:pPr>
        <w:ind w:left="7167" w:hanging="470"/>
      </w:pPr>
      <w:rPr>
        <w:rFonts w:hint="default"/>
        <w:lang w:val="tr-TR" w:eastAsia="tr-TR" w:bidi="tr-TR"/>
      </w:rPr>
    </w:lvl>
    <w:lvl w:ilvl="7">
      <w:numFmt w:val="bullet"/>
      <w:lvlText w:val="•"/>
      <w:lvlJc w:val="left"/>
      <w:pPr>
        <w:ind w:left="8152" w:hanging="470"/>
      </w:pPr>
      <w:rPr>
        <w:rFonts w:hint="default"/>
        <w:lang w:val="tr-TR" w:eastAsia="tr-TR" w:bidi="tr-TR"/>
      </w:rPr>
    </w:lvl>
    <w:lvl w:ilvl="8">
      <w:numFmt w:val="bullet"/>
      <w:lvlText w:val="•"/>
      <w:lvlJc w:val="left"/>
      <w:pPr>
        <w:ind w:left="9137" w:hanging="470"/>
      </w:pPr>
      <w:rPr>
        <w:rFonts w:hint="default"/>
        <w:lang w:val="tr-TR" w:eastAsia="tr-TR" w:bidi="tr-TR"/>
      </w:rPr>
    </w:lvl>
  </w:abstractNum>
  <w:abstractNum w:abstractNumId="16">
    <w:nsid w:val="2EA93F72"/>
    <w:multiLevelType w:val="hybridMultilevel"/>
    <w:tmpl w:val="657EEF4A"/>
    <w:lvl w:ilvl="0" w:tplc="9160B698">
      <w:start w:val="5"/>
      <w:numFmt w:val="decimal"/>
      <w:lvlText w:val="%1."/>
      <w:lvlJc w:val="left"/>
      <w:pPr>
        <w:ind w:left="107" w:hanging="153"/>
        <w:jc w:val="left"/>
      </w:pPr>
      <w:rPr>
        <w:rFonts w:ascii="Arial" w:eastAsia="Arial" w:hAnsi="Arial" w:cs="Arial" w:hint="default"/>
        <w:w w:val="90"/>
        <w:sz w:val="18"/>
        <w:szCs w:val="18"/>
        <w:lang w:val="tr-TR" w:eastAsia="tr-TR" w:bidi="tr-TR"/>
      </w:rPr>
    </w:lvl>
    <w:lvl w:ilvl="1" w:tplc="79F6560E">
      <w:numFmt w:val="bullet"/>
      <w:lvlText w:val="•"/>
      <w:lvlJc w:val="left"/>
      <w:pPr>
        <w:ind w:left="855" w:hanging="153"/>
      </w:pPr>
      <w:rPr>
        <w:rFonts w:hint="default"/>
        <w:lang w:val="tr-TR" w:eastAsia="tr-TR" w:bidi="tr-TR"/>
      </w:rPr>
    </w:lvl>
    <w:lvl w:ilvl="2" w:tplc="B63E04A4">
      <w:numFmt w:val="bullet"/>
      <w:lvlText w:val="•"/>
      <w:lvlJc w:val="left"/>
      <w:pPr>
        <w:ind w:left="1610" w:hanging="153"/>
      </w:pPr>
      <w:rPr>
        <w:rFonts w:hint="default"/>
        <w:lang w:val="tr-TR" w:eastAsia="tr-TR" w:bidi="tr-TR"/>
      </w:rPr>
    </w:lvl>
    <w:lvl w:ilvl="3" w:tplc="579210C6">
      <w:numFmt w:val="bullet"/>
      <w:lvlText w:val="•"/>
      <w:lvlJc w:val="left"/>
      <w:pPr>
        <w:ind w:left="2365" w:hanging="153"/>
      </w:pPr>
      <w:rPr>
        <w:rFonts w:hint="default"/>
        <w:lang w:val="tr-TR" w:eastAsia="tr-TR" w:bidi="tr-TR"/>
      </w:rPr>
    </w:lvl>
    <w:lvl w:ilvl="4" w:tplc="D186857E">
      <w:numFmt w:val="bullet"/>
      <w:lvlText w:val="•"/>
      <w:lvlJc w:val="left"/>
      <w:pPr>
        <w:ind w:left="3120" w:hanging="153"/>
      </w:pPr>
      <w:rPr>
        <w:rFonts w:hint="default"/>
        <w:lang w:val="tr-TR" w:eastAsia="tr-TR" w:bidi="tr-TR"/>
      </w:rPr>
    </w:lvl>
    <w:lvl w:ilvl="5" w:tplc="9904ABDA">
      <w:numFmt w:val="bullet"/>
      <w:lvlText w:val="•"/>
      <w:lvlJc w:val="left"/>
      <w:pPr>
        <w:ind w:left="3876" w:hanging="153"/>
      </w:pPr>
      <w:rPr>
        <w:rFonts w:hint="default"/>
        <w:lang w:val="tr-TR" w:eastAsia="tr-TR" w:bidi="tr-TR"/>
      </w:rPr>
    </w:lvl>
    <w:lvl w:ilvl="6" w:tplc="6DACFCB2">
      <w:numFmt w:val="bullet"/>
      <w:lvlText w:val="•"/>
      <w:lvlJc w:val="left"/>
      <w:pPr>
        <w:ind w:left="4631" w:hanging="153"/>
      </w:pPr>
      <w:rPr>
        <w:rFonts w:hint="default"/>
        <w:lang w:val="tr-TR" w:eastAsia="tr-TR" w:bidi="tr-TR"/>
      </w:rPr>
    </w:lvl>
    <w:lvl w:ilvl="7" w:tplc="C3D43C9A">
      <w:numFmt w:val="bullet"/>
      <w:lvlText w:val="•"/>
      <w:lvlJc w:val="left"/>
      <w:pPr>
        <w:ind w:left="5386" w:hanging="153"/>
      </w:pPr>
      <w:rPr>
        <w:rFonts w:hint="default"/>
        <w:lang w:val="tr-TR" w:eastAsia="tr-TR" w:bidi="tr-TR"/>
      </w:rPr>
    </w:lvl>
    <w:lvl w:ilvl="8" w:tplc="68F4AFDA">
      <w:numFmt w:val="bullet"/>
      <w:lvlText w:val="•"/>
      <w:lvlJc w:val="left"/>
      <w:pPr>
        <w:ind w:left="6141" w:hanging="153"/>
      </w:pPr>
      <w:rPr>
        <w:rFonts w:hint="default"/>
        <w:lang w:val="tr-TR" w:eastAsia="tr-TR" w:bidi="tr-TR"/>
      </w:rPr>
    </w:lvl>
  </w:abstractNum>
  <w:abstractNum w:abstractNumId="17">
    <w:nsid w:val="2FF514B5"/>
    <w:multiLevelType w:val="hybridMultilevel"/>
    <w:tmpl w:val="178C9496"/>
    <w:lvl w:ilvl="0" w:tplc="D3AAB4DC">
      <w:start w:val="1"/>
      <w:numFmt w:val="decimal"/>
      <w:lvlText w:val="%1."/>
      <w:lvlJc w:val="left"/>
      <w:pPr>
        <w:ind w:left="1516" w:hanging="423"/>
        <w:jc w:val="left"/>
      </w:pPr>
      <w:rPr>
        <w:rFonts w:ascii="Arial" w:eastAsia="Arial" w:hAnsi="Arial" w:cs="Arial" w:hint="default"/>
        <w:spacing w:val="-1"/>
        <w:w w:val="100"/>
        <w:sz w:val="22"/>
        <w:szCs w:val="22"/>
        <w:lang w:val="tr-TR" w:eastAsia="tr-TR" w:bidi="tr-TR"/>
      </w:rPr>
    </w:lvl>
    <w:lvl w:ilvl="1" w:tplc="CA80201A">
      <w:numFmt w:val="bullet"/>
      <w:lvlText w:val="•"/>
      <w:lvlJc w:val="left"/>
      <w:pPr>
        <w:ind w:left="2478" w:hanging="423"/>
      </w:pPr>
      <w:rPr>
        <w:rFonts w:hint="default"/>
        <w:lang w:val="tr-TR" w:eastAsia="tr-TR" w:bidi="tr-TR"/>
      </w:rPr>
    </w:lvl>
    <w:lvl w:ilvl="2" w:tplc="08981572">
      <w:numFmt w:val="bullet"/>
      <w:lvlText w:val="•"/>
      <w:lvlJc w:val="left"/>
      <w:pPr>
        <w:ind w:left="3437" w:hanging="423"/>
      </w:pPr>
      <w:rPr>
        <w:rFonts w:hint="default"/>
        <w:lang w:val="tr-TR" w:eastAsia="tr-TR" w:bidi="tr-TR"/>
      </w:rPr>
    </w:lvl>
    <w:lvl w:ilvl="3" w:tplc="F7344192">
      <w:numFmt w:val="bullet"/>
      <w:lvlText w:val="•"/>
      <w:lvlJc w:val="left"/>
      <w:pPr>
        <w:ind w:left="4395" w:hanging="423"/>
      </w:pPr>
      <w:rPr>
        <w:rFonts w:hint="default"/>
        <w:lang w:val="tr-TR" w:eastAsia="tr-TR" w:bidi="tr-TR"/>
      </w:rPr>
    </w:lvl>
    <w:lvl w:ilvl="4" w:tplc="DFF6A146">
      <w:numFmt w:val="bullet"/>
      <w:lvlText w:val="•"/>
      <w:lvlJc w:val="left"/>
      <w:pPr>
        <w:ind w:left="5354" w:hanging="423"/>
      </w:pPr>
      <w:rPr>
        <w:rFonts w:hint="default"/>
        <w:lang w:val="tr-TR" w:eastAsia="tr-TR" w:bidi="tr-TR"/>
      </w:rPr>
    </w:lvl>
    <w:lvl w:ilvl="5" w:tplc="876A8562">
      <w:numFmt w:val="bullet"/>
      <w:lvlText w:val="•"/>
      <w:lvlJc w:val="left"/>
      <w:pPr>
        <w:ind w:left="6313" w:hanging="423"/>
      </w:pPr>
      <w:rPr>
        <w:rFonts w:hint="default"/>
        <w:lang w:val="tr-TR" w:eastAsia="tr-TR" w:bidi="tr-TR"/>
      </w:rPr>
    </w:lvl>
    <w:lvl w:ilvl="6" w:tplc="8C948AA2">
      <w:numFmt w:val="bullet"/>
      <w:lvlText w:val="•"/>
      <w:lvlJc w:val="left"/>
      <w:pPr>
        <w:ind w:left="7271" w:hanging="423"/>
      </w:pPr>
      <w:rPr>
        <w:rFonts w:hint="default"/>
        <w:lang w:val="tr-TR" w:eastAsia="tr-TR" w:bidi="tr-TR"/>
      </w:rPr>
    </w:lvl>
    <w:lvl w:ilvl="7" w:tplc="EEC251AA">
      <w:numFmt w:val="bullet"/>
      <w:lvlText w:val="•"/>
      <w:lvlJc w:val="left"/>
      <w:pPr>
        <w:ind w:left="8230" w:hanging="423"/>
      </w:pPr>
      <w:rPr>
        <w:rFonts w:hint="default"/>
        <w:lang w:val="tr-TR" w:eastAsia="tr-TR" w:bidi="tr-TR"/>
      </w:rPr>
    </w:lvl>
    <w:lvl w:ilvl="8" w:tplc="7DAA5228">
      <w:numFmt w:val="bullet"/>
      <w:lvlText w:val="•"/>
      <w:lvlJc w:val="left"/>
      <w:pPr>
        <w:ind w:left="9189" w:hanging="423"/>
      </w:pPr>
      <w:rPr>
        <w:rFonts w:hint="default"/>
        <w:lang w:val="tr-TR" w:eastAsia="tr-TR" w:bidi="tr-TR"/>
      </w:rPr>
    </w:lvl>
  </w:abstractNum>
  <w:abstractNum w:abstractNumId="18">
    <w:nsid w:val="31D874F0"/>
    <w:multiLevelType w:val="hybridMultilevel"/>
    <w:tmpl w:val="C164C846"/>
    <w:lvl w:ilvl="0" w:tplc="AC32AB36">
      <w:start w:val="2"/>
      <w:numFmt w:val="decimal"/>
      <w:lvlText w:val="%1."/>
      <w:lvlJc w:val="left"/>
      <w:pPr>
        <w:ind w:left="107" w:hanging="153"/>
        <w:jc w:val="left"/>
      </w:pPr>
      <w:rPr>
        <w:rFonts w:ascii="Arial" w:eastAsia="Arial" w:hAnsi="Arial" w:cs="Arial" w:hint="default"/>
        <w:w w:val="90"/>
        <w:sz w:val="18"/>
        <w:szCs w:val="18"/>
        <w:lang w:val="tr-TR" w:eastAsia="tr-TR" w:bidi="tr-TR"/>
      </w:rPr>
    </w:lvl>
    <w:lvl w:ilvl="1" w:tplc="BED69CA6">
      <w:numFmt w:val="bullet"/>
      <w:lvlText w:val="•"/>
      <w:lvlJc w:val="left"/>
      <w:pPr>
        <w:ind w:left="855" w:hanging="153"/>
      </w:pPr>
      <w:rPr>
        <w:rFonts w:hint="default"/>
        <w:lang w:val="tr-TR" w:eastAsia="tr-TR" w:bidi="tr-TR"/>
      </w:rPr>
    </w:lvl>
    <w:lvl w:ilvl="2" w:tplc="FE1C06E2">
      <w:numFmt w:val="bullet"/>
      <w:lvlText w:val="•"/>
      <w:lvlJc w:val="left"/>
      <w:pPr>
        <w:ind w:left="1610" w:hanging="153"/>
      </w:pPr>
      <w:rPr>
        <w:rFonts w:hint="default"/>
        <w:lang w:val="tr-TR" w:eastAsia="tr-TR" w:bidi="tr-TR"/>
      </w:rPr>
    </w:lvl>
    <w:lvl w:ilvl="3" w:tplc="50A663B8">
      <w:numFmt w:val="bullet"/>
      <w:lvlText w:val="•"/>
      <w:lvlJc w:val="left"/>
      <w:pPr>
        <w:ind w:left="2365" w:hanging="153"/>
      </w:pPr>
      <w:rPr>
        <w:rFonts w:hint="default"/>
        <w:lang w:val="tr-TR" w:eastAsia="tr-TR" w:bidi="tr-TR"/>
      </w:rPr>
    </w:lvl>
    <w:lvl w:ilvl="4" w:tplc="15BAFF4E">
      <w:numFmt w:val="bullet"/>
      <w:lvlText w:val="•"/>
      <w:lvlJc w:val="left"/>
      <w:pPr>
        <w:ind w:left="3120" w:hanging="153"/>
      </w:pPr>
      <w:rPr>
        <w:rFonts w:hint="default"/>
        <w:lang w:val="tr-TR" w:eastAsia="tr-TR" w:bidi="tr-TR"/>
      </w:rPr>
    </w:lvl>
    <w:lvl w:ilvl="5" w:tplc="005E97BC">
      <w:numFmt w:val="bullet"/>
      <w:lvlText w:val="•"/>
      <w:lvlJc w:val="left"/>
      <w:pPr>
        <w:ind w:left="3876" w:hanging="153"/>
      </w:pPr>
      <w:rPr>
        <w:rFonts w:hint="default"/>
        <w:lang w:val="tr-TR" w:eastAsia="tr-TR" w:bidi="tr-TR"/>
      </w:rPr>
    </w:lvl>
    <w:lvl w:ilvl="6" w:tplc="7DB62660">
      <w:numFmt w:val="bullet"/>
      <w:lvlText w:val="•"/>
      <w:lvlJc w:val="left"/>
      <w:pPr>
        <w:ind w:left="4631" w:hanging="153"/>
      </w:pPr>
      <w:rPr>
        <w:rFonts w:hint="default"/>
        <w:lang w:val="tr-TR" w:eastAsia="tr-TR" w:bidi="tr-TR"/>
      </w:rPr>
    </w:lvl>
    <w:lvl w:ilvl="7" w:tplc="9B847D62">
      <w:numFmt w:val="bullet"/>
      <w:lvlText w:val="•"/>
      <w:lvlJc w:val="left"/>
      <w:pPr>
        <w:ind w:left="5386" w:hanging="153"/>
      </w:pPr>
      <w:rPr>
        <w:rFonts w:hint="default"/>
        <w:lang w:val="tr-TR" w:eastAsia="tr-TR" w:bidi="tr-TR"/>
      </w:rPr>
    </w:lvl>
    <w:lvl w:ilvl="8" w:tplc="8E8AC0CA">
      <w:numFmt w:val="bullet"/>
      <w:lvlText w:val="•"/>
      <w:lvlJc w:val="left"/>
      <w:pPr>
        <w:ind w:left="6141" w:hanging="153"/>
      </w:pPr>
      <w:rPr>
        <w:rFonts w:hint="default"/>
        <w:lang w:val="tr-TR" w:eastAsia="tr-TR" w:bidi="tr-TR"/>
      </w:rPr>
    </w:lvl>
  </w:abstractNum>
  <w:abstractNum w:abstractNumId="19">
    <w:nsid w:val="397C7D88"/>
    <w:multiLevelType w:val="multilevel"/>
    <w:tmpl w:val="E522CACC"/>
    <w:lvl w:ilvl="0">
      <w:start w:val="2"/>
      <w:numFmt w:val="decimal"/>
      <w:lvlText w:val="%1"/>
      <w:lvlJc w:val="left"/>
      <w:pPr>
        <w:ind w:left="1751" w:hanging="720"/>
        <w:jc w:val="left"/>
      </w:pPr>
      <w:rPr>
        <w:rFonts w:hint="default"/>
        <w:lang w:val="tr-TR" w:eastAsia="tr-TR" w:bidi="tr-TR"/>
      </w:rPr>
    </w:lvl>
    <w:lvl w:ilvl="1">
      <w:start w:val="5"/>
      <w:numFmt w:val="decimal"/>
      <w:lvlText w:val="%1.%2."/>
      <w:lvlJc w:val="left"/>
      <w:pPr>
        <w:ind w:left="1751" w:hanging="720"/>
        <w:jc w:val="left"/>
      </w:pPr>
      <w:rPr>
        <w:rFonts w:ascii="Arial" w:eastAsia="Arial" w:hAnsi="Arial" w:cs="Arial" w:hint="default"/>
        <w:w w:val="99"/>
        <w:sz w:val="24"/>
        <w:szCs w:val="24"/>
        <w:lang w:val="tr-TR" w:eastAsia="tr-TR" w:bidi="tr-TR"/>
      </w:rPr>
    </w:lvl>
    <w:lvl w:ilvl="2">
      <w:start w:val="1"/>
      <w:numFmt w:val="decimal"/>
      <w:lvlText w:val="%1.%2.%3."/>
      <w:lvlJc w:val="left"/>
      <w:pPr>
        <w:ind w:left="1989" w:hanging="720"/>
        <w:jc w:val="left"/>
      </w:pPr>
      <w:rPr>
        <w:rFonts w:ascii="Arial" w:eastAsia="Arial" w:hAnsi="Arial" w:cs="Arial" w:hint="default"/>
        <w:spacing w:val="-2"/>
        <w:w w:val="99"/>
        <w:sz w:val="24"/>
        <w:szCs w:val="24"/>
        <w:lang w:val="tr-TR" w:eastAsia="tr-TR" w:bidi="tr-TR"/>
      </w:rPr>
    </w:lvl>
    <w:lvl w:ilvl="3">
      <w:numFmt w:val="bullet"/>
      <w:lvlText w:val="•"/>
      <w:lvlJc w:val="left"/>
      <w:pPr>
        <w:ind w:left="4008" w:hanging="720"/>
      </w:pPr>
      <w:rPr>
        <w:rFonts w:hint="default"/>
        <w:lang w:val="tr-TR" w:eastAsia="tr-TR" w:bidi="tr-TR"/>
      </w:rPr>
    </w:lvl>
    <w:lvl w:ilvl="4">
      <w:numFmt w:val="bullet"/>
      <w:lvlText w:val="•"/>
      <w:lvlJc w:val="left"/>
      <w:pPr>
        <w:ind w:left="5022" w:hanging="720"/>
      </w:pPr>
      <w:rPr>
        <w:rFonts w:hint="default"/>
        <w:lang w:val="tr-TR" w:eastAsia="tr-TR" w:bidi="tr-TR"/>
      </w:rPr>
    </w:lvl>
    <w:lvl w:ilvl="5">
      <w:numFmt w:val="bullet"/>
      <w:lvlText w:val="•"/>
      <w:lvlJc w:val="left"/>
      <w:pPr>
        <w:ind w:left="6036" w:hanging="720"/>
      </w:pPr>
      <w:rPr>
        <w:rFonts w:hint="default"/>
        <w:lang w:val="tr-TR" w:eastAsia="tr-TR" w:bidi="tr-TR"/>
      </w:rPr>
    </w:lvl>
    <w:lvl w:ilvl="6">
      <w:numFmt w:val="bullet"/>
      <w:lvlText w:val="•"/>
      <w:lvlJc w:val="left"/>
      <w:pPr>
        <w:ind w:left="7050" w:hanging="720"/>
      </w:pPr>
      <w:rPr>
        <w:rFonts w:hint="default"/>
        <w:lang w:val="tr-TR" w:eastAsia="tr-TR" w:bidi="tr-TR"/>
      </w:rPr>
    </w:lvl>
    <w:lvl w:ilvl="7">
      <w:numFmt w:val="bullet"/>
      <w:lvlText w:val="•"/>
      <w:lvlJc w:val="left"/>
      <w:pPr>
        <w:ind w:left="8064" w:hanging="720"/>
      </w:pPr>
      <w:rPr>
        <w:rFonts w:hint="default"/>
        <w:lang w:val="tr-TR" w:eastAsia="tr-TR" w:bidi="tr-TR"/>
      </w:rPr>
    </w:lvl>
    <w:lvl w:ilvl="8">
      <w:numFmt w:val="bullet"/>
      <w:lvlText w:val="•"/>
      <w:lvlJc w:val="left"/>
      <w:pPr>
        <w:ind w:left="9078" w:hanging="720"/>
      </w:pPr>
      <w:rPr>
        <w:rFonts w:hint="default"/>
        <w:lang w:val="tr-TR" w:eastAsia="tr-TR" w:bidi="tr-TR"/>
      </w:rPr>
    </w:lvl>
  </w:abstractNum>
  <w:abstractNum w:abstractNumId="20">
    <w:nsid w:val="459D4D4F"/>
    <w:multiLevelType w:val="hybridMultilevel"/>
    <w:tmpl w:val="38349EDE"/>
    <w:lvl w:ilvl="0" w:tplc="328A28C4">
      <w:numFmt w:val="bullet"/>
      <w:lvlText w:val="●"/>
      <w:lvlJc w:val="left"/>
      <w:pPr>
        <w:ind w:left="1516" w:hanging="360"/>
      </w:pPr>
      <w:rPr>
        <w:rFonts w:ascii="Arial" w:eastAsia="Arial" w:hAnsi="Arial" w:cs="Arial" w:hint="default"/>
        <w:w w:val="100"/>
        <w:sz w:val="22"/>
        <w:szCs w:val="22"/>
        <w:lang w:val="tr-TR" w:eastAsia="tr-TR" w:bidi="tr-TR"/>
      </w:rPr>
    </w:lvl>
    <w:lvl w:ilvl="1" w:tplc="491C2886">
      <w:numFmt w:val="bullet"/>
      <w:lvlText w:val="•"/>
      <w:lvlJc w:val="left"/>
      <w:pPr>
        <w:ind w:left="2478" w:hanging="360"/>
      </w:pPr>
      <w:rPr>
        <w:rFonts w:hint="default"/>
        <w:lang w:val="tr-TR" w:eastAsia="tr-TR" w:bidi="tr-TR"/>
      </w:rPr>
    </w:lvl>
    <w:lvl w:ilvl="2" w:tplc="EF7C0910">
      <w:numFmt w:val="bullet"/>
      <w:lvlText w:val="•"/>
      <w:lvlJc w:val="left"/>
      <w:pPr>
        <w:ind w:left="3437" w:hanging="360"/>
      </w:pPr>
      <w:rPr>
        <w:rFonts w:hint="default"/>
        <w:lang w:val="tr-TR" w:eastAsia="tr-TR" w:bidi="tr-TR"/>
      </w:rPr>
    </w:lvl>
    <w:lvl w:ilvl="3" w:tplc="FFAADD00">
      <w:numFmt w:val="bullet"/>
      <w:lvlText w:val="•"/>
      <w:lvlJc w:val="left"/>
      <w:pPr>
        <w:ind w:left="4395" w:hanging="360"/>
      </w:pPr>
      <w:rPr>
        <w:rFonts w:hint="default"/>
        <w:lang w:val="tr-TR" w:eastAsia="tr-TR" w:bidi="tr-TR"/>
      </w:rPr>
    </w:lvl>
    <w:lvl w:ilvl="4" w:tplc="CADE4EA8">
      <w:numFmt w:val="bullet"/>
      <w:lvlText w:val="•"/>
      <w:lvlJc w:val="left"/>
      <w:pPr>
        <w:ind w:left="5354" w:hanging="360"/>
      </w:pPr>
      <w:rPr>
        <w:rFonts w:hint="default"/>
        <w:lang w:val="tr-TR" w:eastAsia="tr-TR" w:bidi="tr-TR"/>
      </w:rPr>
    </w:lvl>
    <w:lvl w:ilvl="5" w:tplc="FA32DD86">
      <w:numFmt w:val="bullet"/>
      <w:lvlText w:val="•"/>
      <w:lvlJc w:val="left"/>
      <w:pPr>
        <w:ind w:left="6313" w:hanging="360"/>
      </w:pPr>
      <w:rPr>
        <w:rFonts w:hint="default"/>
        <w:lang w:val="tr-TR" w:eastAsia="tr-TR" w:bidi="tr-TR"/>
      </w:rPr>
    </w:lvl>
    <w:lvl w:ilvl="6" w:tplc="EEC0F258">
      <w:numFmt w:val="bullet"/>
      <w:lvlText w:val="•"/>
      <w:lvlJc w:val="left"/>
      <w:pPr>
        <w:ind w:left="7271" w:hanging="360"/>
      </w:pPr>
      <w:rPr>
        <w:rFonts w:hint="default"/>
        <w:lang w:val="tr-TR" w:eastAsia="tr-TR" w:bidi="tr-TR"/>
      </w:rPr>
    </w:lvl>
    <w:lvl w:ilvl="7" w:tplc="C1D819CE">
      <w:numFmt w:val="bullet"/>
      <w:lvlText w:val="•"/>
      <w:lvlJc w:val="left"/>
      <w:pPr>
        <w:ind w:left="8230" w:hanging="360"/>
      </w:pPr>
      <w:rPr>
        <w:rFonts w:hint="default"/>
        <w:lang w:val="tr-TR" w:eastAsia="tr-TR" w:bidi="tr-TR"/>
      </w:rPr>
    </w:lvl>
    <w:lvl w:ilvl="8" w:tplc="6B087B54">
      <w:numFmt w:val="bullet"/>
      <w:lvlText w:val="•"/>
      <w:lvlJc w:val="left"/>
      <w:pPr>
        <w:ind w:left="9189" w:hanging="360"/>
      </w:pPr>
      <w:rPr>
        <w:rFonts w:hint="default"/>
        <w:lang w:val="tr-TR" w:eastAsia="tr-TR" w:bidi="tr-TR"/>
      </w:rPr>
    </w:lvl>
  </w:abstractNum>
  <w:abstractNum w:abstractNumId="21">
    <w:nsid w:val="463117C0"/>
    <w:multiLevelType w:val="multilevel"/>
    <w:tmpl w:val="A1C23C76"/>
    <w:lvl w:ilvl="0">
      <w:start w:val="3"/>
      <w:numFmt w:val="decimal"/>
      <w:lvlText w:val="%1"/>
      <w:lvlJc w:val="left"/>
      <w:pPr>
        <w:ind w:left="2366" w:hanging="720"/>
        <w:jc w:val="left"/>
      </w:pPr>
      <w:rPr>
        <w:rFonts w:hint="default"/>
        <w:lang w:val="tr-TR" w:eastAsia="tr-TR" w:bidi="tr-TR"/>
      </w:rPr>
    </w:lvl>
    <w:lvl w:ilvl="1">
      <w:start w:val="3"/>
      <w:numFmt w:val="decimal"/>
      <w:lvlText w:val="%1.%2"/>
      <w:lvlJc w:val="left"/>
      <w:pPr>
        <w:ind w:left="2366" w:hanging="720"/>
        <w:jc w:val="left"/>
      </w:pPr>
      <w:rPr>
        <w:rFonts w:hint="default"/>
        <w:lang w:val="tr-TR" w:eastAsia="tr-TR" w:bidi="tr-TR"/>
      </w:rPr>
    </w:lvl>
    <w:lvl w:ilvl="2">
      <w:start w:val="1"/>
      <w:numFmt w:val="decimal"/>
      <w:lvlText w:val="%1.%2.%3"/>
      <w:lvlJc w:val="left"/>
      <w:pPr>
        <w:ind w:left="2366" w:hanging="720"/>
        <w:jc w:val="left"/>
      </w:pPr>
      <w:rPr>
        <w:rFonts w:hint="default"/>
        <w:w w:val="100"/>
        <w:lang w:val="tr-TR" w:eastAsia="tr-TR" w:bidi="tr-TR"/>
      </w:rPr>
    </w:lvl>
    <w:lvl w:ilvl="3">
      <w:start w:val="1"/>
      <w:numFmt w:val="decimal"/>
      <w:lvlText w:val="%1.%2.%3.%4"/>
      <w:lvlJc w:val="left"/>
      <w:pPr>
        <w:ind w:left="2790" w:hanging="720"/>
        <w:jc w:val="left"/>
      </w:pPr>
      <w:rPr>
        <w:rFonts w:hint="default"/>
        <w:spacing w:val="-3"/>
        <w:w w:val="100"/>
        <w:lang w:val="tr-TR" w:eastAsia="tr-TR" w:bidi="tr-TR"/>
      </w:rPr>
    </w:lvl>
    <w:lvl w:ilvl="4">
      <w:numFmt w:val="bullet"/>
      <w:lvlText w:val="•"/>
      <w:lvlJc w:val="left"/>
      <w:pPr>
        <w:ind w:left="5568" w:hanging="720"/>
      </w:pPr>
      <w:rPr>
        <w:rFonts w:hint="default"/>
        <w:lang w:val="tr-TR" w:eastAsia="tr-TR" w:bidi="tr-TR"/>
      </w:rPr>
    </w:lvl>
    <w:lvl w:ilvl="5">
      <w:numFmt w:val="bullet"/>
      <w:lvlText w:val="•"/>
      <w:lvlJc w:val="left"/>
      <w:pPr>
        <w:ind w:left="6491" w:hanging="720"/>
      </w:pPr>
      <w:rPr>
        <w:rFonts w:hint="default"/>
        <w:lang w:val="tr-TR" w:eastAsia="tr-TR" w:bidi="tr-TR"/>
      </w:rPr>
    </w:lvl>
    <w:lvl w:ilvl="6">
      <w:numFmt w:val="bullet"/>
      <w:lvlText w:val="•"/>
      <w:lvlJc w:val="left"/>
      <w:pPr>
        <w:ind w:left="7414" w:hanging="720"/>
      </w:pPr>
      <w:rPr>
        <w:rFonts w:hint="default"/>
        <w:lang w:val="tr-TR" w:eastAsia="tr-TR" w:bidi="tr-TR"/>
      </w:rPr>
    </w:lvl>
    <w:lvl w:ilvl="7">
      <w:numFmt w:val="bullet"/>
      <w:lvlText w:val="•"/>
      <w:lvlJc w:val="left"/>
      <w:pPr>
        <w:ind w:left="8337" w:hanging="720"/>
      </w:pPr>
      <w:rPr>
        <w:rFonts w:hint="default"/>
        <w:lang w:val="tr-TR" w:eastAsia="tr-TR" w:bidi="tr-TR"/>
      </w:rPr>
    </w:lvl>
    <w:lvl w:ilvl="8">
      <w:numFmt w:val="bullet"/>
      <w:lvlText w:val="•"/>
      <w:lvlJc w:val="left"/>
      <w:pPr>
        <w:ind w:left="9260" w:hanging="720"/>
      </w:pPr>
      <w:rPr>
        <w:rFonts w:hint="default"/>
        <w:lang w:val="tr-TR" w:eastAsia="tr-TR" w:bidi="tr-TR"/>
      </w:rPr>
    </w:lvl>
  </w:abstractNum>
  <w:abstractNum w:abstractNumId="22">
    <w:nsid w:val="467F3E54"/>
    <w:multiLevelType w:val="multilevel"/>
    <w:tmpl w:val="FE4E8E6E"/>
    <w:lvl w:ilvl="0">
      <w:start w:val="2"/>
      <w:numFmt w:val="decimal"/>
      <w:lvlText w:val="%1"/>
      <w:lvlJc w:val="left"/>
      <w:pPr>
        <w:ind w:left="1533" w:hanging="737"/>
        <w:jc w:val="left"/>
      </w:pPr>
      <w:rPr>
        <w:rFonts w:hint="default"/>
        <w:lang w:val="tr-TR" w:eastAsia="tr-TR" w:bidi="tr-TR"/>
      </w:rPr>
    </w:lvl>
    <w:lvl w:ilvl="1">
      <w:start w:val="5"/>
      <w:numFmt w:val="decimal"/>
      <w:lvlText w:val="%1.%2"/>
      <w:lvlJc w:val="left"/>
      <w:pPr>
        <w:ind w:left="1533" w:hanging="737"/>
        <w:jc w:val="left"/>
      </w:pPr>
      <w:rPr>
        <w:rFonts w:hint="default"/>
        <w:lang w:val="tr-TR" w:eastAsia="tr-TR" w:bidi="tr-TR"/>
      </w:rPr>
    </w:lvl>
    <w:lvl w:ilvl="2">
      <w:start w:val="1"/>
      <w:numFmt w:val="decimal"/>
      <w:lvlText w:val="%1.%2.%3"/>
      <w:lvlJc w:val="left"/>
      <w:pPr>
        <w:ind w:left="1533" w:hanging="737"/>
        <w:jc w:val="left"/>
      </w:pPr>
      <w:rPr>
        <w:rFonts w:hint="default"/>
        <w:lang w:val="tr-TR" w:eastAsia="tr-TR" w:bidi="tr-TR"/>
      </w:rPr>
    </w:lvl>
    <w:lvl w:ilvl="3">
      <w:start w:val="2"/>
      <w:numFmt w:val="decimal"/>
      <w:lvlText w:val="%1.%2.%3.%4."/>
      <w:lvlJc w:val="left"/>
      <w:pPr>
        <w:ind w:left="1533" w:hanging="737"/>
        <w:jc w:val="left"/>
      </w:pPr>
      <w:rPr>
        <w:rFonts w:ascii="Arial" w:eastAsia="Arial" w:hAnsi="Arial" w:cs="Arial" w:hint="default"/>
        <w:b/>
        <w:bCs/>
        <w:spacing w:val="-6"/>
        <w:w w:val="100"/>
        <w:sz w:val="20"/>
        <w:szCs w:val="20"/>
        <w:lang w:val="tr-TR" w:eastAsia="tr-TR" w:bidi="tr-TR"/>
      </w:rPr>
    </w:lvl>
    <w:lvl w:ilvl="4">
      <w:numFmt w:val="bullet"/>
      <w:lvlText w:val="•"/>
      <w:lvlJc w:val="left"/>
      <w:pPr>
        <w:ind w:left="5366" w:hanging="737"/>
      </w:pPr>
      <w:rPr>
        <w:rFonts w:hint="default"/>
        <w:lang w:val="tr-TR" w:eastAsia="tr-TR" w:bidi="tr-TR"/>
      </w:rPr>
    </w:lvl>
    <w:lvl w:ilvl="5">
      <w:numFmt w:val="bullet"/>
      <w:lvlText w:val="•"/>
      <w:lvlJc w:val="left"/>
      <w:pPr>
        <w:ind w:left="6323" w:hanging="737"/>
      </w:pPr>
      <w:rPr>
        <w:rFonts w:hint="default"/>
        <w:lang w:val="tr-TR" w:eastAsia="tr-TR" w:bidi="tr-TR"/>
      </w:rPr>
    </w:lvl>
    <w:lvl w:ilvl="6">
      <w:numFmt w:val="bullet"/>
      <w:lvlText w:val="•"/>
      <w:lvlJc w:val="left"/>
      <w:pPr>
        <w:ind w:left="7279" w:hanging="737"/>
      </w:pPr>
      <w:rPr>
        <w:rFonts w:hint="default"/>
        <w:lang w:val="tr-TR" w:eastAsia="tr-TR" w:bidi="tr-TR"/>
      </w:rPr>
    </w:lvl>
    <w:lvl w:ilvl="7">
      <w:numFmt w:val="bullet"/>
      <w:lvlText w:val="•"/>
      <w:lvlJc w:val="left"/>
      <w:pPr>
        <w:ind w:left="8236" w:hanging="737"/>
      </w:pPr>
      <w:rPr>
        <w:rFonts w:hint="default"/>
        <w:lang w:val="tr-TR" w:eastAsia="tr-TR" w:bidi="tr-TR"/>
      </w:rPr>
    </w:lvl>
    <w:lvl w:ilvl="8">
      <w:numFmt w:val="bullet"/>
      <w:lvlText w:val="•"/>
      <w:lvlJc w:val="left"/>
      <w:pPr>
        <w:ind w:left="9193" w:hanging="737"/>
      </w:pPr>
      <w:rPr>
        <w:rFonts w:hint="default"/>
        <w:lang w:val="tr-TR" w:eastAsia="tr-TR" w:bidi="tr-TR"/>
      </w:rPr>
    </w:lvl>
  </w:abstractNum>
  <w:abstractNum w:abstractNumId="23">
    <w:nsid w:val="4E886F25"/>
    <w:multiLevelType w:val="multilevel"/>
    <w:tmpl w:val="83F6E28E"/>
    <w:lvl w:ilvl="0">
      <w:start w:val="2"/>
      <w:numFmt w:val="decimal"/>
      <w:lvlText w:val="%1"/>
      <w:lvlJc w:val="left"/>
      <w:pPr>
        <w:ind w:left="1989" w:hanging="720"/>
        <w:jc w:val="left"/>
      </w:pPr>
      <w:rPr>
        <w:rFonts w:hint="default"/>
        <w:lang w:val="tr-TR" w:eastAsia="tr-TR" w:bidi="tr-TR"/>
      </w:rPr>
    </w:lvl>
    <w:lvl w:ilvl="1">
      <w:start w:val="4"/>
      <w:numFmt w:val="decimal"/>
      <w:lvlText w:val="%1.%2"/>
      <w:lvlJc w:val="left"/>
      <w:pPr>
        <w:ind w:left="1989" w:hanging="720"/>
        <w:jc w:val="left"/>
      </w:pPr>
      <w:rPr>
        <w:rFonts w:hint="default"/>
        <w:lang w:val="tr-TR" w:eastAsia="tr-TR" w:bidi="tr-TR"/>
      </w:rPr>
    </w:lvl>
    <w:lvl w:ilvl="2">
      <w:start w:val="1"/>
      <w:numFmt w:val="decimal"/>
      <w:lvlText w:val="%1.%2.%3."/>
      <w:lvlJc w:val="left"/>
      <w:pPr>
        <w:ind w:left="1989" w:hanging="720"/>
        <w:jc w:val="left"/>
      </w:pPr>
      <w:rPr>
        <w:rFonts w:ascii="Arial" w:eastAsia="Arial" w:hAnsi="Arial" w:cs="Arial" w:hint="default"/>
        <w:b/>
        <w:bCs/>
        <w:spacing w:val="-15"/>
        <w:w w:val="99"/>
        <w:sz w:val="24"/>
        <w:szCs w:val="24"/>
        <w:lang w:val="tr-TR" w:eastAsia="tr-TR" w:bidi="tr-TR"/>
      </w:rPr>
    </w:lvl>
    <w:lvl w:ilvl="3">
      <w:numFmt w:val="bullet"/>
      <w:lvlText w:val="•"/>
      <w:lvlJc w:val="left"/>
      <w:pPr>
        <w:ind w:left="4717" w:hanging="720"/>
      </w:pPr>
      <w:rPr>
        <w:rFonts w:hint="default"/>
        <w:lang w:val="tr-TR" w:eastAsia="tr-TR" w:bidi="tr-TR"/>
      </w:rPr>
    </w:lvl>
    <w:lvl w:ilvl="4">
      <w:numFmt w:val="bullet"/>
      <w:lvlText w:val="•"/>
      <w:lvlJc w:val="left"/>
      <w:pPr>
        <w:ind w:left="5630" w:hanging="720"/>
      </w:pPr>
      <w:rPr>
        <w:rFonts w:hint="default"/>
        <w:lang w:val="tr-TR" w:eastAsia="tr-TR" w:bidi="tr-TR"/>
      </w:rPr>
    </w:lvl>
    <w:lvl w:ilvl="5">
      <w:numFmt w:val="bullet"/>
      <w:lvlText w:val="•"/>
      <w:lvlJc w:val="left"/>
      <w:pPr>
        <w:ind w:left="6543" w:hanging="720"/>
      </w:pPr>
      <w:rPr>
        <w:rFonts w:hint="default"/>
        <w:lang w:val="tr-TR" w:eastAsia="tr-TR" w:bidi="tr-TR"/>
      </w:rPr>
    </w:lvl>
    <w:lvl w:ilvl="6">
      <w:numFmt w:val="bullet"/>
      <w:lvlText w:val="•"/>
      <w:lvlJc w:val="left"/>
      <w:pPr>
        <w:ind w:left="7455" w:hanging="720"/>
      </w:pPr>
      <w:rPr>
        <w:rFonts w:hint="default"/>
        <w:lang w:val="tr-TR" w:eastAsia="tr-TR" w:bidi="tr-TR"/>
      </w:rPr>
    </w:lvl>
    <w:lvl w:ilvl="7">
      <w:numFmt w:val="bullet"/>
      <w:lvlText w:val="•"/>
      <w:lvlJc w:val="left"/>
      <w:pPr>
        <w:ind w:left="8368" w:hanging="720"/>
      </w:pPr>
      <w:rPr>
        <w:rFonts w:hint="default"/>
        <w:lang w:val="tr-TR" w:eastAsia="tr-TR" w:bidi="tr-TR"/>
      </w:rPr>
    </w:lvl>
    <w:lvl w:ilvl="8">
      <w:numFmt w:val="bullet"/>
      <w:lvlText w:val="•"/>
      <w:lvlJc w:val="left"/>
      <w:pPr>
        <w:ind w:left="9281" w:hanging="720"/>
      </w:pPr>
      <w:rPr>
        <w:rFonts w:hint="default"/>
        <w:lang w:val="tr-TR" w:eastAsia="tr-TR" w:bidi="tr-TR"/>
      </w:rPr>
    </w:lvl>
  </w:abstractNum>
  <w:abstractNum w:abstractNumId="24">
    <w:nsid w:val="4EAE1E80"/>
    <w:multiLevelType w:val="multilevel"/>
    <w:tmpl w:val="DC58C6E6"/>
    <w:lvl w:ilvl="0">
      <w:start w:val="1"/>
      <w:numFmt w:val="decimal"/>
      <w:lvlText w:val="%1"/>
      <w:lvlJc w:val="left"/>
      <w:pPr>
        <w:ind w:left="1876" w:hanging="720"/>
        <w:jc w:val="left"/>
      </w:pPr>
      <w:rPr>
        <w:rFonts w:hint="default"/>
        <w:lang w:val="tr-TR" w:eastAsia="tr-TR" w:bidi="tr-TR"/>
      </w:rPr>
    </w:lvl>
    <w:lvl w:ilvl="1">
      <w:start w:val="1"/>
      <w:numFmt w:val="decimal"/>
      <w:lvlText w:val="%1.%2."/>
      <w:lvlJc w:val="left"/>
      <w:pPr>
        <w:ind w:left="1876" w:hanging="720"/>
        <w:jc w:val="left"/>
      </w:pPr>
      <w:rPr>
        <w:rFonts w:ascii="Arial" w:eastAsia="Arial" w:hAnsi="Arial" w:cs="Arial" w:hint="default"/>
        <w:w w:val="99"/>
        <w:sz w:val="24"/>
        <w:szCs w:val="24"/>
        <w:lang w:val="tr-TR" w:eastAsia="tr-TR" w:bidi="tr-TR"/>
      </w:rPr>
    </w:lvl>
    <w:lvl w:ilvl="2">
      <w:start w:val="1"/>
      <w:numFmt w:val="decimal"/>
      <w:lvlText w:val="%1.%2.%3."/>
      <w:lvlJc w:val="left"/>
      <w:pPr>
        <w:ind w:left="2236" w:hanging="1080"/>
        <w:jc w:val="left"/>
      </w:pPr>
      <w:rPr>
        <w:rFonts w:hint="default"/>
        <w:b/>
        <w:bCs/>
        <w:i/>
        <w:spacing w:val="-3"/>
        <w:w w:val="99"/>
        <w:lang w:val="tr-TR" w:eastAsia="tr-TR" w:bidi="tr-TR"/>
      </w:rPr>
    </w:lvl>
    <w:lvl w:ilvl="3">
      <w:start w:val="1"/>
      <w:numFmt w:val="decimal"/>
      <w:lvlText w:val="%4."/>
      <w:lvlJc w:val="left"/>
      <w:pPr>
        <w:ind w:left="2224" w:hanging="360"/>
        <w:jc w:val="left"/>
      </w:pPr>
      <w:rPr>
        <w:rFonts w:ascii="Arial" w:eastAsia="Arial" w:hAnsi="Arial" w:cs="Arial" w:hint="default"/>
        <w:spacing w:val="-3"/>
        <w:w w:val="100"/>
        <w:sz w:val="24"/>
        <w:szCs w:val="24"/>
        <w:lang w:val="tr-TR" w:eastAsia="tr-TR" w:bidi="tr-TR"/>
      </w:rPr>
    </w:lvl>
    <w:lvl w:ilvl="4">
      <w:numFmt w:val="bullet"/>
      <w:lvlText w:val="•"/>
      <w:lvlJc w:val="left"/>
      <w:pPr>
        <w:ind w:left="4456" w:hanging="360"/>
      </w:pPr>
      <w:rPr>
        <w:rFonts w:hint="default"/>
        <w:lang w:val="tr-TR" w:eastAsia="tr-TR" w:bidi="tr-TR"/>
      </w:rPr>
    </w:lvl>
    <w:lvl w:ilvl="5">
      <w:numFmt w:val="bullet"/>
      <w:lvlText w:val="•"/>
      <w:lvlJc w:val="left"/>
      <w:pPr>
        <w:ind w:left="5564" w:hanging="360"/>
      </w:pPr>
      <w:rPr>
        <w:rFonts w:hint="default"/>
        <w:lang w:val="tr-TR" w:eastAsia="tr-TR" w:bidi="tr-TR"/>
      </w:rPr>
    </w:lvl>
    <w:lvl w:ilvl="6">
      <w:numFmt w:val="bullet"/>
      <w:lvlText w:val="•"/>
      <w:lvlJc w:val="left"/>
      <w:pPr>
        <w:ind w:left="6673" w:hanging="360"/>
      </w:pPr>
      <w:rPr>
        <w:rFonts w:hint="default"/>
        <w:lang w:val="tr-TR" w:eastAsia="tr-TR" w:bidi="tr-TR"/>
      </w:rPr>
    </w:lvl>
    <w:lvl w:ilvl="7">
      <w:numFmt w:val="bullet"/>
      <w:lvlText w:val="•"/>
      <w:lvlJc w:val="left"/>
      <w:pPr>
        <w:ind w:left="7781" w:hanging="360"/>
      </w:pPr>
      <w:rPr>
        <w:rFonts w:hint="default"/>
        <w:lang w:val="tr-TR" w:eastAsia="tr-TR" w:bidi="tr-TR"/>
      </w:rPr>
    </w:lvl>
    <w:lvl w:ilvl="8">
      <w:numFmt w:val="bullet"/>
      <w:lvlText w:val="•"/>
      <w:lvlJc w:val="left"/>
      <w:pPr>
        <w:ind w:left="8889" w:hanging="360"/>
      </w:pPr>
      <w:rPr>
        <w:rFonts w:hint="default"/>
        <w:lang w:val="tr-TR" w:eastAsia="tr-TR" w:bidi="tr-TR"/>
      </w:rPr>
    </w:lvl>
  </w:abstractNum>
  <w:abstractNum w:abstractNumId="25">
    <w:nsid w:val="4F554152"/>
    <w:multiLevelType w:val="hybridMultilevel"/>
    <w:tmpl w:val="3F88B4A0"/>
    <w:lvl w:ilvl="0" w:tplc="FA460332">
      <w:start w:val="12"/>
      <w:numFmt w:val="decimal"/>
      <w:lvlText w:val="%1."/>
      <w:lvlJc w:val="left"/>
      <w:pPr>
        <w:ind w:left="107" w:hanging="298"/>
        <w:jc w:val="left"/>
      </w:pPr>
      <w:rPr>
        <w:rFonts w:ascii="Arial" w:eastAsia="Arial" w:hAnsi="Arial" w:cs="Arial" w:hint="default"/>
        <w:w w:val="90"/>
        <w:sz w:val="20"/>
        <w:szCs w:val="20"/>
        <w:lang w:val="tr-TR" w:eastAsia="tr-TR" w:bidi="tr-TR"/>
      </w:rPr>
    </w:lvl>
    <w:lvl w:ilvl="1" w:tplc="EE908818">
      <w:numFmt w:val="bullet"/>
      <w:lvlText w:val="•"/>
      <w:lvlJc w:val="left"/>
      <w:pPr>
        <w:ind w:left="855" w:hanging="298"/>
      </w:pPr>
      <w:rPr>
        <w:rFonts w:hint="default"/>
        <w:lang w:val="tr-TR" w:eastAsia="tr-TR" w:bidi="tr-TR"/>
      </w:rPr>
    </w:lvl>
    <w:lvl w:ilvl="2" w:tplc="93247158">
      <w:numFmt w:val="bullet"/>
      <w:lvlText w:val="•"/>
      <w:lvlJc w:val="left"/>
      <w:pPr>
        <w:ind w:left="1610" w:hanging="298"/>
      </w:pPr>
      <w:rPr>
        <w:rFonts w:hint="default"/>
        <w:lang w:val="tr-TR" w:eastAsia="tr-TR" w:bidi="tr-TR"/>
      </w:rPr>
    </w:lvl>
    <w:lvl w:ilvl="3" w:tplc="AE8E23DE">
      <w:numFmt w:val="bullet"/>
      <w:lvlText w:val="•"/>
      <w:lvlJc w:val="left"/>
      <w:pPr>
        <w:ind w:left="2365" w:hanging="298"/>
      </w:pPr>
      <w:rPr>
        <w:rFonts w:hint="default"/>
        <w:lang w:val="tr-TR" w:eastAsia="tr-TR" w:bidi="tr-TR"/>
      </w:rPr>
    </w:lvl>
    <w:lvl w:ilvl="4" w:tplc="73CCC3C8">
      <w:numFmt w:val="bullet"/>
      <w:lvlText w:val="•"/>
      <w:lvlJc w:val="left"/>
      <w:pPr>
        <w:ind w:left="3120" w:hanging="298"/>
      </w:pPr>
      <w:rPr>
        <w:rFonts w:hint="default"/>
        <w:lang w:val="tr-TR" w:eastAsia="tr-TR" w:bidi="tr-TR"/>
      </w:rPr>
    </w:lvl>
    <w:lvl w:ilvl="5" w:tplc="5B5A2896">
      <w:numFmt w:val="bullet"/>
      <w:lvlText w:val="•"/>
      <w:lvlJc w:val="left"/>
      <w:pPr>
        <w:ind w:left="3876" w:hanging="298"/>
      </w:pPr>
      <w:rPr>
        <w:rFonts w:hint="default"/>
        <w:lang w:val="tr-TR" w:eastAsia="tr-TR" w:bidi="tr-TR"/>
      </w:rPr>
    </w:lvl>
    <w:lvl w:ilvl="6" w:tplc="4F4A3DE2">
      <w:numFmt w:val="bullet"/>
      <w:lvlText w:val="•"/>
      <w:lvlJc w:val="left"/>
      <w:pPr>
        <w:ind w:left="4631" w:hanging="298"/>
      </w:pPr>
      <w:rPr>
        <w:rFonts w:hint="default"/>
        <w:lang w:val="tr-TR" w:eastAsia="tr-TR" w:bidi="tr-TR"/>
      </w:rPr>
    </w:lvl>
    <w:lvl w:ilvl="7" w:tplc="8662F5F2">
      <w:numFmt w:val="bullet"/>
      <w:lvlText w:val="•"/>
      <w:lvlJc w:val="left"/>
      <w:pPr>
        <w:ind w:left="5386" w:hanging="298"/>
      </w:pPr>
      <w:rPr>
        <w:rFonts w:hint="default"/>
        <w:lang w:val="tr-TR" w:eastAsia="tr-TR" w:bidi="tr-TR"/>
      </w:rPr>
    </w:lvl>
    <w:lvl w:ilvl="8" w:tplc="EE70FB0E">
      <w:numFmt w:val="bullet"/>
      <w:lvlText w:val="•"/>
      <w:lvlJc w:val="left"/>
      <w:pPr>
        <w:ind w:left="6141" w:hanging="298"/>
      </w:pPr>
      <w:rPr>
        <w:rFonts w:hint="default"/>
        <w:lang w:val="tr-TR" w:eastAsia="tr-TR" w:bidi="tr-TR"/>
      </w:rPr>
    </w:lvl>
  </w:abstractNum>
  <w:abstractNum w:abstractNumId="26">
    <w:nsid w:val="51EF0657"/>
    <w:multiLevelType w:val="hybridMultilevel"/>
    <w:tmpl w:val="DDACC120"/>
    <w:lvl w:ilvl="0" w:tplc="A53ED530">
      <w:start w:val="1"/>
      <w:numFmt w:val="decimal"/>
      <w:lvlText w:val="%1."/>
      <w:lvlJc w:val="left"/>
      <w:pPr>
        <w:ind w:left="2224" w:hanging="360"/>
        <w:jc w:val="left"/>
      </w:pPr>
      <w:rPr>
        <w:rFonts w:ascii="Arial" w:eastAsia="Arial" w:hAnsi="Arial" w:cs="Arial" w:hint="default"/>
        <w:spacing w:val="-3"/>
        <w:w w:val="100"/>
        <w:sz w:val="24"/>
        <w:szCs w:val="24"/>
        <w:lang w:val="tr-TR" w:eastAsia="tr-TR" w:bidi="tr-TR"/>
      </w:rPr>
    </w:lvl>
    <w:lvl w:ilvl="1" w:tplc="2380708C">
      <w:numFmt w:val="bullet"/>
      <w:lvlText w:val="•"/>
      <w:lvlJc w:val="left"/>
      <w:pPr>
        <w:ind w:left="3108" w:hanging="360"/>
      </w:pPr>
      <w:rPr>
        <w:rFonts w:hint="default"/>
        <w:lang w:val="tr-TR" w:eastAsia="tr-TR" w:bidi="tr-TR"/>
      </w:rPr>
    </w:lvl>
    <w:lvl w:ilvl="2" w:tplc="15C6D3C8">
      <w:numFmt w:val="bullet"/>
      <w:lvlText w:val="•"/>
      <w:lvlJc w:val="left"/>
      <w:pPr>
        <w:ind w:left="3997" w:hanging="360"/>
      </w:pPr>
      <w:rPr>
        <w:rFonts w:hint="default"/>
        <w:lang w:val="tr-TR" w:eastAsia="tr-TR" w:bidi="tr-TR"/>
      </w:rPr>
    </w:lvl>
    <w:lvl w:ilvl="3" w:tplc="4E0A6388">
      <w:numFmt w:val="bullet"/>
      <w:lvlText w:val="•"/>
      <w:lvlJc w:val="left"/>
      <w:pPr>
        <w:ind w:left="4885" w:hanging="360"/>
      </w:pPr>
      <w:rPr>
        <w:rFonts w:hint="default"/>
        <w:lang w:val="tr-TR" w:eastAsia="tr-TR" w:bidi="tr-TR"/>
      </w:rPr>
    </w:lvl>
    <w:lvl w:ilvl="4" w:tplc="B218C1D8">
      <w:numFmt w:val="bullet"/>
      <w:lvlText w:val="•"/>
      <w:lvlJc w:val="left"/>
      <w:pPr>
        <w:ind w:left="5774" w:hanging="360"/>
      </w:pPr>
      <w:rPr>
        <w:rFonts w:hint="default"/>
        <w:lang w:val="tr-TR" w:eastAsia="tr-TR" w:bidi="tr-TR"/>
      </w:rPr>
    </w:lvl>
    <w:lvl w:ilvl="5" w:tplc="03007596">
      <w:numFmt w:val="bullet"/>
      <w:lvlText w:val="•"/>
      <w:lvlJc w:val="left"/>
      <w:pPr>
        <w:ind w:left="6663" w:hanging="360"/>
      </w:pPr>
      <w:rPr>
        <w:rFonts w:hint="default"/>
        <w:lang w:val="tr-TR" w:eastAsia="tr-TR" w:bidi="tr-TR"/>
      </w:rPr>
    </w:lvl>
    <w:lvl w:ilvl="6" w:tplc="9D36C6A8">
      <w:numFmt w:val="bullet"/>
      <w:lvlText w:val="•"/>
      <w:lvlJc w:val="left"/>
      <w:pPr>
        <w:ind w:left="7551" w:hanging="360"/>
      </w:pPr>
      <w:rPr>
        <w:rFonts w:hint="default"/>
        <w:lang w:val="tr-TR" w:eastAsia="tr-TR" w:bidi="tr-TR"/>
      </w:rPr>
    </w:lvl>
    <w:lvl w:ilvl="7" w:tplc="A1FEFB98">
      <w:numFmt w:val="bullet"/>
      <w:lvlText w:val="•"/>
      <w:lvlJc w:val="left"/>
      <w:pPr>
        <w:ind w:left="8440" w:hanging="360"/>
      </w:pPr>
      <w:rPr>
        <w:rFonts w:hint="default"/>
        <w:lang w:val="tr-TR" w:eastAsia="tr-TR" w:bidi="tr-TR"/>
      </w:rPr>
    </w:lvl>
    <w:lvl w:ilvl="8" w:tplc="BFBC0192">
      <w:numFmt w:val="bullet"/>
      <w:lvlText w:val="•"/>
      <w:lvlJc w:val="left"/>
      <w:pPr>
        <w:ind w:left="9329" w:hanging="360"/>
      </w:pPr>
      <w:rPr>
        <w:rFonts w:hint="default"/>
        <w:lang w:val="tr-TR" w:eastAsia="tr-TR" w:bidi="tr-TR"/>
      </w:rPr>
    </w:lvl>
  </w:abstractNum>
  <w:abstractNum w:abstractNumId="27">
    <w:nsid w:val="52A00AB1"/>
    <w:multiLevelType w:val="hybridMultilevel"/>
    <w:tmpl w:val="B6648FE4"/>
    <w:lvl w:ilvl="0" w:tplc="8A624176">
      <w:numFmt w:val="bullet"/>
      <w:lvlText w:val="▪"/>
      <w:lvlJc w:val="left"/>
      <w:pPr>
        <w:ind w:left="2224" w:hanging="360"/>
      </w:pPr>
      <w:rPr>
        <w:rFonts w:ascii="Arial" w:eastAsia="Arial" w:hAnsi="Arial" w:cs="Arial" w:hint="default"/>
        <w:spacing w:val="-3"/>
        <w:w w:val="100"/>
        <w:sz w:val="24"/>
        <w:szCs w:val="24"/>
        <w:lang w:val="tr-TR" w:eastAsia="tr-TR" w:bidi="tr-TR"/>
      </w:rPr>
    </w:lvl>
    <w:lvl w:ilvl="1" w:tplc="C52E074C">
      <w:numFmt w:val="bullet"/>
      <w:lvlText w:val="•"/>
      <w:lvlJc w:val="left"/>
      <w:pPr>
        <w:ind w:left="3108" w:hanging="360"/>
      </w:pPr>
      <w:rPr>
        <w:rFonts w:hint="default"/>
        <w:lang w:val="tr-TR" w:eastAsia="tr-TR" w:bidi="tr-TR"/>
      </w:rPr>
    </w:lvl>
    <w:lvl w:ilvl="2" w:tplc="3D0A1AFC">
      <w:numFmt w:val="bullet"/>
      <w:lvlText w:val="•"/>
      <w:lvlJc w:val="left"/>
      <w:pPr>
        <w:ind w:left="3997" w:hanging="360"/>
      </w:pPr>
      <w:rPr>
        <w:rFonts w:hint="default"/>
        <w:lang w:val="tr-TR" w:eastAsia="tr-TR" w:bidi="tr-TR"/>
      </w:rPr>
    </w:lvl>
    <w:lvl w:ilvl="3" w:tplc="A5CC1D3C">
      <w:numFmt w:val="bullet"/>
      <w:lvlText w:val="•"/>
      <w:lvlJc w:val="left"/>
      <w:pPr>
        <w:ind w:left="4885" w:hanging="360"/>
      </w:pPr>
      <w:rPr>
        <w:rFonts w:hint="default"/>
        <w:lang w:val="tr-TR" w:eastAsia="tr-TR" w:bidi="tr-TR"/>
      </w:rPr>
    </w:lvl>
    <w:lvl w:ilvl="4" w:tplc="F8B4923E">
      <w:numFmt w:val="bullet"/>
      <w:lvlText w:val="•"/>
      <w:lvlJc w:val="left"/>
      <w:pPr>
        <w:ind w:left="5774" w:hanging="360"/>
      </w:pPr>
      <w:rPr>
        <w:rFonts w:hint="default"/>
        <w:lang w:val="tr-TR" w:eastAsia="tr-TR" w:bidi="tr-TR"/>
      </w:rPr>
    </w:lvl>
    <w:lvl w:ilvl="5" w:tplc="E5B04304">
      <w:numFmt w:val="bullet"/>
      <w:lvlText w:val="•"/>
      <w:lvlJc w:val="left"/>
      <w:pPr>
        <w:ind w:left="6663" w:hanging="360"/>
      </w:pPr>
      <w:rPr>
        <w:rFonts w:hint="default"/>
        <w:lang w:val="tr-TR" w:eastAsia="tr-TR" w:bidi="tr-TR"/>
      </w:rPr>
    </w:lvl>
    <w:lvl w:ilvl="6" w:tplc="7CAA072A">
      <w:numFmt w:val="bullet"/>
      <w:lvlText w:val="•"/>
      <w:lvlJc w:val="left"/>
      <w:pPr>
        <w:ind w:left="7551" w:hanging="360"/>
      </w:pPr>
      <w:rPr>
        <w:rFonts w:hint="default"/>
        <w:lang w:val="tr-TR" w:eastAsia="tr-TR" w:bidi="tr-TR"/>
      </w:rPr>
    </w:lvl>
    <w:lvl w:ilvl="7" w:tplc="58F4F04A">
      <w:numFmt w:val="bullet"/>
      <w:lvlText w:val="•"/>
      <w:lvlJc w:val="left"/>
      <w:pPr>
        <w:ind w:left="8440" w:hanging="360"/>
      </w:pPr>
      <w:rPr>
        <w:rFonts w:hint="default"/>
        <w:lang w:val="tr-TR" w:eastAsia="tr-TR" w:bidi="tr-TR"/>
      </w:rPr>
    </w:lvl>
    <w:lvl w:ilvl="8" w:tplc="F6F8097C">
      <w:numFmt w:val="bullet"/>
      <w:lvlText w:val="•"/>
      <w:lvlJc w:val="left"/>
      <w:pPr>
        <w:ind w:left="9329" w:hanging="360"/>
      </w:pPr>
      <w:rPr>
        <w:rFonts w:hint="default"/>
        <w:lang w:val="tr-TR" w:eastAsia="tr-TR" w:bidi="tr-TR"/>
      </w:rPr>
    </w:lvl>
  </w:abstractNum>
  <w:abstractNum w:abstractNumId="28">
    <w:nsid w:val="548C4ABF"/>
    <w:multiLevelType w:val="hybridMultilevel"/>
    <w:tmpl w:val="89EA773A"/>
    <w:lvl w:ilvl="0" w:tplc="74EC21AA">
      <w:numFmt w:val="bullet"/>
      <w:lvlText w:val="✓"/>
      <w:lvlJc w:val="left"/>
      <w:pPr>
        <w:ind w:left="830" w:hanging="360"/>
      </w:pPr>
      <w:rPr>
        <w:rFonts w:ascii="DejaVu Sans" w:eastAsia="DejaVu Sans" w:hAnsi="DejaVu Sans" w:cs="DejaVu Sans" w:hint="default"/>
        <w:w w:val="118"/>
        <w:sz w:val="20"/>
        <w:szCs w:val="20"/>
        <w:lang w:val="tr-TR" w:eastAsia="tr-TR" w:bidi="tr-TR"/>
      </w:rPr>
    </w:lvl>
    <w:lvl w:ilvl="1" w:tplc="EF32EA12">
      <w:numFmt w:val="bullet"/>
      <w:lvlText w:val="•"/>
      <w:lvlJc w:val="left"/>
      <w:pPr>
        <w:ind w:left="1250" w:hanging="360"/>
      </w:pPr>
      <w:rPr>
        <w:rFonts w:hint="default"/>
        <w:lang w:val="tr-TR" w:eastAsia="tr-TR" w:bidi="tr-TR"/>
      </w:rPr>
    </w:lvl>
    <w:lvl w:ilvl="2" w:tplc="3E2EB972">
      <w:numFmt w:val="bullet"/>
      <w:lvlText w:val="•"/>
      <w:lvlJc w:val="left"/>
      <w:pPr>
        <w:ind w:left="1681" w:hanging="360"/>
      </w:pPr>
      <w:rPr>
        <w:rFonts w:hint="default"/>
        <w:lang w:val="tr-TR" w:eastAsia="tr-TR" w:bidi="tr-TR"/>
      </w:rPr>
    </w:lvl>
    <w:lvl w:ilvl="3" w:tplc="B95CA930">
      <w:numFmt w:val="bullet"/>
      <w:lvlText w:val="•"/>
      <w:lvlJc w:val="left"/>
      <w:pPr>
        <w:ind w:left="2112" w:hanging="360"/>
      </w:pPr>
      <w:rPr>
        <w:rFonts w:hint="default"/>
        <w:lang w:val="tr-TR" w:eastAsia="tr-TR" w:bidi="tr-TR"/>
      </w:rPr>
    </w:lvl>
    <w:lvl w:ilvl="4" w:tplc="4142ECB4">
      <w:numFmt w:val="bullet"/>
      <w:lvlText w:val="•"/>
      <w:lvlJc w:val="left"/>
      <w:pPr>
        <w:ind w:left="2542" w:hanging="360"/>
      </w:pPr>
      <w:rPr>
        <w:rFonts w:hint="default"/>
        <w:lang w:val="tr-TR" w:eastAsia="tr-TR" w:bidi="tr-TR"/>
      </w:rPr>
    </w:lvl>
    <w:lvl w:ilvl="5" w:tplc="6AF25CF8">
      <w:numFmt w:val="bullet"/>
      <w:lvlText w:val="•"/>
      <w:lvlJc w:val="left"/>
      <w:pPr>
        <w:ind w:left="2973" w:hanging="360"/>
      </w:pPr>
      <w:rPr>
        <w:rFonts w:hint="default"/>
        <w:lang w:val="tr-TR" w:eastAsia="tr-TR" w:bidi="tr-TR"/>
      </w:rPr>
    </w:lvl>
    <w:lvl w:ilvl="6" w:tplc="12B64D28">
      <w:numFmt w:val="bullet"/>
      <w:lvlText w:val="•"/>
      <w:lvlJc w:val="left"/>
      <w:pPr>
        <w:ind w:left="3404" w:hanging="360"/>
      </w:pPr>
      <w:rPr>
        <w:rFonts w:hint="default"/>
        <w:lang w:val="tr-TR" w:eastAsia="tr-TR" w:bidi="tr-TR"/>
      </w:rPr>
    </w:lvl>
    <w:lvl w:ilvl="7" w:tplc="454A747A">
      <w:numFmt w:val="bullet"/>
      <w:lvlText w:val="•"/>
      <w:lvlJc w:val="left"/>
      <w:pPr>
        <w:ind w:left="3834" w:hanging="360"/>
      </w:pPr>
      <w:rPr>
        <w:rFonts w:hint="default"/>
        <w:lang w:val="tr-TR" w:eastAsia="tr-TR" w:bidi="tr-TR"/>
      </w:rPr>
    </w:lvl>
    <w:lvl w:ilvl="8" w:tplc="D5AA7616">
      <w:numFmt w:val="bullet"/>
      <w:lvlText w:val="•"/>
      <w:lvlJc w:val="left"/>
      <w:pPr>
        <w:ind w:left="4265" w:hanging="360"/>
      </w:pPr>
      <w:rPr>
        <w:rFonts w:hint="default"/>
        <w:lang w:val="tr-TR" w:eastAsia="tr-TR" w:bidi="tr-TR"/>
      </w:rPr>
    </w:lvl>
  </w:abstractNum>
  <w:abstractNum w:abstractNumId="29">
    <w:nsid w:val="59DA442C"/>
    <w:multiLevelType w:val="hybridMultilevel"/>
    <w:tmpl w:val="2A068B3E"/>
    <w:lvl w:ilvl="0" w:tplc="69FE911E">
      <w:numFmt w:val="bullet"/>
      <w:lvlText w:val="✓"/>
      <w:lvlJc w:val="left"/>
      <w:pPr>
        <w:ind w:left="828" w:hanging="361"/>
      </w:pPr>
      <w:rPr>
        <w:rFonts w:ascii="DejaVu Sans" w:eastAsia="DejaVu Sans" w:hAnsi="DejaVu Sans" w:cs="DejaVu Sans" w:hint="default"/>
        <w:w w:val="118"/>
        <w:sz w:val="20"/>
        <w:szCs w:val="20"/>
        <w:lang w:val="tr-TR" w:eastAsia="tr-TR" w:bidi="tr-TR"/>
      </w:rPr>
    </w:lvl>
    <w:lvl w:ilvl="1" w:tplc="A240F4C2">
      <w:numFmt w:val="bullet"/>
      <w:lvlText w:val="•"/>
      <w:lvlJc w:val="left"/>
      <w:pPr>
        <w:ind w:left="1244" w:hanging="361"/>
      </w:pPr>
      <w:rPr>
        <w:rFonts w:hint="default"/>
        <w:lang w:val="tr-TR" w:eastAsia="tr-TR" w:bidi="tr-TR"/>
      </w:rPr>
    </w:lvl>
    <w:lvl w:ilvl="2" w:tplc="626AE66C">
      <w:numFmt w:val="bullet"/>
      <w:lvlText w:val="•"/>
      <w:lvlJc w:val="left"/>
      <w:pPr>
        <w:ind w:left="1668" w:hanging="361"/>
      </w:pPr>
      <w:rPr>
        <w:rFonts w:hint="default"/>
        <w:lang w:val="tr-TR" w:eastAsia="tr-TR" w:bidi="tr-TR"/>
      </w:rPr>
    </w:lvl>
    <w:lvl w:ilvl="3" w:tplc="54025E10">
      <w:numFmt w:val="bullet"/>
      <w:lvlText w:val="•"/>
      <w:lvlJc w:val="left"/>
      <w:pPr>
        <w:ind w:left="2092" w:hanging="361"/>
      </w:pPr>
      <w:rPr>
        <w:rFonts w:hint="default"/>
        <w:lang w:val="tr-TR" w:eastAsia="tr-TR" w:bidi="tr-TR"/>
      </w:rPr>
    </w:lvl>
    <w:lvl w:ilvl="4" w:tplc="2668DE0A">
      <w:numFmt w:val="bullet"/>
      <w:lvlText w:val="•"/>
      <w:lvlJc w:val="left"/>
      <w:pPr>
        <w:ind w:left="2516" w:hanging="361"/>
      </w:pPr>
      <w:rPr>
        <w:rFonts w:hint="default"/>
        <w:lang w:val="tr-TR" w:eastAsia="tr-TR" w:bidi="tr-TR"/>
      </w:rPr>
    </w:lvl>
    <w:lvl w:ilvl="5" w:tplc="B9D8491E">
      <w:numFmt w:val="bullet"/>
      <w:lvlText w:val="•"/>
      <w:lvlJc w:val="left"/>
      <w:pPr>
        <w:ind w:left="2940" w:hanging="361"/>
      </w:pPr>
      <w:rPr>
        <w:rFonts w:hint="default"/>
        <w:lang w:val="tr-TR" w:eastAsia="tr-TR" w:bidi="tr-TR"/>
      </w:rPr>
    </w:lvl>
    <w:lvl w:ilvl="6" w:tplc="75C22342">
      <w:numFmt w:val="bullet"/>
      <w:lvlText w:val="•"/>
      <w:lvlJc w:val="left"/>
      <w:pPr>
        <w:ind w:left="3364" w:hanging="361"/>
      </w:pPr>
      <w:rPr>
        <w:rFonts w:hint="default"/>
        <w:lang w:val="tr-TR" w:eastAsia="tr-TR" w:bidi="tr-TR"/>
      </w:rPr>
    </w:lvl>
    <w:lvl w:ilvl="7" w:tplc="FDBEF0F2">
      <w:numFmt w:val="bullet"/>
      <w:lvlText w:val="•"/>
      <w:lvlJc w:val="left"/>
      <w:pPr>
        <w:ind w:left="3788" w:hanging="361"/>
      </w:pPr>
      <w:rPr>
        <w:rFonts w:hint="default"/>
        <w:lang w:val="tr-TR" w:eastAsia="tr-TR" w:bidi="tr-TR"/>
      </w:rPr>
    </w:lvl>
    <w:lvl w:ilvl="8" w:tplc="F4C6D9B2">
      <w:numFmt w:val="bullet"/>
      <w:lvlText w:val="•"/>
      <w:lvlJc w:val="left"/>
      <w:pPr>
        <w:ind w:left="4212" w:hanging="361"/>
      </w:pPr>
      <w:rPr>
        <w:rFonts w:hint="default"/>
        <w:lang w:val="tr-TR" w:eastAsia="tr-TR" w:bidi="tr-TR"/>
      </w:rPr>
    </w:lvl>
  </w:abstractNum>
  <w:abstractNum w:abstractNumId="30">
    <w:nsid w:val="5C700ED2"/>
    <w:multiLevelType w:val="hybridMultilevel"/>
    <w:tmpl w:val="911EAD8E"/>
    <w:lvl w:ilvl="0" w:tplc="90E2A3B8">
      <w:numFmt w:val="bullet"/>
      <w:lvlText w:val="✓"/>
      <w:lvlJc w:val="left"/>
      <w:pPr>
        <w:ind w:left="828" w:hanging="361"/>
      </w:pPr>
      <w:rPr>
        <w:rFonts w:ascii="DejaVu Sans" w:eastAsia="DejaVu Sans" w:hAnsi="DejaVu Sans" w:cs="DejaVu Sans" w:hint="default"/>
        <w:w w:val="118"/>
        <w:sz w:val="20"/>
        <w:szCs w:val="20"/>
        <w:lang w:val="tr-TR" w:eastAsia="tr-TR" w:bidi="tr-TR"/>
      </w:rPr>
    </w:lvl>
    <w:lvl w:ilvl="1" w:tplc="4C444A12">
      <w:numFmt w:val="bullet"/>
      <w:lvlText w:val="•"/>
      <w:lvlJc w:val="left"/>
      <w:pPr>
        <w:ind w:left="1244" w:hanging="361"/>
      </w:pPr>
      <w:rPr>
        <w:rFonts w:hint="default"/>
        <w:lang w:val="tr-TR" w:eastAsia="tr-TR" w:bidi="tr-TR"/>
      </w:rPr>
    </w:lvl>
    <w:lvl w:ilvl="2" w:tplc="2B68BA08">
      <w:numFmt w:val="bullet"/>
      <w:lvlText w:val="•"/>
      <w:lvlJc w:val="left"/>
      <w:pPr>
        <w:ind w:left="1668" w:hanging="361"/>
      </w:pPr>
      <w:rPr>
        <w:rFonts w:hint="default"/>
        <w:lang w:val="tr-TR" w:eastAsia="tr-TR" w:bidi="tr-TR"/>
      </w:rPr>
    </w:lvl>
    <w:lvl w:ilvl="3" w:tplc="40626856">
      <w:numFmt w:val="bullet"/>
      <w:lvlText w:val="•"/>
      <w:lvlJc w:val="left"/>
      <w:pPr>
        <w:ind w:left="2092" w:hanging="361"/>
      </w:pPr>
      <w:rPr>
        <w:rFonts w:hint="default"/>
        <w:lang w:val="tr-TR" w:eastAsia="tr-TR" w:bidi="tr-TR"/>
      </w:rPr>
    </w:lvl>
    <w:lvl w:ilvl="4" w:tplc="43300D00">
      <w:numFmt w:val="bullet"/>
      <w:lvlText w:val="•"/>
      <w:lvlJc w:val="left"/>
      <w:pPr>
        <w:ind w:left="2516" w:hanging="361"/>
      </w:pPr>
      <w:rPr>
        <w:rFonts w:hint="default"/>
        <w:lang w:val="tr-TR" w:eastAsia="tr-TR" w:bidi="tr-TR"/>
      </w:rPr>
    </w:lvl>
    <w:lvl w:ilvl="5" w:tplc="00F04D2C">
      <w:numFmt w:val="bullet"/>
      <w:lvlText w:val="•"/>
      <w:lvlJc w:val="left"/>
      <w:pPr>
        <w:ind w:left="2940" w:hanging="361"/>
      </w:pPr>
      <w:rPr>
        <w:rFonts w:hint="default"/>
        <w:lang w:val="tr-TR" w:eastAsia="tr-TR" w:bidi="tr-TR"/>
      </w:rPr>
    </w:lvl>
    <w:lvl w:ilvl="6" w:tplc="0FD6D2F6">
      <w:numFmt w:val="bullet"/>
      <w:lvlText w:val="•"/>
      <w:lvlJc w:val="left"/>
      <w:pPr>
        <w:ind w:left="3364" w:hanging="361"/>
      </w:pPr>
      <w:rPr>
        <w:rFonts w:hint="default"/>
        <w:lang w:val="tr-TR" w:eastAsia="tr-TR" w:bidi="tr-TR"/>
      </w:rPr>
    </w:lvl>
    <w:lvl w:ilvl="7" w:tplc="A2449596">
      <w:numFmt w:val="bullet"/>
      <w:lvlText w:val="•"/>
      <w:lvlJc w:val="left"/>
      <w:pPr>
        <w:ind w:left="3788" w:hanging="361"/>
      </w:pPr>
      <w:rPr>
        <w:rFonts w:hint="default"/>
        <w:lang w:val="tr-TR" w:eastAsia="tr-TR" w:bidi="tr-TR"/>
      </w:rPr>
    </w:lvl>
    <w:lvl w:ilvl="8" w:tplc="03BA6E8E">
      <w:numFmt w:val="bullet"/>
      <w:lvlText w:val="•"/>
      <w:lvlJc w:val="left"/>
      <w:pPr>
        <w:ind w:left="4212" w:hanging="361"/>
      </w:pPr>
      <w:rPr>
        <w:rFonts w:hint="default"/>
        <w:lang w:val="tr-TR" w:eastAsia="tr-TR" w:bidi="tr-TR"/>
      </w:rPr>
    </w:lvl>
  </w:abstractNum>
  <w:abstractNum w:abstractNumId="31">
    <w:nsid w:val="5E0A7E08"/>
    <w:multiLevelType w:val="multilevel"/>
    <w:tmpl w:val="09FC6C78"/>
    <w:lvl w:ilvl="0">
      <w:start w:val="3"/>
      <w:numFmt w:val="decimal"/>
      <w:lvlText w:val="%1."/>
      <w:lvlJc w:val="left"/>
      <w:pPr>
        <w:ind w:left="1031" w:hanging="236"/>
        <w:jc w:val="left"/>
      </w:pPr>
      <w:rPr>
        <w:rFonts w:ascii="Arial" w:eastAsia="Arial" w:hAnsi="Arial" w:cs="Arial" w:hint="default"/>
        <w:b/>
        <w:bCs/>
        <w:spacing w:val="-3"/>
        <w:w w:val="100"/>
        <w:sz w:val="26"/>
        <w:szCs w:val="26"/>
        <w:lang w:val="tr-TR" w:eastAsia="tr-TR" w:bidi="tr-TR"/>
      </w:rPr>
    </w:lvl>
    <w:lvl w:ilvl="1">
      <w:start w:val="1"/>
      <w:numFmt w:val="decimal"/>
      <w:lvlText w:val="%1.%2."/>
      <w:lvlJc w:val="left"/>
      <w:pPr>
        <w:ind w:left="1225" w:hanging="430"/>
        <w:jc w:val="right"/>
      </w:pPr>
      <w:rPr>
        <w:rFonts w:hint="default"/>
        <w:b/>
        <w:bCs/>
        <w:spacing w:val="-1"/>
        <w:w w:val="100"/>
        <w:lang w:val="tr-TR" w:eastAsia="tr-TR" w:bidi="tr-TR"/>
      </w:rPr>
    </w:lvl>
    <w:lvl w:ilvl="2">
      <w:numFmt w:val="bullet"/>
      <w:lvlText w:val="•"/>
      <w:lvlJc w:val="left"/>
      <w:pPr>
        <w:ind w:left="2318" w:hanging="430"/>
      </w:pPr>
      <w:rPr>
        <w:rFonts w:hint="default"/>
        <w:lang w:val="tr-TR" w:eastAsia="tr-TR" w:bidi="tr-TR"/>
      </w:rPr>
    </w:lvl>
    <w:lvl w:ilvl="3">
      <w:numFmt w:val="bullet"/>
      <w:lvlText w:val="•"/>
      <w:lvlJc w:val="left"/>
      <w:pPr>
        <w:ind w:left="3416" w:hanging="430"/>
      </w:pPr>
      <w:rPr>
        <w:rFonts w:hint="default"/>
        <w:lang w:val="tr-TR" w:eastAsia="tr-TR" w:bidi="tr-TR"/>
      </w:rPr>
    </w:lvl>
    <w:lvl w:ilvl="4">
      <w:numFmt w:val="bullet"/>
      <w:lvlText w:val="•"/>
      <w:lvlJc w:val="left"/>
      <w:pPr>
        <w:ind w:left="4515" w:hanging="430"/>
      </w:pPr>
      <w:rPr>
        <w:rFonts w:hint="default"/>
        <w:lang w:val="tr-TR" w:eastAsia="tr-TR" w:bidi="tr-TR"/>
      </w:rPr>
    </w:lvl>
    <w:lvl w:ilvl="5">
      <w:numFmt w:val="bullet"/>
      <w:lvlText w:val="•"/>
      <w:lvlJc w:val="left"/>
      <w:pPr>
        <w:ind w:left="5613" w:hanging="430"/>
      </w:pPr>
      <w:rPr>
        <w:rFonts w:hint="default"/>
        <w:lang w:val="tr-TR" w:eastAsia="tr-TR" w:bidi="tr-TR"/>
      </w:rPr>
    </w:lvl>
    <w:lvl w:ilvl="6">
      <w:numFmt w:val="bullet"/>
      <w:lvlText w:val="•"/>
      <w:lvlJc w:val="left"/>
      <w:pPr>
        <w:ind w:left="6712" w:hanging="430"/>
      </w:pPr>
      <w:rPr>
        <w:rFonts w:hint="default"/>
        <w:lang w:val="tr-TR" w:eastAsia="tr-TR" w:bidi="tr-TR"/>
      </w:rPr>
    </w:lvl>
    <w:lvl w:ilvl="7">
      <w:numFmt w:val="bullet"/>
      <w:lvlText w:val="•"/>
      <w:lvlJc w:val="left"/>
      <w:pPr>
        <w:ind w:left="7810" w:hanging="430"/>
      </w:pPr>
      <w:rPr>
        <w:rFonts w:hint="default"/>
        <w:lang w:val="tr-TR" w:eastAsia="tr-TR" w:bidi="tr-TR"/>
      </w:rPr>
    </w:lvl>
    <w:lvl w:ilvl="8">
      <w:numFmt w:val="bullet"/>
      <w:lvlText w:val="•"/>
      <w:lvlJc w:val="left"/>
      <w:pPr>
        <w:ind w:left="8909" w:hanging="430"/>
      </w:pPr>
      <w:rPr>
        <w:rFonts w:hint="default"/>
        <w:lang w:val="tr-TR" w:eastAsia="tr-TR" w:bidi="tr-TR"/>
      </w:rPr>
    </w:lvl>
  </w:abstractNum>
  <w:abstractNum w:abstractNumId="32">
    <w:nsid w:val="5EC15AC3"/>
    <w:multiLevelType w:val="hybridMultilevel"/>
    <w:tmpl w:val="676AE420"/>
    <w:lvl w:ilvl="0" w:tplc="2B76BC96">
      <w:numFmt w:val="bullet"/>
      <w:lvlText w:val="✓"/>
      <w:lvlJc w:val="left"/>
      <w:pPr>
        <w:ind w:left="830" w:hanging="360"/>
      </w:pPr>
      <w:rPr>
        <w:rFonts w:ascii="DejaVu Sans" w:eastAsia="DejaVu Sans" w:hAnsi="DejaVu Sans" w:cs="DejaVu Sans" w:hint="default"/>
        <w:w w:val="118"/>
        <w:sz w:val="20"/>
        <w:szCs w:val="20"/>
        <w:lang w:val="tr-TR" w:eastAsia="tr-TR" w:bidi="tr-TR"/>
      </w:rPr>
    </w:lvl>
    <w:lvl w:ilvl="1" w:tplc="410A689A">
      <w:numFmt w:val="bullet"/>
      <w:lvlText w:val="•"/>
      <w:lvlJc w:val="left"/>
      <w:pPr>
        <w:ind w:left="1250" w:hanging="360"/>
      </w:pPr>
      <w:rPr>
        <w:rFonts w:hint="default"/>
        <w:lang w:val="tr-TR" w:eastAsia="tr-TR" w:bidi="tr-TR"/>
      </w:rPr>
    </w:lvl>
    <w:lvl w:ilvl="2" w:tplc="4F7EEB10">
      <w:numFmt w:val="bullet"/>
      <w:lvlText w:val="•"/>
      <w:lvlJc w:val="left"/>
      <w:pPr>
        <w:ind w:left="1681" w:hanging="360"/>
      </w:pPr>
      <w:rPr>
        <w:rFonts w:hint="default"/>
        <w:lang w:val="tr-TR" w:eastAsia="tr-TR" w:bidi="tr-TR"/>
      </w:rPr>
    </w:lvl>
    <w:lvl w:ilvl="3" w:tplc="85CED064">
      <w:numFmt w:val="bullet"/>
      <w:lvlText w:val="•"/>
      <w:lvlJc w:val="left"/>
      <w:pPr>
        <w:ind w:left="2112" w:hanging="360"/>
      </w:pPr>
      <w:rPr>
        <w:rFonts w:hint="default"/>
        <w:lang w:val="tr-TR" w:eastAsia="tr-TR" w:bidi="tr-TR"/>
      </w:rPr>
    </w:lvl>
    <w:lvl w:ilvl="4" w:tplc="16BC9E16">
      <w:numFmt w:val="bullet"/>
      <w:lvlText w:val="•"/>
      <w:lvlJc w:val="left"/>
      <w:pPr>
        <w:ind w:left="2542" w:hanging="360"/>
      </w:pPr>
      <w:rPr>
        <w:rFonts w:hint="default"/>
        <w:lang w:val="tr-TR" w:eastAsia="tr-TR" w:bidi="tr-TR"/>
      </w:rPr>
    </w:lvl>
    <w:lvl w:ilvl="5" w:tplc="3F24A05E">
      <w:numFmt w:val="bullet"/>
      <w:lvlText w:val="•"/>
      <w:lvlJc w:val="left"/>
      <w:pPr>
        <w:ind w:left="2973" w:hanging="360"/>
      </w:pPr>
      <w:rPr>
        <w:rFonts w:hint="default"/>
        <w:lang w:val="tr-TR" w:eastAsia="tr-TR" w:bidi="tr-TR"/>
      </w:rPr>
    </w:lvl>
    <w:lvl w:ilvl="6" w:tplc="A0545E98">
      <w:numFmt w:val="bullet"/>
      <w:lvlText w:val="•"/>
      <w:lvlJc w:val="left"/>
      <w:pPr>
        <w:ind w:left="3404" w:hanging="360"/>
      </w:pPr>
      <w:rPr>
        <w:rFonts w:hint="default"/>
        <w:lang w:val="tr-TR" w:eastAsia="tr-TR" w:bidi="tr-TR"/>
      </w:rPr>
    </w:lvl>
    <w:lvl w:ilvl="7" w:tplc="7E8AE4EE">
      <w:numFmt w:val="bullet"/>
      <w:lvlText w:val="•"/>
      <w:lvlJc w:val="left"/>
      <w:pPr>
        <w:ind w:left="3834" w:hanging="360"/>
      </w:pPr>
      <w:rPr>
        <w:rFonts w:hint="default"/>
        <w:lang w:val="tr-TR" w:eastAsia="tr-TR" w:bidi="tr-TR"/>
      </w:rPr>
    </w:lvl>
    <w:lvl w:ilvl="8" w:tplc="FD24D6D2">
      <w:numFmt w:val="bullet"/>
      <w:lvlText w:val="•"/>
      <w:lvlJc w:val="left"/>
      <w:pPr>
        <w:ind w:left="4265" w:hanging="360"/>
      </w:pPr>
      <w:rPr>
        <w:rFonts w:hint="default"/>
        <w:lang w:val="tr-TR" w:eastAsia="tr-TR" w:bidi="tr-TR"/>
      </w:rPr>
    </w:lvl>
  </w:abstractNum>
  <w:abstractNum w:abstractNumId="33">
    <w:nsid w:val="609D23F7"/>
    <w:multiLevelType w:val="multilevel"/>
    <w:tmpl w:val="99E67E90"/>
    <w:lvl w:ilvl="0">
      <w:start w:val="2"/>
      <w:numFmt w:val="decimal"/>
      <w:lvlText w:val="%1"/>
      <w:lvlJc w:val="left"/>
      <w:pPr>
        <w:ind w:left="1530" w:hanging="734"/>
        <w:jc w:val="left"/>
      </w:pPr>
      <w:rPr>
        <w:rFonts w:hint="default"/>
        <w:lang w:val="tr-TR" w:eastAsia="tr-TR" w:bidi="tr-TR"/>
      </w:rPr>
    </w:lvl>
    <w:lvl w:ilvl="1">
      <w:start w:val="5"/>
      <w:numFmt w:val="decimal"/>
      <w:lvlText w:val="%1.%2"/>
      <w:lvlJc w:val="left"/>
      <w:pPr>
        <w:ind w:left="1530" w:hanging="734"/>
        <w:jc w:val="left"/>
      </w:pPr>
      <w:rPr>
        <w:rFonts w:hint="default"/>
        <w:lang w:val="tr-TR" w:eastAsia="tr-TR" w:bidi="tr-TR"/>
      </w:rPr>
    </w:lvl>
    <w:lvl w:ilvl="2">
      <w:start w:val="1"/>
      <w:numFmt w:val="decimal"/>
      <w:lvlText w:val="%1.%2.%3"/>
      <w:lvlJc w:val="left"/>
      <w:pPr>
        <w:ind w:left="1530" w:hanging="734"/>
        <w:jc w:val="right"/>
      </w:pPr>
      <w:rPr>
        <w:rFonts w:hint="default"/>
        <w:lang w:val="tr-TR" w:eastAsia="tr-TR" w:bidi="tr-TR"/>
      </w:rPr>
    </w:lvl>
    <w:lvl w:ilvl="3">
      <w:start w:val="4"/>
      <w:numFmt w:val="decimal"/>
      <w:lvlText w:val="%1.%2.%3.%4"/>
      <w:lvlJc w:val="left"/>
      <w:pPr>
        <w:ind w:left="1530" w:hanging="734"/>
        <w:jc w:val="left"/>
      </w:pPr>
      <w:rPr>
        <w:rFonts w:ascii="Arial" w:eastAsia="Arial" w:hAnsi="Arial" w:cs="Arial" w:hint="default"/>
        <w:b/>
        <w:bCs/>
        <w:spacing w:val="-3"/>
        <w:w w:val="100"/>
        <w:sz w:val="22"/>
        <w:szCs w:val="22"/>
        <w:lang w:val="tr-TR" w:eastAsia="tr-TR" w:bidi="tr-TR"/>
      </w:rPr>
    </w:lvl>
    <w:lvl w:ilvl="4">
      <w:numFmt w:val="bullet"/>
      <w:lvlText w:val="-"/>
      <w:lvlJc w:val="left"/>
      <w:pPr>
        <w:ind w:left="1516" w:hanging="360"/>
      </w:pPr>
      <w:rPr>
        <w:rFonts w:ascii="Arial" w:eastAsia="Arial" w:hAnsi="Arial" w:cs="Arial" w:hint="default"/>
        <w:w w:val="100"/>
        <w:sz w:val="22"/>
        <w:szCs w:val="22"/>
        <w:lang w:val="tr-TR" w:eastAsia="tr-TR" w:bidi="tr-TR"/>
      </w:rPr>
    </w:lvl>
    <w:lvl w:ilvl="5">
      <w:numFmt w:val="bullet"/>
      <w:lvlText w:val="•"/>
      <w:lvlJc w:val="left"/>
      <w:pPr>
        <w:ind w:left="5791" w:hanging="360"/>
      </w:pPr>
      <w:rPr>
        <w:rFonts w:hint="default"/>
        <w:lang w:val="tr-TR" w:eastAsia="tr-TR" w:bidi="tr-TR"/>
      </w:rPr>
    </w:lvl>
    <w:lvl w:ilvl="6">
      <w:numFmt w:val="bullet"/>
      <w:lvlText w:val="•"/>
      <w:lvlJc w:val="left"/>
      <w:pPr>
        <w:ind w:left="6854" w:hanging="360"/>
      </w:pPr>
      <w:rPr>
        <w:rFonts w:hint="default"/>
        <w:lang w:val="tr-TR" w:eastAsia="tr-TR" w:bidi="tr-TR"/>
      </w:rPr>
    </w:lvl>
    <w:lvl w:ilvl="7">
      <w:numFmt w:val="bullet"/>
      <w:lvlText w:val="•"/>
      <w:lvlJc w:val="left"/>
      <w:pPr>
        <w:ind w:left="7917" w:hanging="360"/>
      </w:pPr>
      <w:rPr>
        <w:rFonts w:hint="default"/>
        <w:lang w:val="tr-TR" w:eastAsia="tr-TR" w:bidi="tr-TR"/>
      </w:rPr>
    </w:lvl>
    <w:lvl w:ilvl="8">
      <w:numFmt w:val="bullet"/>
      <w:lvlText w:val="•"/>
      <w:lvlJc w:val="left"/>
      <w:pPr>
        <w:ind w:left="8980" w:hanging="360"/>
      </w:pPr>
      <w:rPr>
        <w:rFonts w:hint="default"/>
        <w:lang w:val="tr-TR" w:eastAsia="tr-TR" w:bidi="tr-TR"/>
      </w:rPr>
    </w:lvl>
  </w:abstractNum>
  <w:abstractNum w:abstractNumId="34">
    <w:nsid w:val="631D2D50"/>
    <w:multiLevelType w:val="hybridMultilevel"/>
    <w:tmpl w:val="379EFA7E"/>
    <w:lvl w:ilvl="0" w:tplc="3E989D76">
      <w:start w:val="1"/>
      <w:numFmt w:val="decimal"/>
      <w:lvlText w:val="%1."/>
      <w:lvlJc w:val="left"/>
      <w:pPr>
        <w:ind w:left="107" w:hanging="153"/>
        <w:jc w:val="left"/>
      </w:pPr>
      <w:rPr>
        <w:rFonts w:ascii="Arial" w:eastAsia="Arial" w:hAnsi="Arial" w:cs="Arial" w:hint="default"/>
        <w:w w:val="90"/>
        <w:sz w:val="18"/>
        <w:szCs w:val="18"/>
        <w:lang w:val="tr-TR" w:eastAsia="tr-TR" w:bidi="tr-TR"/>
      </w:rPr>
    </w:lvl>
    <w:lvl w:ilvl="1" w:tplc="54244FD2">
      <w:numFmt w:val="bullet"/>
      <w:lvlText w:val="•"/>
      <w:lvlJc w:val="left"/>
      <w:pPr>
        <w:ind w:left="855" w:hanging="153"/>
      </w:pPr>
      <w:rPr>
        <w:rFonts w:hint="default"/>
        <w:lang w:val="tr-TR" w:eastAsia="tr-TR" w:bidi="tr-TR"/>
      </w:rPr>
    </w:lvl>
    <w:lvl w:ilvl="2" w:tplc="B400E390">
      <w:numFmt w:val="bullet"/>
      <w:lvlText w:val="•"/>
      <w:lvlJc w:val="left"/>
      <w:pPr>
        <w:ind w:left="1610" w:hanging="153"/>
      </w:pPr>
      <w:rPr>
        <w:rFonts w:hint="default"/>
        <w:lang w:val="tr-TR" w:eastAsia="tr-TR" w:bidi="tr-TR"/>
      </w:rPr>
    </w:lvl>
    <w:lvl w:ilvl="3" w:tplc="9A76297E">
      <w:numFmt w:val="bullet"/>
      <w:lvlText w:val="•"/>
      <w:lvlJc w:val="left"/>
      <w:pPr>
        <w:ind w:left="2365" w:hanging="153"/>
      </w:pPr>
      <w:rPr>
        <w:rFonts w:hint="default"/>
        <w:lang w:val="tr-TR" w:eastAsia="tr-TR" w:bidi="tr-TR"/>
      </w:rPr>
    </w:lvl>
    <w:lvl w:ilvl="4" w:tplc="2244ED8A">
      <w:numFmt w:val="bullet"/>
      <w:lvlText w:val="•"/>
      <w:lvlJc w:val="left"/>
      <w:pPr>
        <w:ind w:left="3120" w:hanging="153"/>
      </w:pPr>
      <w:rPr>
        <w:rFonts w:hint="default"/>
        <w:lang w:val="tr-TR" w:eastAsia="tr-TR" w:bidi="tr-TR"/>
      </w:rPr>
    </w:lvl>
    <w:lvl w:ilvl="5" w:tplc="52FE543A">
      <w:numFmt w:val="bullet"/>
      <w:lvlText w:val="•"/>
      <w:lvlJc w:val="left"/>
      <w:pPr>
        <w:ind w:left="3876" w:hanging="153"/>
      </w:pPr>
      <w:rPr>
        <w:rFonts w:hint="default"/>
        <w:lang w:val="tr-TR" w:eastAsia="tr-TR" w:bidi="tr-TR"/>
      </w:rPr>
    </w:lvl>
    <w:lvl w:ilvl="6" w:tplc="A1B4022A">
      <w:numFmt w:val="bullet"/>
      <w:lvlText w:val="•"/>
      <w:lvlJc w:val="left"/>
      <w:pPr>
        <w:ind w:left="4631" w:hanging="153"/>
      </w:pPr>
      <w:rPr>
        <w:rFonts w:hint="default"/>
        <w:lang w:val="tr-TR" w:eastAsia="tr-TR" w:bidi="tr-TR"/>
      </w:rPr>
    </w:lvl>
    <w:lvl w:ilvl="7" w:tplc="7D964844">
      <w:numFmt w:val="bullet"/>
      <w:lvlText w:val="•"/>
      <w:lvlJc w:val="left"/>
      <w:pPr>
        <w:ind w:left="5386" w:hanging="153"/>
      </w:pPr>
      <w:rPr>
        <w:rFonts w:hint="default"/>
        <w:lang w:val="tr-TR" w:eastAsia="tr-TR" w:bidi="tr-TR"/>
      </w:rPr>
    </w:lvl>
    <w:lvl w:ilvl="8" w:tplc="C2A23BAA">
      <w:numFmt w:val="bullet"/>
      <w:lvlText w:val="•"/>
      <w:lvlJc w:val="left"/>
      <w:pPr>
        <w:ind w:left="6141" w:hanging="153"/>
      </w:pPr>
      <w:rPr>
        <w:rFonts w:hint="default"/>
        <w:lang w:val="tr-TR" w:eastAsia="tr-TR" w:bidi="tr-TR"/>
      </w:rPr>
    </w:lvl>
  </w:abstractNum>
  <w:abstractNum w:abstractNumId="35">
    <w:nsid w:val="64FC73E9"/>
    <w:multiLevelType w:val="hybridMultilevel"/>
    <w:tmpl w:val="212E4AF2"/>
    <w:lvl w:ilvl="0" w:tplc="740687E2">
      <w:start w:val="6"/>
      <w:numFmt w:val="decimal"/>
      <w:lvlText w:val="%1."/>
      <w:lvlJc w:val="left"/>
      <w:pPr>
        <w:ind w:left="107" w:hanging="202"/>
        <w:jc w:val="left"/>
      </w:pPr>
      <w:rPr>
        <w:rFonts w:ascii="Arial" w:eastAsia="Arial" w:hAnsi="Arial" w:cs="Arial" w:hint="default"/>
        <w:w w:val="90"/>
        <w:sz w:val="20"/>
        <w:szCs w:val="20"/>
        <w:lang w:val="tr-TR" w:eastAsia="tr-TR" w:bidi="tr-TR"/>
      </w:rPr>
    </w:lvl>
    <w:lvl w:ilvl="1" w:tplc="76ECC97A">
      <w:numFmt w:val="bullet"/>
      <w:lvlText w:val="•"/>
      <w:lvlJc w:val="left"/>
      <w:pPr>
        <w:ind w:left="855" w:hanging="202"/>
      </w:pPr>
      <w:rPr>
        <w:rFonts w:hint="default"/>
        <w:lang w:val="tr-TR" w:eastAsia="tr-TR" w:bidi="tr-TR"/>
      </w:rPr>
    </w:lvl>
    <w:lvl w:ilvl="2" w:tplc="D34488A4">
      <w:numFmt w:val="bullet"/>
      <w:lvlText w:val="•"/>
      <w:lvlJc w:val="left"/>
      <w:pPr>
        <w:ind w:left="1610" w:hanging="202"/>
      </w:pPr>
      <w:rPr>
        <w:rFonts w:hint="default"/>
        <w:lang w:val="tr-TR" w:eastAsia="tr-TR" w:bidi="tr-TR"/>
      </w:rPr>
    </w:lvl>
    <w:lvl w:ilvl="3" w:tplc="6F3CDF68">
      <w:numFmt w:val="bullet"/>
      <w:lvlText w:val="•"/>
      <w:lvlJc w:val="left"/>
      <w:pPr>
        <w:ind w:left="2365" w:hanging="202"/>
      </w:pPr>
      <w:rPr>
        <w:rFonts w:hint="default"/>
        <w:lang w:val="tr-TR" w:eastAsia="tr-TR" w:bidi="tr-TR"/>
      </w:rPr>
    </w:lvl>
    <w:lvl w:ilvl="4" w:tplc="125E1326">
      <w:numFmt w:val="bullet"/>
      <w:lvlText w:val="•"/>
      <w:lvlJc w:val="left"/>
      <w:pPr>
        <w:ind w:left="3120" w:hanging="202"/>
      </w:pPr>
      <w:rPr>
        <w:rFonts w:hint="default"/>
        <w:lang w:val="tr-TR" w:eastAsia="tr-TR" w:bidi="tr-TR"/>
      </w:rPr>
    </w:lvl>
    <w:lvl w:ilvl="5" w:tplc="DFDA388A">
      <w:numFmt w:val="bullet"/>
      <w:lvlText w:val="•"/>
      <w:lvlJc w:val="left"/>
      <w:pPr>
        <w:ind w:left="3876" w:hanging="202"/>
      </w:pPr>
      <w:rPr>
        <w:rFonts w:hint="default"/>
        <w:lang w:val="tr-TR" w:eastAsia="tr-TR" w:bidi="tr-TR"/>
      </w:rPr>
    </w:lvl>
    <w:lvl w:ilvl="6" w:tplc="6EC8638C">
      <w:numFmt w:val="bullet"/>
      <w:lvlText w:val="•"/>
      <w:lvlJc w:val="left"/>
      <w:pPr>
        <w:ind w:left="4631" w:hanging="202"/>
      </w:pPr>
      <w:rPr>
        <w:rFonts w:hint="default"/>
        <w:lang w:val="tr-TR" w:eastAsia="tr-TR" w:bidi="tr-TR"/>
      </w:rPr>
    </w:lvl>
    <w:lvl w:ilvl="7" w:tplc="88AA8A04">
      <w:numFmt w:val="bullet"/>
      <w:lvlText w:val="•"/>
      <w:lvlJc w:val="left"/>
      <w:pPr>
        <w:ind w:left="5386" w:hanging="202"/>
      </w:pPr>
      <w:rPr>
        <w:rFonts w:hint="default"/>
        <w:lang w:val="tr-TR" w:eastAsia="tr-TR" w:bidi="tr-TR"/>
      </w:rPr>
    </w:lvl>
    <w:lvl w:ilvl="8" w:tplc="2552308C">
      <w:numFmt w:val="bullet"/>
      <w:lvlText w:val="•"/>
      <w:lvlJc w:val="left"/>
      <w:pPr>
        <w:ind w:left="6141" w:hanging="202"/>
      </w:pPr>
      <w:rPr>
        <w:rFonts w:hint="default"/>
        <w:lang w:val="tr-TR" w:eastAsia="tr-TR" w:bidi="tr-TR"/>
      </w:rPr>
    </w:lvl>
  </w:abstractNum>
  <w:abstractNum w:abstractNumId="36">
    <w:nsid w:val="671300B7"/>
    <w:multiLevelType w:val="multilevel"/>
    <w:tmpl w:val="D05E31F2"/>
    <w:lvl w:ilvl="0">
      <w:start w:val="1"/>
      <w:numFmt w:val="decimal"/>
      <w:lvlText w:val="%1"/>
      <w:lvlJc w:val="left"/>
      <w:pPr>
        <w:ind w:left="2378" w:hanging="730"/>
        <w:jc w:val="left"/>
      </w:pPr>
      <w:rPr>
        <w:rFonts w:hint="default"/>
        <w:lang w:val="tr-TR" w:eastAsia="tr-TR" w:bidi="tr-TR"/>
      </w:rPr>
    </w:lvl>
    <w:lvl w:ilvl="1">
      <w:start w:val="2"/>
      <w:numFmt w:val="decimal"/>
      <w:lvlText w:val="%1.%2"/>
      <w:lvlJc w:val="left"/>
      <w:pPr>
        <w:ind w:left="2378" w:hanging="730"/>
        <w:jc w:val="left"/>
      </w:pPr>
      <w:rPr>
        <w:rFonts w:ascii="Arial" w:eastAsia="Arial" w:hAnsi="Arial" w:cs="Arial" w:hint="default"/>
        <w:w w:val="100"/>
        <w:sz w:val="22"/>
        <w:szCs w:val="22"/>
        <w:lang w:val="tr-TR" w:eastAsia="tr-TR" w:bidi="tr-TR"/>
      </w:rPr>
    </w:lvl>
    <w:lvl w:ilvl="2">
      <w:start w:val="1"/>
      <w:numFmt w:val="decimal"/>
      <w:lvlText w:val="%1.%2.%3"/>
      <w:lvlJc w:val="left"/>
      <w:pPr>
        <w:ind w:left="2200" w:hanging="552"/>
        <w:jc w:val="left"/>
      </w:pPr>
      <w:rPr>
        <w:rFonts w:ascii="Arial" w:eastAsia="Arial" w:hAnsi="Arial" w:cs="Arial" w:hint="default"/>
        <w:spacing w:val="-1"/>
        <w:w w:val="100"/>
        <w:sz w:val="22"/>
        <w:szCs w:val="22"/>
        <w:lang w:val="tr-TR" w:eastAsia="tr-TR" w:bidi="tr-TR"/>
      </w:rPr>
    </w:lvl>
    <w:lvl w:ilvl="3">
      <w:numFmt w:val="bullet"/>
      <w:lvlText w:val="•"/>
      <w:lvlJc w:val="left"/>
      <w:pPr>
        <w:ind w:left="4319" w:hanging="552"/>
      </w:pPr>
      <w:rPr>
        <w:rFonts w:hint="default"/>
        <w:lang w:val="tr-TR" w:eastAsia="tr-TR" w:bidi="tr-TR"/>
      </w:rPr>
    </w:lvl>
    <w:lvl w:ilvl="4">
      <w:numFmt w:val="bullet"/>
      <w:lvlText w:val="•"/>
      <w:lvlJc w:val="left"/>
      <w:pPr>
        <w:ind w:left="5288" w:hanging="552"/>
      </w:pPr>
      <w:rPr>
        <w:rFonts w:hint="default"/>
        <w:lang w:val="tr-TR" w:eastAsia="tr-TR" w:bidi="tr-TR"/>
      </w:rPr>
    </w:lvl>
    <w:lvl w:ilvl="5">
      <w:numFmt w:val="bullet"/>
      <w:lvlText w:val="•"/>
      <w:lvlJc w:val="left"/>
      <w:pPr>
        <w:ind w:left="6258" w:hanging="552"/>
      </w:pPr>
      <w:rPr>
        <w:rFonts w:hint="default"/>
        <w:lang w:val="tr-TR" w:eastAsia="tr-TR" w:bidi="tr-TR"/>
      </w:rPr>
    </w:lvl>
    <w:lvl w:ilvl="6">
      <w:numFmt w:val="bullet"/>
      <w:lvlText w:val="•"/>
      <w:lvlJc w:val="left"/>
      <w:pPr>
        <w:ind w:left="7228" w:hanging="552"/>
      </w:pPr>
      <w:rPr>
        <w:rFonts w:hint="default"/>
        <w:lang w:val="tr-TR" w:eastAsia="tr-TR" w:bidi="tr-TR"/>
      </w:rPr>
    </w:lvl>
    <w:lvl w:ilvl="7">
      <w:numFmt w:val="bullet"/>
      <w:lvlText w:val="•"/>
      <w:lvlJc w:val="left"/>
      <w:pPr>
        <w:ind w:left="8197" w:hanging="552"/>
      </w:pPr>
      <w:rPr>
        <w:rFonts w:hint="default"/>
        <w:lang w:val="tr-TR" w:eastAsia="tr-TR" w:bidi="tr-TR"/>
      </w:rPr>
    </w:lvl>
    <w:lvl w:ilvl="8">
      <w:numFmt w:val="bullet"/>
      <w:lvlText w:val="•"/>
      <w:lvlJc w:val="left"/>
      <w:pPr>
        <w:ind w:left="9167" w:hanging="552"/>
      </w:pPr>
      <w:rPr>
        <w:rFonts w:hint="default"/>
        <w:lang w:val="tr-TR" w:eastAsia="tr-TR" w:bidi="tr-TR"/>
      </w:rPr>
    </w:lvl>
  </w:abstractNum>
  <w:abstractNum w:abstractNumId="37">
    <w:nsid w:val="695A752A"/>
    <w:multiLevelType w:val="hybridMultilevel"/>
    <w:tmpl w:val="4362847C"/>
    <w:lvl w:ilvl="0" w:tplc="2A5EC83C">
      <w:start w:val="1"/>
      <w:numFmt w:val="decimal"/>
      <w:lvlText w:val="%1."/>
      <w:lvlJc w:val="left"/>
      <w:pPr>
        <w:ind w:left="107" w:hanging="197"/>
        <w:jc w:val="left"/>
      </w:pPr>
      <w:rPr>
        <w:rFonts w:ascii="Arial" w:eastAsia="Arial" w:hAnsi="Arial" w:cs="Arial" w:hint="default"/>
        <w:w w:val="90"/>
        <w:sz w:val="20"/>
        <w:szCs w:val="20"/>
        <w:lang w:val="tr-TR" w:eastAsia="tr-TR" w:bidi="tr-TR"/>
      </w:rPr>
    </w:lvl>
    <w:lvl w:ilvl="1" w:tplc="45484380">
      <w:numFmt w:val="bullet"/>
      <w:lvlText w:val="•"/>
      <w:lvlJc w:val="left"/>
      <w:pPr>
        <w:ind w:left="855" w:hanging="197"/>
      </w:pPr>
      <w:rPr>
        <w:rFonts w:hint="default"/>
        <w:lang w:val="tr-TR" w:eastAsia="tr-TR" w:bidi="tr-TR"/>
      </w:rPr>
    </w:lvl>
    <w:lvl w:ilvl="2" w:tplc="012A11EC">
      <w:numFmt w:val="bullet"/>
      <w:lvlText w:val="•"/>
      <w:lvlJc w:val="left"/>
      <w:pPr>
        <w:ind w:left="1610" w:hanging="197"/>
      </w:pPr>
      <w:rPr>
        <w:rFonts w:hint="default"/>
        <w:lang w:val="tr-TR" w:eastAsia="tr-TR" w:bidi="tr-TR"/>
      </w:rPr>
    </w:lvl>
    <w:lvl w:ilvl="3" w:tplc="D90A10EE">
      <w:numFmt w:val="bullet"/>
      <w:lvlText w:val="•"/>
      <w:lvlJc w:val="left"/>
      <w:pPr>
        <w:ind w:left="2365" w:hanging="197"/>
      </w:pPr>
      <w:rPr>
        <w:rFonts w:hint="default"/>
        <w:lang w:val="tr-TR" w:eastAsia="tr-TR" w:bidi="tr-TR"/>
      </w:rPr>
    </w:lvl>
    <w:lvl w:ilvl="4" w:tplc="CDC0B5E0">
      <w:numFmt w:val="bullet"/>
      <w:lvlText w:val="•"/>
      <w:lvlJc w:val="left"/>
      <w:pPr>
        <w:ind w:left="3120" w:hanging="197"/>
      </w:pPr>
      <w:rPr>
        <w:rFonts w:hint="default"/>
        <w:lang w:val="tr-TR" w:eastAsia="tr-TR" w:bidi="tr-TR"/>
      </w:rPr>
    </w:lvl>
    <w:lvl w:ilvl="5" w:tplc="C84475E4">
      <w:numFmt w:val="bullet"/>
      <w:lvlText w:val="•"/>
      <w:lvlJc w:val="left"/>
      <w:pPr>
        <w:ind w:left="3876" w:hanging="197"/>
      </w:pPr>
      <w:rPr>
        <w:rFonts w:hint="default"/>
        <w:lang w:val="tr-TR" w:eastAsia="tr-TR" w:bidi="tr-TR"/>
      </w:rPr>
    </w:lvl>
    <w:lvl w:ilvl="6" w:tplc="450C7358">
      <w:numFmt w:val="bullet"/>
      <w:lvlText w:val="•"/>
      <w:lvlJc w:val="left"/>
      <w:pPr>
        <w:ind w:left="4631" w:hanging="197"/>
      </w:pPr>
      <w:rPr>
        <w:rFonts w:hint="default"/>
        <w:lang w:val="tr-TR" w:eastAsia="tr-TR" w:bidi="tr-TR"/>
      </w:rPr>
    </w:lvl>
    <w:lvl w:ilvl="7" w:tplc="8D36F4C4">
      <w:numFmt w:val="bullet"/>
      <w:lvlText w:val="•"/>
      <w:lvlJc w:val="left"/>
      <w:pPr>
        <w:ind w:left="5386" w:hanging="197"/>
      </w:pPr>
      <w:rPr>
        <w:rFonts w:hint="default"/>
        <w:lang w:val="tr-TR" w:eastAsia="tr-TR" w:bidi="tr-TR"/>
      </w:rPr>
    </w:lvl>
    <w:lvl w:ilvl="8" w:tplc="9C2E0B5C">
      <w:numFmt w:val="bullet"/>
      <w:lvlText w:val="•"/>
      <w:lvlJc w:val="left"/>
      <w:pPr>
        <w:ind w:left="6141" w:hanging="197"/>
      </w:pPr>
      <w:rPr>
        <w:rFonts w:hint="default"/>
        <w:lang w:val="tr-TR" w:eastAsia="tr-TR" w:bidi="tr-TR"/>
      </w:rPr>
    </w:lvl>
  </w:abstractNum>
  <w:abstractNum w:abstractNumId="38">
    <w:nsid w:val="69E717AE"/>
    <w:multiLevelType w:val="hybridMultilevel"/>
    <w:tmpl w:val="58F2AF4C"/>
    <w:lvl w:ilvl="0" w:tplc="6EE0FA3E">
      <w:start w:val="1"/>
      <w:numFmt w:val="decimal"/>
      <w:lvlText w:val="%1."/>
      <w:lvlJc w:val="left"/>
      <w:pPr>
        <w:ind w:left="1790" w:hanging="360"/>
        <w:jc w:val="left"/>
      </w:pPr>
      <w:rPr>
        <w:rFonts w:ascii="Arial" w:eastAsia="Arial" w:hAnsi="Arial" w:cs="Arial" w:hint="default"/>
        <w:spacing w:val="-1"/>
        <w:w w:val="100"/>
        <w:sz w:val="22"/>
        <w:szCs w:val="22"/>
        <w:lang w:val="tr-TR" w:eastAsia="tr-TR" w:bidi="tr-TR"/>
      </w:rPr>
    </w:lvl>
    <w:lvl w:ilvl="1" w:tplc="B5B42788">
      <w:numFmt w:val="bullet"/>
      <w:lvlText w:val="•"/>
      <w:lvlJc w:val="left"/>
      <w:pPr>
        <w:ind w:left="2730" w:hanging="360"/>
      </w:pPr>
      <w:rPr>
        <w:rFonts w:hint="default"/>
        <w:lang w:val="tr-TR" w:eastAsia="tr-TR" w:bidi="tr-TR"/>
      </w:rPr>
    </w:lvl>
    <w:lvl w:ilvl="2" w:tplc="ECE00B78">
      <w:numFmt w:val="bullet"/>
      <w:lvlText w:val="•"/>
      <w:lvlJc w:val="left"/>
      <w:pPr>
        <w:ind w:left="3661" w:hanging="360"/>
      </w:pPr>
      <w:rPr>
        <w:rFonts w:hint="default"/>
        <w:lang w:val="tr-TR" w:eastAsia="tr-TR" w:bidi="tr-TR"/>
      </w:rPr>
    </w:lvl>
    <w:lvl w:ilvl="3" w:tplc="725CC84C">
      <w:numFmt w:val="bullet"/>
      <w:lvlText w:val="•"/>
      <w:lvlJc w:val="left"/>
      <w:pPr>
        <w:ind w:left="4591" w:hanging="360"/>
      </w:pPr>
      <w:rPr>
        <w:rFonts w:hint="default"/>
        <w:lang w:val="tr-TR" w:eastAsia="tr-TR" w:bidi="tr-TR"/>
      </w:rPr>
    </w:lvl>
    <w:lvl w:ilvl="4" w:tplc="B406FC54">
      <w:numFmt w:val="bullet"/>
      <w:lvlText w:val="•"/>
      <w:lvlJc w:val="left"/>
      <w:pPr>
        <w:ind w:left="5522" w:hanging="360"/>
      </w:pPr>
      <w:rPr>
        <w:rFonts w:hint="default"/>
        <w:lang w:val="tr-TR" w:eastAsia="tr-TR" w:bidi="tr-TR"/>
      </w:rPr>
    </w:lvl>
    <w:lvl w:ilvl="5" w:tplc="E3608406">
      <w:numFmt w:val="bullet"/>
      <w:lvlText w:val="•"/>
      <w:lvlJc w:val="left"/>
      <w:pPr>
        <w:ind w:left="6453" w:hanging="360"/>
      </w:pPr>
      <w:rPr>
        <w:rFonts w:hint="default"/>
        <w:lang w:val="tr-TR" w:eastAsia="tr-TR" w:bidi="tr-TR"/>
      </w:rPr>
    </w:lvl>
    <w:lvl w:ilvl="6" w:tplc="64A6A64E">
      <w:numFmt w:val="bullet"/>
      <w:lvlText w:val="•"/>
      <w:lvlJc w:val="left"/>
      <w:pPr>
        <w:ind w:left="7383" w:hanging="360"/>
      </w:pPr>
      <w:rPr>
        <w:rFonts w:hint="default"/>
        <w:lang w:val="tr-TR" w:eastAsia="tr-TR" w:bidi="tr-TR"/>
      </w:rPr>
    </w:lvl>
    <w:lvl w:ilvl="7" w:tplc="6D5AABCC">
      <w:numFmt w:val="bullet"/>
      <w:lvlText w:val="•"/>
      <w:lvlJc w:val="left"/>
      <w:pPr>
        <w:ind w:left="8314" w:hanging="360"/>
      </w:pPr>
      <w:rPr>
        <w:rFonts w:hint="default"/>
        <w:lang w:val="tr-TR" w:eastAsia="tr-TR" w:bidi="tr-TR"/>
      </w:rPr>
    </w:lvl>
    <w:lvl w:ilvl="8" w:tplc="26AE664C">
      <w:numFmt w:val="bullet"/>
      <w:lvlText w:val="•"/>
      <w:lvlJc w:val="left"/>
      <w:pPr>
        <w:ind w:left="9245" w:hanging="360"/>
      </w:pPr>
      <w:rPr>
        <w:rFonts w:hint="default"/>
        <w:lang w:val="tr-TR" w:eastAsia="tr-TR" w:bidi="tr-TR"/>
      </w:rPr>
    </w:lvl>
  </w:abstractNum>
  <w:abstractNum w:abstractNumId="39">
    <w:nsid w:val="6B3C3713"/>
    <w:multiLevelType w:val="hybridMultilevel"/>
    <w:tmpl w:val="13EC9C6C"/>
    <w:lvl w:ilvl="0" w:tplc="50AC6D2E">
      <w:numFmt w:val="bullet"/>
      <w:lvlText w:val="✓"/>
      <w:lvlJc w:val="left"/>
      <w:pPr>
        <w:ind w:left="828" w:hanging="361"/>
      </w:pPr>
      <w:rPr>
        <w:rFonts w:ascii="DejaVu Sans" w:eastAsia="DejaVu Sans" w:hAnsi="DejaVu Sans" w:cs="DejaVu Sans" w:hint="default"/>
        <w:w w:val="118"/>
        <w:sz w:val="20"/>
        <w:szCs w:val="20"/>
        <w:lang w:val="tr-TR" w:eastAsia="tr-TR" w:bidi="tr-TR"/>
      </w:rPr>
    </w:lvl>
    <w:lvl w:ilvl="1" w:tplc="040C9B0A">
      <w:numFmt w:val="bullet"/>
      <w:lvlText w:val="•"/>
      <w:lvlJc w:val="left"/>
      <w:pPr>
        <w:ind w:left="1244" w:hanging="361"/>
      </w:pPr>
      <w:rPr>
        <w:rFonts w:hint="default"/>
        <w:lang w:val="tr-TR" w:eastAsia="tr-TR" w:bidi="tr-TR"/>
      </w:rPr>
    </w:lvl>
    <w:lvl w:ilvl="2" w:tplc="437EA5CC">
      <w:numFmt w:val="bullet"/>
      <w:lvlText w:val="•"/>
      <w:lvlJc w:val="left"/>
      <w:pPr>
        <w:ind w:left="1668" w:hanging="361"/>
      </w:pPr>
      <w:rPr>
        <w:rFonts w:hint="default"/>
        <w:lang w:val="tr-TR" w:eastAsia="tr-TR" w:bidi="tr-TR"/>
      </w:rPr>
    </w:lvl>
    <w:lvl w:ilvl="3" w:tplc="1CB23EEE">
      <w:numFmt w:val="bullet"/>
      <w:lvlText w:val="•"/>
      <w:lvlJc w:val="left"/>
      <w:pPr>
        <w:ind w:left="2092" w:hanging="361"/>
      </w:pPr>
      <w:rPr>
        <w:rFonts w:hint="default"/>
        <w:lang w:val="tr-TR" w:eastAsia="tr-TR" w:bidi="tr-TR"/>
      </w:rPr>
    </w:lvl>
    <w:lvl w:ilvl="4" w:tplc="7FE039AA">
      <w:numFmt w:val="bullet"/>
      <w:lvlText w:val="•"/>
      <w:lvlJc w:val="left"/>
      <w:pPr>
        <w:ind w:left="2516" w:hanging="361"/>
      </w:pPr>
      <w:rPr>
        <w:rFonts w:hint="default"/>
        <w:lang w:val="tr-TR" w:eastAsia="tr-TR" w:bidi="tr-TR"/>
      </w:rPr>
    </w:lvl>
    <w:lvl w:ilvl="5" w:tplc="B02AA960">
      <w:numFmt w:val="bullet"/>
      <w:lvlText w:val="•"/>
      <w:lvlJc w:val="left"/>
      <w:pPr>
        <w:ind w:left="2940" w:hanging="361"/>
      </w:pPr>
      <w:rPr>
        <w:rFonts w:hint="default"/>
        <w:lang w:val="tr-TR" w:eastAsia="tr-TR" w:bidi="tr-TR"/>
      </w:rPr>
    </w:lvl>
    <w:lvl w:ilvl="6" w:tplc="7966A9DA">
      <w:numFmt w:val="bullet"/>
      <w:lvlText w:val="•"/>
      <w:lvlJc w:val="left"/>
      <w:pPr>
        <w:ind w:left="3364" w:hanging="361"/>
      </w:pPr>
      <w:rPr>
        <w:rFonts w:hint="default"/>
        <w:lang w:val="tr-TR" w:eastAsia="tr-TR" w:bidi="tr-TR"/>
      </w:rPr>
    </w:lvl>
    <w:lvl w:ilvl="7" w:tplc="9376A136">
      <w:numFmt w:val="bullet"/>
      <w:lvlText w:val="•"/>
      <w:lvlJc w:val="left"/>
      <w:pPr>
        <w:ind w:left="3788" w:hanging="361"/>
      </w:pPr>
      <w:rPr>
        <w:rFonts w:hint="default"/>
        <w:lang w:val="tr-TR" w:eastAsia="tr-TR" w:bidi="tr-TR"/>
      </w:rPr>
    </w:lvl>
    <w:lvl w:ilvl="8" w:tplc="FDB00F5E">
      <w:numFmt w:val="bullet"/>
      <w:lvlText w:val="•"/>
      <w:lvlJc w:val="left"/>
      <w:pPr>
        <w:ind w:left="4212" w:hanging="361"/>
      </w:pPr>
      <w:rPr>
        <w:rFonts w:hint="default"/>
        <w:lang w:val="tr-TR" w:eastAsia="tr-TR" w:bidi="tr-TR"/>
      </w:rPr>
    </w:lvl>
  </w:abstractNum>
  <w:abstractNum w:abstractNumId="40">
    <w:nsid w:val="6B503CE4"/>
    <w:multiLevelType w:val="hybridMultilevel"/>
    <w:tmpl w:val="672EDD6C"/>
    <w:lvl w:ilvl="0" w:tplc="12408B6A">
      <w:start w:val="1"/>
      <w:numFmt w:val="decimal"/>
      <w:lvlText w:val="%1."/>
      <w:lvlJc w:val="left"/>
      <w:pPr>
        <w:ind w:left="467" w:hanging="360"/>
        <w:jc w:val="left"/>
      </w:pPr>
      <w:rPr>
        <w:rFonts w:ascii="Arial" w:eastAsia="Arial" w:hAnsi="Arial" w:cs="Arial" w:hint="default"/>
        <w:spacing w:val="-1"/>
        <w:w w:val="90"/>
        <w:sz w:val="20"/>
        <w:szCs w:val="20"/>
        <w:lang w:val="tr-TR" w:eastAsia="tr-TR" w:bidi="tr-TR"/>
      </w:rPr>
    </w:lvl>
    <w:lvl w:ilvl="1" w:tplc="05EA32DC">
      <w:numFmt w:val="bullet"/>
      <w:lvlText w:val="•"/>
      <w:lvlJc w:val="left"/>
      <w:pPr>
        <w:ind w:left="1179" w:hanging="360"/>
      </w:pPr>
      <w:rPr>
        <w:rFonts w:hint="default"/>
        <w:lang w:val="tr-TR" w:eastAsia="tr-TR" w:bidi="tr-TR"/>
      </w:rPr>
    </w:lvl>
    <w:lvl w:ilvl="2" w:tplc="82D80F22">
      <w:numFmt w:val="bullet"/>
      <w:lvlText w:val="•"/>
      <w:lvlJc w:val="left"/>
      <w:pPr>
        <w:ind w:left="1898" w:hanging="360"/>
      </w:pPr>
      <w:rPr>
        <w:rFonts w:hint="default"/>
        <w:lang w:val="tr-TR" w:eastAsia="tr-TR" w:bidi="tr-TR"/>
      </w:rPr>
    </w:lvl>
    <w:lvl w:ilvl="3" w:tplc="F6C44C8A">
      <w:numFmt w:val="bullet"/>
      <w:lvlText w:val="•"/>
      <w:lvlJc w:val="left"/>
      <w:pPr>
        <w:ind w:left="2617" w:hanging="360"/>
      </w:pPr>
      <w:rPr>
        <w:rFonts w:hint="default"/>
        <w:lang w:val="tr-TR" w:eastAsia="tr-TR" w:bidi="tr-TR"/>
      </w:rPr>
    </w:lvl>
    <w:lvl w:ilvl="4" w:tplc="C64E1528">
      <w:numFmt w:val="bullet"/>
      <w:lvlText w:val="•"/>
      <w:lvlJc w:val="left"/>
      <w:pPr>
        <w:ind w:left="3336" w:hanging="360"/>
      </w:pPr>
      <w:rPr>
        <w:rFonts w:hint="default"/>
        <w:lang w:val="tr-TR" w:eastAsia="tr-TR" w:bidi="tr-TR"/>
      </w:rPr>
    </w:lvl>
    <w:lvl w:ilvl="5" w:tplc="0BB6BE6C">
      <w:numFmt w:val="bullet"/>
      <w:lvlText w:val="•"/>
      <w:lvlJc w:val="left"/>
      <w:pPr>
        <w:ind w:left="4056" w:hanging="360"/>
      </w:pPr>
      <w:rPr>
        <w:rFonts w:hint="default"/>
        <w:lang w:val="tr-TR" w:eastAsia="tr-TR" w:bidi="tr-TR"/>
      </w:rPr>
    </w:lvl>
    <w:lvl w:ilvl="6" w:tplc="DF486C30">
      <w:numFmt w:val="bullet"/>
      <w:lvlText w:val="•"/>
      <w:lvlJc w:val="left"/>
      <w:pPr>
        <w:ind w:left="4775" w:hanging="360"/>
      </w:pPr>
      <w:rPr>
        <w:rFonts w:hint="default"/>
        <w:lang w:val="tr-TR" w:eastAsia="tr-TR" w:bidi="tr-TR"/>
      </w:rPr>
    </w:lvl>
    <w:lvl w:ilvl="7" w:tplc="03E2630C">
      <w:numFmt w:val="bullet"/>
      <w:lvlText w:val="•"/>
      <w:lvlJc w:val="left"/>
      <w:pPr>
        <w:ind w:left="5494" w:hanging="360"/>
      </w:pPr>
      <w:rPr>
        <w:rFonts w:hint="default"/>
        <w:lang w:val="tr-TR" w:eastAsia="tr-TR" w:bidi="tr-TR"/>
      </w:rPr>
    </w:lvl>
    <w:lvl w:ilvl="8" w:tplc="6382C9E8">
      <w:numFmt w:val="bullet"/>
      <w:lvlText w:val="•"/>
      <w:lvlJc w:val="left"/>
      <w:pPr>
        <w:ind w:left="6213" w:hanging="360"/>
      </w:pPr>
      <w:rPr>
        <w:rFonts w:hint="default"/>
        <w:lang w:val="tr-TR" w:eastAsia="tr-TR" w:bidi="tr-TR"/>
      </w:rPr>
    </w:lvl>
  </w:abstractNum>
  <w:abstractNum w:abstractNumId="41">
    <w:nsid w:val="6C3B7284"/>
    <w:multiLevelType w:val="multilevel"/>
    <w:tmpl w:val="7BC0D98E"/>
    <w:lvl w:ilvl="0">
      <w:start w:val="2"/>
      <w:numFmt w:val="decimal"/>
      <w:lvlText w:val="%1"/>
      <w:lvlJc w:val="left"/>
      <w:pPr>
        <w:ind w:left="2253" w:hanging="605"/>
        <w:jc w:val="left"/>
      </w:pPr>
      <w:rPr>
        <w:rFonts w:hint="default"/>
        <w:lang w:val="tr-TR" w:eastAsia="tr-TR" w:bidi="tr-TR"/>
      </w:rPr>
    </w:lvl>
    <w:lvl w:ilvl="1">
      <w:start w:val="3"/>
      <w:numFmt w:val="decimal"/>
      <w:lvlText w:val="%1.%2"/>
      <w:lvlJc w:val="left"/>
      <w:pPr>
        <w:ind w:left="2253" w:hanging="605"/>
        <w:jc w:val="left"/>
      </w:pPr>
      <w:rPr>
        <w:rFonts w:ascii="Arial" w:eastAsia="Arial" w:hAnsi="Arial" w:cs="Arial" w:hint="default"/>
        <w:w w:val="100"/>
        <w:sz w:val="22"/>
        <w:szCs w:val="22"/>
        <w:lang w:val="tr-TR" w:eastAsia="tr-TR" w:bidi="tr-TR"/>
      </w:rPr>
    </w:lvl>
    <w:lvl w:ilvl="2">
      <w:start w:val="1"/>
      <w:numFmt w:val="decimal"/>
      <w:lvlText w:val="%1.%2.%3"/>
      <w:lvlJc w:val="left"/>
      <w:pPr>
        <w:ind w:left="3280" w:hanging="1066"/>
        <w:jc w:val="right"/>
      </w:pPr>
      <w:rPr>
        <w:rFonts w:ascii="Arial" w:eastAsia="Arial" w:hAnsi="Arial" w:cs="Arial" w:hint="default"/>
        <w:w w:val="100"/>
        <w:sz w:val="22"/>
        <w:szCs w:val="22"/>
        <w:lang w:val="tr-TR" w:eastAsia="tr-TR" w:bidi="tr-TR"/>
      </w:rPr>
    </w:lvl>
    <w:lvl w:ilvl="3">
      <w:start w:val="1"/>
      <w:numFmt w:val="decimal"/>
      <w:lvlText w:val="%1.%2.%3.%4"/>
      <w:lvlJc w:val="left"/>
      <w:pPr>
        <w:ind w:left="2999" w:hanging="735"/>
        <w:jc w:val="left"/>
      </w:pPr>
      <w:rPr>
        <w:rFonts w:ascii="Arial" w:eastAsia="Arial" w:hAnsi="Arial" w:cs="Arial" w:hint="default"/>
        <w:spacing w:val="-3"/>
        <w:w w:val="100"/>
        <w:sz w:val="22"/>
        <w:szCs w:val="22"/>
        <w:lang w:val="tr-TR" w:eastAsia="tr-TR" w:bidi="tr-TR"/>
      </w:rPr>
    </w:lvl>
    <w:lvl w:ilvl="4">
      <w:numFmt w:val="bullet"/>
      <w:lvlText w:val="•"/>
      <w:lvlJc w:val="left"/>
      <w:pPr>
        <w:ind w:left="4398" w:hanging="735"/>
      </w:pPr>
      <w:rPr>
        <w:rFonts w:hint="default"/>
        <w:lang w:val="tr-TR" w:eastAsia="tr-TR" w:bidi="tr-TR"/>
      </w:rPr>
    </w:lvl>
    <w:lvl w:ilvl="5">
      <w:numFmt w:val="bullet"/>
      <w:lvlText w:val="•"/>
      <w:lvlJc w:val="left"/>
      <w:pPr>
        <w:ind w:left="5516" w:hanging="735"/>
      </w:pPr>
      <w:rPr>
        <w:rFonts w:hint="default"/>
        <w:lang w:val="tr-TR" w:eastAsia="tr-TR" w:bidi="tr-TR"/>
      </w:rPr>
    </w:lvl>
    <w:lvl w:ilvl="6">
      <w:numFmt w:val="bullet"/>
      <w:lvlText w:val="•"/>
      <w:lvlJc w:val="left"/>
      <w:pPr>
        <w:ind w:left="6634" w:hanging="735"/>
      </w:pPr>
      <w:rPr>
        <w:rFonts w:hint="default"/>
        <w:lang w:val="tr-TR" w:eastAsia="tr-TR" w:bidi="tr-TR"/>
      </w:rPr>
    </w:lvl>
    <w:lvl w:ilvl="7">
      <w:numFmt w:val="bullet"/>
      <w:lvlText w:val="•"/>
      <w:lvlJc w:val="left"/>
      <w:pPr>
        <w:ind w:left="7752" w:hanging="735"/>
      </w:pPr>
      <w:rPr>
        <w:rFonts w:hint="default"/>
        <w:lang w:val="tr-TR" w:eastAsia="tr-TR" w:bidi="tr-TR"/>
      </w:rPr>
    </w:lvl>
    <w:lvl w:ilvl="8">
      <w:numFmt w:val="bullet"/>
      <w:lvlText w:val="•"/>
      <w:lvlJc w:val="left"/>
      <w:pPr>
        <w:ind w:left="8870" w:hanging="735"/>
      </w:pPr>
      <w:rPr>
        <w:rFonts w:hint="default"/>
        <w:lang w:val="tr-TR" w:eastAsia="tr-TR" w:bidi="tr-TR"/>
      </w:rPr>
    </w:lvl>
  </w:abstractNum>
  <w:abstractNum w:abstractNumId="42">
    <w:nsid w:val="6CF546A9"/>
    <w:multiLevelType w:val="hybridMultilevel"/>
    <w:tmpl w:val="1854B9CE"/>
    <w:lvl w:ilvl="0" w:tplc="A2BC95B4">
      <w:numFmt w:val="bullet"/>
      <w:lvlText w:val="✓"/>
      <w:lvlJc w:val="left"/>
      <w:pPr>
        <w:ind w:left="830" w:hanging="360"/>
      </w:pPr>
      <w:rPr>
        <w:rFonts w:ascii="DejaVu Sans" w:eastAsia="DejaVu Sans" w:hAnsi="DejaVu Sans" w:cs="DejaVu Sans" w:hint="default"/>
        <w:w w:val="118"/>
        <w:sz w:val="20"/>
        <w:szCs w:val="20"/>
        <w:lang w:val="tr-TR" w:eastAsia="tr-TR" w:bidi="tr-TR"/>
      </w:rPr>
    </w:lvl>
    <w:lvl w:ilvl="1" w:tplc="ABDCC63A">
      <w:numFmt w:val="bullet"/>
      <w:lvlText w:val="•"/>
      <w:lvlJc w:val="left"/>
      <w:pPr>
        <w:ind w:left="1250" w:hanging="360"/>
      </w:pPr>
      <w:rPr>
        <w:rFonts w:hint="default"/>
        <w:lang w:val="tr-TR" w:eastAsia="tr-TR" w:bidi="tr-TR"/>
      </w:rPr>
    </w:lvl>
    <w:lvl w:ilvl="2" w:tplc="3E5A74AA">
      <w:numFmt w:val="bullet"/>
      <w:lvlText w:val="•"/>
      <w:lvlJc w:val="left"/>
      <w:pPr>
        <w:ind w:left="1681" w:hanging="360"/>
      </w:pPr>
      <w:rPr>
        <w:rFonts w:hint="default"/>
        <w:lang w:val="tr-TR" w:eastAsia="tr-TR" w:bidi="tr-TR"/>
      </w:rPr>
    </w:lvl>
    <w:lvl w:ilvl="3" w:tplc="1C0ECCA0">
      <w:numFmt w:val="bullet"/>
      <w:lvlText w:val="•"/>
      <w:lvlJc w:val="left"/>
      <w:pPr>
        <w:ind w:left="2112" w:hanging="360"/>
      </w:pPr>
      <w:rPr>
        <w:rFonts w:hint="default"/>
        <w:lang w:val="tr-TR" w:eastAsia="tr-TR" w:bidi="tr-TR"/>
      </w:rPr>
    </w:lvl>
    <w:lvl w:ilvl="4" w:tplc="B468AC16">
      <w:numFmt w:val="bullet"/>
      <w:lvlText w:val="•"/>
      <w:lvlJc w:val="left"/>
      <w:pPr>
        <w:ind w:left="2542" w:hanging="360"/>
      </w:pPr>
      <w:rPr>
        <w:rFonts w:hint="default"/>
        <w:lang w:val="tr-TR" w:eastAsia="tr-TR" w:bidi="tr-TR"/>
      </w:rPr>
    </w:lvl>
    <w:lvl w:ilvl="5" w:tplc="44C497E4">
      <w:numFmt w:val="bullet"/>
      <w:lvlText w:val="•"/>
      <w:lvlJc w:val="left"/>
      <w:pPr>
        <w:ind w:left="2973" w:hanging="360"/>
      </w:pPr>
      <w:rPr>
        <w:rFonts w:hint="default"/>
        <w:lang w:val="tr-TR" w:eastAsia="tr-TR" w:bidi="tr-TR"/>
      </w:rPr>
    </w:lvl>
    <w:lvl w:ilvl="6" w:tplc="AE5692A4">
      <w:numFmt w:val="bullet"/>
      <w:lvlText w:val="•"/>
      <w:lvlJc w:val="left"/>
      <w:pPr>
        <w:ind w:left="3404" w:hanging="360"/>
      </w:pPr>
      <w:rPr>
        <w:rFonts w:hint="default"/>
        <w:lang w:val="tr-TR" w:eastAsia="tr-TR" w:bidi="tr-TR"/>
      </w:rPr>
    </w:lvl>
    <w:lvl w:ilvl="7" w:tplc="3D0C7008">
      <w:numFmt w:val="bullet"/>
      <w:lvlText w:val="•"/>
      <w:lvlJc w:val="left"/>
      <w:pPr>
        <w:ind w:left="3834" w:hanging="360"/>
      </w:pPr>
      <w:rPr>
        <w:rFonts w:hint="default"/>
        <w:lang w:val="tr-TR" w:eastAsia="tr-TR" w:bidi="tr-TR"/>
      </w:rPr>
    </w:lvl>
    <w:lvl w:ilvl="8" w:tplc="6B341F82">
      <w:numFmt w:val="bullet"/>
      <w:lvlText w:val="•"/>
      <w:lvlJc w:val="left"/>
      <w:pPr>
        <w:ind w:left="4265" w:hanging="360"/>
      </w:pPr>
      <w:rPr>
        <w:rFonts w:hint="default"/>
        <w:lang w:val="tr-TR" w:eastAsia="tr-TR" w:bidi="tr-TR"/>
      </w:rPr>
    </w:lvl>
  </w:abstractNum>
  <w:abstractNum w:abstractNumId="43">
    <w:nsid w:val="6E47602A"/>
    <w:multiLevelType w:val="multilevel"/>
    <w:tmpl w:val="E020EC46"/>
    <w:lvl w:ilvl="0">
      <w:start w:val="2"/>
      <w:numFmt w:val="decimal"/>
      <w:lvlText w:val="%1"/>
      <w:lvlJc w:val="left"/>
      <w:pPr>
        <w:ind w:left="1516" w:hanging="579"/>
        <w:jc w:val="left"/>
      </w:pPr>
      <w:rPr>
        <w:rFonts w:hint="default"/>
        <w:lang w:val="tr-TR" w:eastAsia="tr-TR" w:bidi="tr-TR"/>
      </w:rPr>
    </w:lvl>
    <w:lvl w:ilvl="1">
      <w:start w:val="1"/>
      <w:numFmt w:val="decimal"/>
      <w:lvlText w:val="%1.%2."/>
      <w:lvlJc w:val="left"/>
      <w:pPr>
        <w:ind w:left="1516" w:hanging="579"/>
        <w:jc w:val="right"/>
      </w:pPr>
      <w:rPr>
        <w:rFonts w:ascii="Arial" w:eastAsia="Arial" w:hAnsi="Arial" w:cs="Arial" w:hint="default"/>
        <w:b/>
        <w:bCs/>
        <w:spacing w:val="-24"/>
        <w:w w:val="99"/>
        <w:sz w:val="24"/>
        <w:szCs w:val="24"/>
        <w:lang w:val="tr-TR" w:eastAsia="tr-TR" w:bidi="tr-TR"/>
      </w:rPr>
    </w:lvl>
    <w:lvl w:ilvl="2">
      <w:numFmt w:val="bullet"/>
      <w:lvlText w:val="▪"/>
      <w:lvlJc w:val="left"/>
      <w:pPr>
        <w:ind w:left="2224" w:hanging="360"/>
      </w:pPr>
      <w:rPr>
        <w:rFonts w:ascii="Arial" w:eastAsia="Arial" w:hAnsi="Arial" w:cs="Arial" w:hint="default"/>
        <w:spacing w:val="-3"/>
        <w:w w:val="100"/>
        <w:sz w:val="24"/>
        <w:szCs w:val="24"/>
        <w:lang w:val="tr-TR" w:eastAsia="tr-TR" w:bidi="tr-TR"/>
      </w:rPr>
    </w:lvl>
    <w:lvl w:ilvl="3">
      <w:numFmt w:val="bullet"/>
      <w:lvlText w:val="•"/>
      <w:lvlJc w:val="left"/>
      <w:pPr>
        <w:ind w:left="4194" w:hanging="360"/>
      </w:pPr>
      <w:rPr>
        <w:rFonts w:hint="default"/>
        <w:lang w:val="tr-TR" w:eastAsia="tr-TR" w:bidi="tr-TR"/>
      </w:rPr>
    </w:lvl>
    <w:lvl w:ilvl="4">
      <w:numFmt w:val="bullet"/>
      <w:lvlText w:val="•"/>
      <w:lvlJc w:val="left"/>
      <w:pPr>
        <w:ind w:left="5182" w:hanging="360"/>
      </w:pPr>
      <w:rPr>
        <w:rFonts w:hint="default"/>
        <w:lang w:val="tr-TR" w:eastAsia="tr-TR" w:bidi="tr-TR"/>
      </w:rPr>
    </w:lvl>
    <w:lvl w:ilvl="5">
      <w:numFmt w:val="bullet"/>
      <w:lvlText w:val="•"/>
      <w:lvlJc w:val="left"/>
      <w:pPr>
        <w:ind w:left="6169" w:hanging="360"/>
      </w:pPr>
      <w:rPr>
        <w:rFonts w:hint="default"/>
        <w:lang w:val="tr-TR" w:eastAsia="tr-TR" w:bidi="tr-TR"/>
      </w:rPr>
    </w:lvl>
    <w:lvl w:ilvl="6">
      <w:numFmt w:val="bullet"/>
      <w:lvlText w:val="•"/>
      <w:lvlJc w:val="left"/>
      <w:pPr>
        <w:ind w:left="7156" w:hanging="360"/>
      </w:pPr>
      <w:rPr>
        <w:rFonts w:hint="default"/>
        <w:lang w:val="tr-TR" w:eastAsia="tr-TR" w:bidi="tr-TR"/>
      </w:rPr>
    </w:lvl>
    <w:lvl w:ilvl="7">
      <w:numFmt w:val="bullet"/>
      <w:lvlText w:val="•"/>
      <w:lvlJc w:val="left"/>
      <w:pPr>
        <w:ind w:left="8144" w:hanging="360"/>
      </w:pPr>
      <w:rPr>
        <w:rFonts w:hint="default"/>
        <w:lang w:val="tr-TR" w:eastAsia="tr-TR" w:bidi="tr-TR"/>
      </w:rPr>
    </w:lvl>
    <w:lvl w:ilvl="8">
      <w:numFmt w:val="bullet"/>
      <w:lvlText w:val="•"/>
      <w:lvlJc w:val="left"/>
      <w:pPr>
        <w:ind w:left="9131" w:hanging="360"/>
      </w:pPr>
      <w:rPr>
        <w:rFonts w:hint="default"/>
        <w:lang w:val="tr-TR" w:eastAsia="tr-TR" w:bidi="tr-TR"/>
      </w:rPr>
    </w:lvl>
  </w:abstractNum>
  <w:abstractNum w:abstractNumId="44">
    <w:nsid w:val="70430DD0"/>
    <w:multiLevelType w:val="hybridMultilevel"/>
    <w:tmpl w:val="5194F602"/>
    <w:lvl w:ilvl="0" w:tplc="588EA888">
      <w:numFmt w:val="bullet"/>
      <w:lvlText w:val="✓"/>
      <w:lvlJc w:val="left"/>
      <w:pPr>
        <w:ind w:left="830" w:hanging="360"/>
      </w:pPr>
      <w:rPr>
        <w:rFonts w:ascii="DejaVu Sans" w:eastAsia="DejaVu Sans" w:hAnsi="DejaVu Sans" w:cs="DejaVu Sans" w:hint="default"/>
        <w:w w:val="118"/>
        <w:sz w:val="20"/>
        <w:szCs w:val="20"/>
        <w:lang w:val="tr-TR" w:eastAsia="tr-TR" w:bidi="tr-TR"/>
      </w:rPr>
    </w:lvl>
    <w:lvl w:ilvl="1" w:tplc="E0081FFC">
      <w:numFmt w:val="bullet"/>
      <w:lvlText w:val="•"/>
      <w:lvlJc w:val="left"/>
      <w:pPr>
        <w:ind w:left="1250" w:hanging="360"/>
      </w:pPr>
      <w:rPr>
        <w:rFonts w:hint="default"/>
        <w:lang w:val="tr-TR" w:eastAsia="tr-TR" w:bidi="tr-TR"/>
      </w:rPr>
    </w:lvl>
    <w:lvl w:ilvl="2" w:tplc="8C1ECFDE">
      <w:numFmt w:val="bullet"/>
      <w:lvlText w:val="•"/>
      <w:lvlJc w:val="left"/>
      <w:pPr>
        <w:ind w:left="1681" w:hanging="360"/>
      </w:pPr>
      <w:rPr>
        <w:rFonts w:hint="default"/>
        <w:lang w:val="tr-TR" w:eastAsia="tr-TR" w:bidi="tr-TR"/>
      </w:rPr>
    </w:lvl>
    <w:lvl w:ilvl="3" w:tplc="172C6514">
      <w:numFmt w:val="bullet"/>
      <w:lvlText w:val="•"/>
      <w:lvlJc w:val="left"/>
      <w:pPr>
        <w:ind w:left="2112" w:hanging="360"/>
      </w:pPr>
      <w:rPr>
        <w:rFonts w:hint="default"/>
        <w:lang w:val="tr-TR" w:eastAsia="tr-TR" w:bidi="tr-TR"/>
      </w:rPr>
    </w:lvl>
    <w:lvl w:ilvl="4" w:tplc="078CD4C4">
      <w:numFmt w:val="bullet"/>
      <w:lvlText w:val="•"/>
      <w:lvlJc w:val="left"/>
      <w:pPr>
        <w:ind w:left="2542" w:hanging="360"/>
      </w:pPr>
      <w:rPr>
        <w:rFonts w:hint="default"/>
        <w:lang w:val="tr-TR" w:eastAsia="tr-TR" w:bidi="tr-TR"/>
      </w:rPr>
    </w:lvl>
    <w:lvl w:ilvl="5" w:tplc="F9666A60">
      <w:numFmt w:val="bullet"/>
      <w:lvlText w:val="•"/>
      <w:lvlJc w:val="left"/>
      <w:pPr>
        <w:ind w:left="2973" w:hanging="360"/>
      </w:pPr>
      <w:rPr>
        <w:rFonts w:hint="default"/>
        <w:lang w:val="tr-TR" w:eastAsia="tr-TR" w:bidi="tr-TR"/>
      </w:rPr>
    </w:lvl>
    <w:lvl w:ilvl="6" w:tplc="3E583380">
      <w:numFmt w:val="bullet"/>
      <w:lvlText w:val="•"/>
      <w:lvlJc w:val="left"/>
      <w:pPr>
        <w:ind w:left="3404" w:hanging="360"/>
      </w:pPr>
      <w:rPr>
        <w:rFonts w:hint="default"/>
        <w:lang w:val="tr-TR" w:eastAsia="tr-TR" w:bidi="tr-TR"/>
      </w:rPr>
    </w:lvl>
    <w:lvl w:ilvl="7" w:tplc="0C382E5C">
      <w:numFmt w:val="bullet"/>
      <w:lvlText w:val="•"/>
      <w:lvlJc w:val="left"/>
      <w:pPr>
        <w:ind w:left="3834" w:hanging="360"/>
      </w:pPr>
      <w:rPr>
        <w:rFonts w:hint="default"/>
        <w:lang w:val="tr-TR" w:eastAsia="tr-TR" w:bidi="tr-TR"/>
      </w:rPr>
    </w:lvl>
    <w:lvl w:ilvl="8" w:tplc="07F6ACA6">
      <w:numFmt w:val="bullet"/>
      <w:lvlText w:val="•"/>
      <w:lvlJc w:val="left"/>
      <w:pPr>
        <w:ind w:left="4265" w:hanging="360"/>
      </w:pPr>
      <w:rPr>
        <w:rFonts w:hint="default"/>
        <w:lang w:val="tr-TR" w:eastAsia="tr-TR" w:bidi="tr-TR"/>
      </w:rPr>
    </w:lvl>
  </w:abstractNum>
  <w:abstractNum w:abstractNumId="45">
    <w:nsid w:val="730F4E80"/>
    <w:multiLevelType w:val="hybridMultilevel"/>
    <w:tmpl w:val="7C5AF030"/>
    <w:lvl w:ilvl="0" w:tplc="19D68822">
      <w:numFmt w:val="bullet"/>
      <w:lvlText w:val="✓"/>
      <w:lvlJc w:val="left"/>
      <w:pPr>
        <w:ind w:left="828" w:hanging="361"/>
      </w:pPr>
      <w:rPr>
        <w:rFonts w:ascii="DejaVu Sans" w:eastAsia="DejaVu Sans" w:hAnsi="DejaVu Sans" w:cs="DejaVu Sans" w:hint="default"/>
        <w:w w:val="118"/>
        <w:sz w:val="20"/>
        <w:szCs w:val="20"/>
        <w:lang w:val="tr-TR" w:eastAsia="tr-TR" w:bidi="tr-TR"/>
      </w:rPr>
    </w:lvl>
    <w:lvl w:ilvl="1" w:tplc="158883FC">
      <w:numFmt w:val="bullet"/>
      <w:lvlText w:val="•"/>
      <w:lvlJc w:val="left"/>
      <w:pPr>
        <w:ind w:left="1244" w:hanging="361"/>
      </w:pPr>
      <w:rPr>
        <w:rFonts w:hint="default"/>
        <w:lang w:val="tr-TR" w:eastAsia="tr-TR" w:bidi="tr-TR"/>
      </w:rPr>
    </w:lvl>
    <w:lvl w:ilvl="2" w:tplc="FE1C12BE">
      <w:numFmt w:val="bullet"/>
      <w:lvlText w:val="•"/>
      <w:lvlJc w:val="left"/>
      <w:pPr>
        <w:ind w:left="1668" w:hanging="361"/>
      </w:pPr>
      <w:rPr>
        <w:rFonts w:hint="default"/>
        <w:lang w:val="tr-TR" w:eastAsia="tr-TR" w:bidi="tr-TR"/>
      </w:rPr>
    </w:lvl>
    <w:lvl w:ilvl="3" w:tplc="8A3CB4EC">
      <w:numFmt w:val="bullet"/>
      <w:lvlText w:val="•"/>
      <w:lvlJc w:val="left"/>
      <w:pPr>
        <w:ind w:left="2092" w:hanging="361"/>
      </w:pPr>
      <w:rPr>
        <w:rFonts w:hint="default"/>
        <w:lang w:val="tr-TR" w:eastAsia="tr-TR" w:bidi="tr-TR"/>
      </w:rPr>
    </w:lvl>
    <w:lvl w:ilvl="4" w:tplc="667290A4">
      <w:numFmt w:val="bullet"/>
      <w:lvlText w:val="•"/>
      <w:lvlJc w:val="left"/>
      <w:pPr>
        <w:ind w:left="2516" w:hanging="361"/>
      </w:pPr>
      <w:rPr>
        <w:rFonts w:hint="default"/>
        <w:lang w:val="tr-TR" w:eastAsia="tr-TR" w:bidi="tr-TR"/>
      </w:rPr>
    </w:lvl>
    <w:lvl w:ilvl="5" w:tplc="51C41D66">
      <w:numFmt w:val="bullet"/>
      <w:lvlText w:val="•"/>
      <w:lvlJc w:val="left"/>
      <w:pPr>
        <w:ind w:left="2940" w:hanging="361"/>
      </w:pPr>
      <w:rPr>
        <w:rFonts w:hint="default"/>
        <w:lang w:val="tr-TR" w:eastAsia="tr-TR" w:bidi="tr-TR"/>
      </w:rPr>
    </w:lvl>
    <w:lvl w:ilvl="6" w:tplc="480EB474">
      <w:numFmt w:val="bullet"/>
      <w:lvlText w:val="•"/>
      <w:lvlJc w:val="left"/>
      <w:pPr>
        <w:ind w:left="3364" w:hanging="361"/>
      </w:pPr>
      <w:rPr>
        <w:rFonts w:hint="default"/>
        <w:lang w:val="tr-TR" w:eastAsia="tr-TR" w:bidi="tr-TR"/>
      </w:rPr>
    </w:lvl>
    <w:lvl w:ilvl="7" w:tplc="3B105CF2">
      <w:numFmt w:val="bullet"/>
      <w:lvlText w:val="•"/>
      <w:lvlJc w:val="left"/>
      <w:pPr>
        <w:ind w:left="3788" w:hanging="361"/>
      </w:pPr>
      <w:rPr>
        <w:rFonts w:hint="default"/>
        <w:lang w:val="tr-TR" w:eastAsia="tr-TR" w:bidi="tr-TR"/>
      </w:rPr>
    </w:lvl>
    <w:lvl w:ilvl="8" w:tplc="48EA8710">
      <w:numFmt w:val="bullet"/>
      <w:lvlText w:val="•"/>
      <w:lvlJc w:val="left"/>
      <w:pPr>
        <w:ind w:left="4212" w:hanging="361"/>
      </w:pPr>
      <w:rPr>
        <w:rFonts w:hint="default"/>
        <w:lang w:val="tr-TR" w:eastAsia="tr-TR" w:bidi="tr-TR"/>
      </w:rPr>
    </w:lvl>
  </w:abstractNum>
  <w:abstractNum w:abstractNumId="46">
    <w:nsid w:val="747612AC"/>
    <w:multiLevelType w:val="hybridMultilevel"/>
    <w:tmpl w:val="16761684"/>
    <w:lvl w:ilvl="0" w:tplc="0D7EE266">
      <w:numFmt w:val="bullet"/>
      <w:lvlText w:val="●"/>
      <w:lvlJc w:val="left"/>
      <w:pPr>
        <w:ind w:left="1516" w:hanging="360"/>
      </w:pPr>
      <w:rPr>
        <w:rFonts w:hint="default"/>
        <w:w w:val="100"/>
        <w:lang w:val="tr-TR" w:eastAsia="tr-TR" w:bidi="tr-TR"/>
      </w:rPr>
    </w:lvl>
    <w:lvl w:ilvl="1" w:tplc="E97A851C">
      <w:numFmt w:val="bullet"/>
      <w:lvlText w:val="•"/>
      <w:lvlJc w:val="left"/>
      <w:pPr>
        <w:ind w:left="2478" w:hanging="360"/>
      </w:pPr>
      <w:rPr>
        <w:rFonts w:hint="default"/>
        <w:lang w:val="tr-TR" w:eastAsia="tr-TR" w:bidi="tr-TR"/>
      </w:rPr>
    </w:lvl>
    <w:lvl w:ilvl="2" w:tplc="291A3A3E">
      <w:numFmt w:val="bullet"/>
      <w:lvlText w:val="•"/>
      <w:lvlJc w:val="left"/>
      <w:pPr>
        <w:ind w:left="3437" w:hanging="360"/>
      </w:pPr>
      <w:rPr>
        <w:rFonts w:hint="default"/>
        <w:lang w:val="tr-TR" w:eastAsia="tr-TR" w:bidi="tr-TR"/>
      </w:rPr>
    </w:lvl>
    <w:lvl w:ilvl="3" w:tplc="B2B08FE8">
      <w:numFmt w:val="bullet"/>
      <w:lvlText w:val="•"/>
      <w:lvlJc w:val="left"/>
      <w:pPr>
        <w:ind w:left="4395" w:hanging="360"/>
      </w:pPr>
      <w:rPr>
        <w:rFonts w:hint="default"/>
        <w:lang w:val="tr-TR" w:eastAsia="tr-TR" w:bidi="tr-TR"/>
      </w:rPr>
    </w:lvl>
    <w:lvl w:ilvl="4" w:tplc="4058BAE4">
      <w:numFmt w:val="bullet"/>
      <w:lvlText w:val="•"/>
      <w:lvlJc w:val="left"/>
      <w:pPr>
        <w:ind w:left="5354" w:hanging="360"/>
      </w:pPr>
      <w:rPr>
        <w:rFonts w:hint="default"/>
        <w:lang w:val="tr-TR" w:eastAsia="tr-TR" w:bidi="tr-TR"/>
      </w:rPr>
    </w:lvl>
    <w:lvl w:ilvl="5" w:tplc="56AC718E">
      <w:numFmt w:val="bullet"/>
      <w:lvlText w:val="•"/>
      <w:lvlJc w:val="left"/>
      <w:pPr>
        <w:ind w:left="6313" w:hanging="360"/>
      </w:pPr>
      <w:rPr>
        <w:rFonts w:hint="default"/>
        <w:lang w:val="tr-TR" w:eastAsia="tr-TR" w:bidi="tr-TR"/>
      </w:rPr>
    </w:lvl>
    <w:lvl w:ilvl="6" w:tplc="CB7004FE">
      <w:numFmt w:val="bullet"/>
      <w:lvlText w:val="•"/>
      <w:lvlJc w:val="left"/>
      <w:pPr>
        <w:ind w:left="7271" w:hanging="360"/>
      </w:pPr>
      <w:rPr>
        <w:rFonts w:hint="default"/>
        <w:lang w:val="tr-TR" w:eastAsia="tr-TR" w:bidi="tr-TR"/>
      </w:rPr>
    </w:lvl>
    <w:lvl w:ilvl="7" w:tplc="042A3712">
      <w:numFmt w:val="bullet"/>
      <w:lvlText w:val="•"/>
      <w:lvlJc w:val="left"/>
      <w:pPr>
        <w:ind w:left="8230" w:hanging="360"/>
      </w:pPr>
      <w:rPr>
        <w:rFonts w:hint="default"/>
        <w:lang w:val="tr-TR" w:eastAsia="tr-TR" w:bidi="tr-TR"/>
      </w:rPr>
    </w:lvl>
    <w:lvl w:ilvl="8" w:tplc="25881B98">
      <w:numFmt w:val="bullet"/>
      <w:lvlText w:val="•"/>
      <w:lvlJc w:val="left"/>
      <w:pPr>
        <w:ind w:left="9189" w:hanging="360"/>
      </w:pPr>
      <w:rPr>
        <w:rFonts w:hint="default"/>
        <w:lang w:val="tr-TR" w:eastAsia="tr-TR" w:bidi="tr-TR"/>
      </w:rPr>
    </w:lvl>
  </w:abstractNum>
  <w:abstractNum w:abstractNumId="47">
    <w:nsid w:val="771C3DA6"/>
    <w:multiLevelType w:val="hybridMultilevel"/>
    <w:tmpl w:val="7E76E1E4"/>
    <w:lvl w:ilvl="0" w:tplc="A672CCE4">
      <w:start w:val="1"/>
      <w:numFmt w:val="decimal"/>
      <w:lvlText w:val="%1."/>
      <w:lvlJc w:val="left"/>
      <w:pPr>
        <w:ind w:left="1516" w:hanging="730"/>
        <w:jc w:val="left"/>
      </w:pPr>
      <w:rPr>
        <w:rFonts w:ascii="Arial" w:eastAsia="Arial" w:hAnsi="Arial" w:cs="Arial" w:hint="default"/>
        <w:spacing w:val="-1"/>
        <w:w w:val="100"/>
        <w:sz w:val="22"/>
        <w:szCs w:val="22"/>
        <w:lang w:val="tr-TR" w:eastAsia="tr-TR" w:bidi="tr-TR"/>
      </w:rPr>
    </w:lvl>
    <w:lvl w:ilvl="1" w:tplc="E97E31E6">
      <w:numFmt w:val="bullet"/>
      <w:lvlText w:val="•"/>
      <w:lvlJc w:val="left"/>
      <w:pPr>
        <w:ind w:left="2478" w:hanging="730"/>
      </w:pPr>
      <w:rPr>
        <w:rFonts w:hint="default"/>
        <w:lang w:val="tr-TR" w:eastAsia="tr-TR" w:bidi="tr-TR"/>
      </w:rPr>
    </w:lvl>
    <w:lvl w:ilvl="2" w:tplc="AE64B654">
      <w:numFmt w:val="bullet"/>
      <w:lvlText w:val="•"/>
      <w:lvlJc w:val="left"/>
      <w:pPr>
        <w:ind w:left="3437" w:hanging="730"/>
      </w:pPr>
      <w:rPr>
        <w:rFonts w:hint="default"/>
        <w:lang w:val="tr-TR" w:eastAsia="tr-TR" w:bidi="tr-TR"/>
      </w:rPr>
    </w:lvl>
    <w:lvl w:ilvl="3" w:tplc="3CAA8E7C">
      <w:numFmt w:val="bullet"/>
      <w:lvlText w:val="•"/>
      <w:lvlJc w:val="left"/>
      <w:pPr>
        <w:ind w:left="4395" w:hanging="730"/>
      </w:pPr>
      <w:rPr>
        <w:rFonts w:hint="default"/>
        <w:lang w:val="tr-TR" w:eastAsia="tr-TR" w:bidi="tr-TR"/>
      </w:rPr>
    </w:lvl>
    <w:lvl w:ilvl="4" w:tplc="C42ED414">
      <w:numFmt w:val="bullet"/>
      <w:lvlText w:val="•"/>
      <w:lvlJc w:val="left"/>
      <w:pPr>
        <w:ind w:left="5354" w:hanging="730"/>
      </w:pPr>
      <w:rPr>
        <w:rFonts w:hint="default"/>
        <w:lang w:val="tr-TR" w:eastAsia="tr-TR" w:bidi="tr-TR"/>
      </w:rPr>
    </w:lvl>
    <w:lvl w:ilvl="5" w:tplc="9174B6A2">
      <w:numFmt w:val="bullet"/>
      <w:lvlText w:val="•"/>
      <w:lvlJc w:val="left"/>
      <w:pPr>
        <w:ind w:left="6313" w:hanging="730"/>
      </w:pPr>
      <w:rPr>
        <w:rFonts w:hint="default"/>
        <w:lang w:val="tr-TR" w:eastAsia="tr-TR" w:bidi="tr-TR"/>
      </w:rPr>
    </w:lvl>
    <w:lvl w:ilvl="6" w:tplc="0B54FAB4">
      <w:numFmt w:val="bullet"/>
      <w:lvlText w:val="•"/>
      <w:lvlJc w:val="left"/>
      <w:pPr>
        <w:ind w:left="7271" w:hanging="730"/>
      </w:pPr>
      <w:rPr>
        <w:rFonts w:hint="default"/>
        <w:lang w:val="tr-TR" w:eastAsia="tr-TR" w:bidi="tr-TR"/>
      </w:rPr>
    </w:lvl>
    <w:lvl w:ilvl="7" w:tplc="7B3C16B6">
      <w:numFmt w:val="bullet"/>
      <w:lvlText w:val="•"/>
      <w:lvlJc w:val="left"/>
      <w:pPr>
        <w:ind w:left="8230" w:hanging="730"/>
      </w:pPr>
      <w:rPr>
        <w:rFonts w:hint="default"/>
        <w:lang w:val="tr-TR" w:eastAsia="tr-TR" w:bidi="tr-TR"/>
      </w:rPr>
    </w:lvl>
    <w:lvl w:ilvl="8" w:tplc="B4B652FC">
      <w:numFmt w:val="bullet"/>
      <w:lvlText w:val="•"/>
      <w:lvlJc w:val="left"/>
      <w:pPr>
        <w:ind w:left="9189" w:hanging="730"/>
      </w:pPr>
      <w:rPr>
        <w:rFonts w:hint="default"/>
        <w:lang w:val="tr-TR" w:eastAsia="tr-TR" w:bidi="tr-TR"/>
      </w:rPr>
    </w:lvl>
  </w:abstractNum>
  <w:num w:numId="1">
    <w:abstractNumId w:val="15"/>
  </w:num>
  <w:num w:numId="2">
    <w:abstractNumId w:val="20"/>
  </w:num>
  <w:num w:numId="3">
    <w:abstractNumId w:val="31"/>
  </w:num>
  <w:num w:numId="4">
    <w:abstractNumId w:val="10"/>
  </w:num>
  <w:num w:numId="5">
    <w:abstractNumId w:val="21"/>
  </w:num>
  <w:num w:numId="6">
    <w:abstractNumId w:val="41"/>
  </w:num>
  <w:num w:numId="7">
    <w:abstractNumId w:val="36"/>
  </w:num>
  <w:num w:numId="8">
    <w:abstractNumId w:val="9"/>
  </w:num>
  <w:num w:numId="9">
    <w:abstractNumId w:val="4"/>
  </w:num>
  <w:num w:numId="10">
    <w:abstractNumId w:val="38"/>
  </w:num>
  <w:num w:numId="11">
    <w:abstractNumId w:val="46"/>
  </w:num>
  <w:num w:numId="12">
    <w:abstractNumId w:val="6"/>
  </w:num>
  <w:num w:numId="13">
    <w:abstractNumId w:val="47"/>
  </w:num>
  <w:num w:numId="14">
    <w:abstractNumId w:val="5"/>
  </w:num>
  <w:num w:numId="15">
    <w:abstractNumId w:val="17"/>
  </w:num>
  <w:num w:numId="16">
    <w:abstractNumId w:val="13"/>
  </w:num>
  <w:num w:numId="17">
    <w:abstractNumId w:val="33"/>
  </w:num>
  <w:num w:numId="18">
    <w:abstractNumId w:val="40"/>
  </w:num>
  <w:num w:numId="19">
    <w:abstractNumId w:val="14"/>
  </w:num>
  <w:num w:numId="20">
    <w:abstractNumId w:val="2"/>
  </w:num>
  <w:num w:numId="21">
    <w:abstractNumId w:val="18"/>
  </w:num>
  <w:num w:numId="22">
    <w:abstractNumId w:val="25"/>
  </w:num>
  <w:num w:numId="23">
    <w:abstractNumId w:val="35"/>
  </w:num>
  <w:num w:numId="24">
    <w:abstractNumId w:val="34"/>
  </w:num>
  <w:num w:numId="25">
    <w:abstractNumId w:val="16"/>
  </w:num>
  <w:num w:numId="26">
    <w:abstractNumId w:val="37"/>
  </w:num>
  <w:num w:numId="27">
    <w:abstractNumId w:val="11"/>
  </w:num>
  <w:num w:numId="28">
    <w:abstractNumId w:val="22"/>
  </w:num>
  <w:num w:numId="29">
    <w:abstractNumId w:val="19"/>
  </w:num>
  <w:num w:numId="30">
    <w:abstractNumId w:val="7"/>
  </w:num>
  <w:num w:numId="31">
    <w:abstractNumId w:val="23"/>
  </w:num>
  <w:num w:numId="32">
    <w:abstractNumId w:val="26"/>
  </w:num>
  <w:num w:numId="33">
    <w:abstractNumId w:val="29"/>
  </w:num>
  <w:num w:numId="34">
    <w:abstractNumId w:val="3"/>
  </w:num>
  <w:num w:numId="35">
    <w:abstractNumId w:val="1"/>
  </w:num>
  <w:num w:numId="36">
    <w:abstractNumId w:val="8"/>
  </w:num>
  <w:num w:numId="37">
    <w:abstractNumId w:val="32"/>
  </w:num>
  <w:num w:numId="38">
    <w:abstractNumId w:val="39"/>
  </w:num>
  <w:num w:numId="39">
    <w:abstractNumId w:val="42"/>
  </w:num>
  <w:num w:numId="40">
    <w:abstractNumId w:val="0"/>
  </w:num>
  <w:num w:numId="41">
    <w:abstractNumId w:val="28"/>
  </w:num>
  <w:num w:numId="42">
    <w:abstractNumId w:val="30"/>
  </w:num>
  <w:num w:numId="43">
    <w:abstractNumId w:val="44"/>
  </w:num>
  <w:num w:numId="44">
    <w:abstractNumId w:val="45"/>
  </w:num>
  <w:num w:numId="45">
    <w:abstractNumId w:val="43"/>
  </w:num>
  <w:num w:numId="46">
    <w:abstractNumId w:val="27"/>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831A8"/>
    <w:rsid w:val="000461A4"/>
    <w:rsid w:val="00092885"/>
    <w:rsid w:val="000D2AA4"/>
    <w:rsid w:val="00104254"/>
    <w:rsid w:val="00111E1B"/>
    <w:rsid w:val="00115CFD"/>
    <w:rsid w:val="00156ED3"/>
    <w:rsid w:val="00166240"/>
    <w:rsid w:val="002A4CAB"/>
    <w:rsid w:val="002E0029"/>
    <w:rsid w:val="003E4133"/>
    <w:rsid w:val="00401220"/>
    <w:rsid w:val="004055E0"/>
    <w:rsid w:val="00416669"/>
    <w:rsid w:val="00437336"/>
    <w:rsid w:val="005665CB"/>
    <w:rsid w:val="00586B35"/>
    <w:rsid w:val="00607B5B"/>
    <w:rsid w:val="0062369B"/>
    <w:rsid w:val="0067370F"/>
    <w:rsid w:val="006D6924"/>
    <w:rsid w:val="007831A8"/>
    <w:rsid w:val="008E6197"/>
    <w:rsid w:val="009B0F3E"/>
    <w:rsid w:val="00AD0442"/>
    <w:rsid w:val="00AE75F0"/>
    <w:rsid w:val="00B26848"/>
    <w:rsid w:val="00B8220B"/>
    <w:rsid w:val="00B9116D"/>
    <w:rsid w:val="00B94F6E"/>
    <w:rsid w:val="00C404CA"/>
    <w:rsid w:val="00C56E21"/>
    <w:rsid w:val="00CF35D0"/>
    <w:rsid w:val="00D55EAC"/>
    <w:rsid w:val="00E63DCA"/>
    <w:rsid w:val="00EC1B73"/>
    <w:rsid w:val="00EC2FDF"/>
    <w:rsid w:val="00EF5618"/>
    <w:rsid w:val="00F87717"/>
    <w:rsid w:val="00FF4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38"/>
      <w:ind w:left="2092"/>
      <w:outlineLvl w:val="0"/>
    </w:pPr>
    <w:rPr>
      <w:b/>
      <w:bCs/>
      <w:sz w:val="144"/>
      <w:szCs w:val="144"/>
    </w:rPr>
  </w:style>
  <w:style w:type="paragraph" w:styleId="Balk2">
    <w:name w:val="heading 2"/>
    <w:basedOn w:val="Normal"/>
    <w:uiPriority w:val="1"/>
    <w:qFormat/>
    <w:pPr>
      <w:ind w:left="4766"/>
      <w:jc w:val="center"/>
      <w:outlineLvl w:val="1"/>
    </w:pPr>
    <w:rPr>
      <w:b/>
      <w:bCs/>
      <w:sz w:val="72"/>
      <w:szCs w:val="72"/>
    </w:rPr>
  </w:style>
  <w:style w:type="paragraph" w:styleId="Balk3">
    <w:name w:val="heading 3"/>
    <w:basedOn w:val="Normal"/>
    <w:uiPriority w:val="1"/>
    <w:qFormat/>
    <w:pPr>
      <w:ind w:left="796" w:hanging="235"/>
      <w:outlineLvl w:val="2"/>
    </w:pPr>
    <w:rPr>
      <w:b/>
      <w:bCs/>
      <w:sz w:val="28"/>
      <w:szCs w:val="28"/>
    </w:rPr>
  </w:style>
  <w:style w:type="paragraph" w:styleId="Balk4">
    <w:name w:val="heading 4"/>
    <w:basedOn w:val="Normal"/>
    <w:uiPriority w:val="1"/>
    <w:qFormat/>
    <w:pPr>
      <w:spacing w:before="120"/>
      <w:ind w:left="796"/>
      <w:outlineLvl w:val="3"/>
    </w:pPr>
    <w:rPr>
      <w:b/>
      <w:bCs/>
      <w:i/>
      <w:sz w:val="28"/>
      <w:szCs w:val="28"/>
    </w:rPr>
  </w:style>
  <w:style w:type="paragraph" w:styleId="Balk5">
    <w:name w:val="heading 5"/>
    <w:basedOn w:val="Normal"/>
    <w:uiPriority w:val="1"/>
    <w:qFormat/>
    <w:pPr>
      <w:ind w:left="796"/>
      <w:outlineLvl w:val="4"/>
    </w:pPr>
    <w:rPr>
      <w:b/>
      <w:bCs/>
      <w:sz w:val="24"/>
      <w:szCs w:val="24"/>
    </w:rPr>
  </w:style>
  <w:style w:type="paragraph" w:styleId="Balk6">
    <w:name w:val="heading 6"/>
    <w:basedOn w:val="Normal"/>
    <w:uiPriority w:val="1"/>
    <w:qFormat/>
    <w:pPr>
      <w:ind w:left="796"/>
      <w:jc w:val="both"/>
      <w:outlineLvl w:val="5"/>
    </w:pPr>
    <w:rPr>
      <w:sz w:val="24"/>
      <w:szCs w:val="24"/>
    </w:rPr>
  </w:style>
  <w:style w:type="paragraph" w:styleId="Balk7">
    <w:name w:val="heading 7"/>
    <w:basedOn w:val="Normal"/>
    <w:uiPriority w:val="1"/>
    <w:qFormat/>
    <w:pPr>
      <w:ind w:left="796"/>
      <w:outlineLvl w:val="6"/>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51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D6924"/>
    <w:rPr>
      <w:rFonts w:ascii="Tahoma" w:hAnsi="Tahoma" w:cs="Tahoma"/>
      <w:sz w:val="16"/>
      <w:szCs w:val="16"/>
    </w:rPr>
  </w:style>
  <w:style w:type="character" w:customStyle="1" w:styleId="BalonMetniChar">
    <w:name w:val="Balon Metni Char"/>
    <w:basedOn w:val="VarsaylanParagrafYazTipi"/>
    <w:link w:val="BalonMetni"/>
    <w:uiPriority w:val="99"/>
    <w:semiHidden/>
    <w:rsid w:val="006D6924"/>
    <w:rPr>
      <w:rFonts w:ascii="Tahoma" w:eastAsia="Arial" w:hAnsi="Tahoma" w:cs="Tahoma"/>
      <w:sz w:val="16"/>
      <w:szCs w:val="16"/>
      <w:lang w:val="tr-TR" w:eastAsia="tr-TR" w:bidi="tr-TR"/>
    </w:rPr>
  </w:style>
  <w:style w:type="character" w:styleId="Kpr">
    <w:name w:val="Hyperlink"/>
    <w:basedOn w:val="VarsaylanParagrafYazTipi"/>
    <w:uiPriority w:val="99"/>
    <w:unhideWhenUsed/>
    <w:rsid w:val="00C56E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image" Target="media/image36.png"/><Relationship Id="rId50" Type="http://schemas.openxmlformats.org/officeDocument/2006/relationships/footer" Target="footer4.xml"/><Relationship Id="rId55"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4.png"/><Relationship Id="rId53" Type="http://schemas.openxmlformats.org/officeDocument/2006/relationships/image" Target="media/image40.png"/><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www.torostar&#304;manadolulisesi.meb.k12.tr" TargetMode="External"/><Relationship Id="rId43" Type="http://schemas.openxmlformats.org/officeDocument/2006/relationships/footer" Target="footer2.xml"/><Relationship Id="rId48" Type="http://schemas.openxmlformats.org/officeDocument/2006/relationships/image" Target="media/image37.png"/><Relationship Id="rId56" Type="http://schemas.openxmlformats.org/officeDocument/2006/relationships/image" Target="media/image43.png"/><Relationship Id="rId8" Type="http://schemas.openxmlformats.org/officeDocument/2006/relationships/image" Target="media/image1.jpeg"/><Relationship Id="rId51" Type="http://schemas.openxmlformats.org/officeDocument/2006/relationships/footer" Target="footer5.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9.png"/><Relationship Id="rId46" Type="http://schemas.openxmlformats.org/officeDocument/2006/relationships/image" Target="media/image35.png"/><Relationship Id="rId59" Type="http://schemas.openxmlformats.org/officeDocument/2006/relationships/footer" Target="footer7.xml"/><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1.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image" Target="media/image38.png"/><Relationship Id="rId57" Type="http://schemas.openxmlformats.org/officeDocument/2006/relationships/image" Target="media/image44.png"/><Relationship Id="rId10" Type="http://schemas.openxmlformats.org/officeDocument/2006/relationships/footer" Target="footer1.xml"/><Relationship Id="rId31" Type="http://schemas.openxmlformats.org/officeDocument/2006/relationships/image" Target="media/image23.png"/><Relationship Id="rId44" Type="http://schemas.openxmlformats.org/officeDocument/2006/relationships/footer" Target="footer3.xml"/><Relationship Id="rId52" Type="http://schemas.openxmlformats.org/officeDocument/2006/relationships/image" Target="media/image39.png"/><Relationship Id="rId60"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77</Pages>
  <Words>16828</Words>
  <Characters>95925</Characters>
  <Application>Microsoft Office Word</Application>
  <DocSecurity>0</DocSecurity>
  <Lines>799</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VENTO</dc:creator>
  <cp:lastModifiedBy>Windows Kullanıcısı</cp:lastModifiedBy>
  <cp:revision>44</cp:revision>
  <cp:lastPrinted>2018-03-01T13:01:00Z</cp:lastPrinted>
  <dcterms:created xsi:type="dcterms:W3CDTF">2018-02-26T16:16:00Z</dcterms:created>
  <dcterms:modified xsi:type="dcterms:W3CDTF">2018-03-01T13:04:00Z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Microsoft® Word 2010</vt:lpwstr>
  </property>
  <property fmtid="{D5CDD505-2E9C-101B-9397-08002B2CF9AE}" pid="4" name="LastSaved">
    <vt:filetime>2018-02-26T00:00:00Z</vt:filetime>
  </property>
</Properties>
</file>